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7447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7447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7447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7447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7447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7447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F43E65"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6ED24FD" w:rsidR="00546DB1" w:rsidRPr="00546DB1" w:rsidRDefault="00720A1B" w:rsidP="00AB56F9">
                <w:pPr>
                  <w:tabs>
                    <w:tab w:val="left" w:pos="426"/>
                  </w:tabs>
                  <w:spacing w:before="120"/>
                  <w:rPr>
                    <w:bCs/>
                    <w:lang w:val="en-IE" w:eastAsia="en-GB"/>
                  </w:rPr>
                </w:pPr>
                <w:r>
                  <w:rPr>
                    <w:bCs/>
                    <w:lang w:eastAsia="en-GB"/>
                  </w:rPr>
                  <w:t>COMP-E-4</w:t>
                </w:r>
              </w:p>
            </w:tc>
          </w:sdtContent>
        </w:sdt>
      </w:tr>
      <w:tr w:rsidR="00546DB1" w:rsidRPr="00F43E6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1B728342" w:rsidR="00546DB1" w:rsidRPr="003B2E38" w:rsidRDefault="00474476" w:rsidP="00AB56F9">
                <w:pPr>
                  <w:tabs>
                    <w:tab w:val="left" w:pos="426"/>
                  </w:tabs>
                  <w:spacing w:before="120"/>
                  <w:rPr>
                    <w:bCs/>
                    <w:lang w:val="en-IE" w:eastAsia="en-GB"/>
                  </w:rPr>
                </w:pPr>
                <w:r>
                  <w:rPr>
                    <w:bCs/>
                    <w:lang w:eastAsia="en-GB"/>
                  </w:rPr>
                  <w:t>297784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3DD3651" w:rsidR="00546DB1" w:rsidRPr="00720A1B" w:rsidRDefault="00720A1B" w:rsidP="00AB56F9">
                <w:pPr>
                  <w:tabs>
                    <w:tab w:val="left" w:pos="426"/>
                  </w:tabs>
                  <w:spacing w:before="120"/>
                  <w:rPr>
                    <w:bCs/>
                    <w:lang w:eastAsia="en-GB"/>
                  </w:rPr>
                </w:pPr>
                <w:r>
                  <w:rPr>
                    <w:bCs/>
                    <w:lang w:eastAsia="en-GB"/>
                  </w:rPr>
                  <w:t>Daniele CALISTI</w:t>
                </w:r>
              </w:p>
            </w:sdtContent>
          </w:sdt>
          <w:p w14:paraId="227D6F6E" w14:textId="6C3D919A" w:rsidR="00546DB1" w:rsidRPr="009F216F" w:rsidRDefault="0047447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20A1B">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1B2832D" w:rsidR="00546DB1" w:rsidRPr="00546DB1" w:rsidRDefault="0047447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20A1B">
                  <w:rPr>
                    <w:bCs/>
                    <w:lang w:eastAsia="en-GB"/>
                  </w:rPr>
                  <w:t>1</w:t>
                </w:r>
              </w:sdtContent>
            </w:sdt>
            <w:r w:rsidR="00546DB1" w:rsidRPr="00546DB1">
              <w:rPr>
                <w:bCs/>
                <w:lang w:eastAsia="en-GB"/>
              </w:rPr>
              <w:t xml:space="preserve"> </w:t>
            </w:r>
            <w:r w:rsidR="00546DB1">
              <w:rPr>
                <w:bCs/>
                <w:lang w:eastAsia="en-GB"/>
              </w:rPr>
              <w:t>Jahr</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20A1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17DE201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6ABB36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74476"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7447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7447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CCB9DE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27269DF4"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F43E65" w:rsidRDefault="00803007" w:rsidP="007C07D8">
      <w:pPr>
        <w:pStyle w:val="ListNumber"/>
        <w:numPr>
          <w:ilvl w:val="0"/>
          <w:numId w:val="0"/>
        </w:numPr>
        <w:ind w:left="709" w:hanging="709"/>
        <w:rPr>
          <w:lang w:val="en-IE" w:eastAsia="en-GB"/>
        </w:rPr>
      </w:pPr>
      <w:proofErr w:type="spellStart"/>
      <w:r w:rsidRPr="00F43E65">
        <w:rPr>
          <w:b/>
          <w:bCs/>
          <w:lang w:val="en-IE" w:eastAsia="en-GB"/>
        </w:rPr>
        <w:t>Wer</w:t>
      </w:r>
      <w:proofErr w:type="spellEnd"/>
      <w:r w:rsidRPr="00F43E65">
        <w:rPr>
          <w:b/>
          <w:bCs/>
          <w:lang w:val="en-IE" w:eastAsia="en-GB"/>
        </w:rPr>
        <w:t xml:space="preserve"> </w:t>
      </w:r>
      <w:proofErr w:type="spellStart"/>
      <w:r w:rsidRPr="00F43E65">
        <w:rPr>
          <w:b/>
          <w:bCs/>
          <w:lang w:val="en-IE" w:eastAsia="en-GB"/>
        </w:rPr>
        <w:t>wi</w:t>
      </w:r>
      <w:r w:rsidR="002F7504" w:rsidRPr="00F43E65">
        <w:rPr>
          <w:b/>
          <w:bCs/>
          <w:lang w:val="en-IE" w:eastAsia="en-GB"/>
        </w:rPr>
        <w:t>r</w:t>
      </w:r>
      <w:proofErr w:type="spellEnd"/>
      <w:r w:rsidRPr="00F43E65">
        <w:rPr>
          <w:b/>
          <w:bCs/>
          <w:lang w:val="en-IE" w:eastAsia="en-GB"/>
        </w:rPr>
        <w:t xml:space="preserve"> </w:t>
      </w:r>
      <w:proofErr w:type="spellStart"/>
      <w:r w:rsidRPr="00F43E65">
        <w:rPr>
          <w:b/>
          <w:bCs/>
          <w:lang w:val="en-IE" w:eastAsia="en-GB"/>
        </w:rPr>
        <w:t>sind</w:t>
      </w:r>
      <w:proofErr w:type="spellEnd"/>
    </w:p>
    <w:sdt>
      <w:sdtPr>
        <w:rPr>
          <w:lang w:val="en-US" w:eastAsia="en-GB"/>
        </w:rPr>
        <w:id w:val="1822233941"/>
        <w:placeholder>
          <w:docPart w:val="FE6C9874556B47B1A65A432926DB0BCE"/>
        </w:placeholder>
      </w:sdtPr>
      <w:sdtEndPr/>
      <w:sdtContent>
        <w:p w14:paraId="76DD1EEA" w14:textId="2D4FEE6B" w:rsidR="00803007" w:rsidRPr="00720A1B" w:rsidRDefault="00720A1B" w:rsidP="00803007">
          <w:pPr>
            <w:rPr>
              <w:lang w:eastAsia="en-GB"/>
            </w:rPr>
          </w:pPr>
          <w:r w:rsidRPr="00720A1B">
            <w:rPr>
              <w:lang w:eastAsia="en-GB"/>
            </w:rPr>
            <w:t xml:space="preserve">Wir sind das für die Fusionskontrolle zuständige Referat COMP/E4 der Direktion E (Grundindustrie, verarbeitendes Gewerbe und Landwirtschaft) der </w:t>
          </w:r>
          <w:proofErr w:type="gramStart"/>
          <w:r w:rsidRPr="00720A1B">
            <w:rPr>
              <w:lang w:eastAsia="en-GB"/>
            </w:rPr>
            <w:t>GD Wettbewerb</w:t>
          </w:r>
          <w:proofErr w:type="gramEnd"/>
          <w:r w:rsidRPr="00720A1B">
            <w:rPr>
              <w:lang w:eastAsia="en-GB"/>
            </w:rPr>
            <w:t xml:space="preserve">. Unsere Sektoren decken alles vom Bergbau über die Grundindustrie (z. B. Stahl), das verarbeitende Gewerbe, die Luft- und Raumfahrt und die Verteidigungsindustrie, die Landwirtschaft und die Lebensmittelverarbeitung bis hin zu Konsumgütern und </w:t>
          </w:r>
          <w:r w:rsidRPr="00720A1B">
            <w:rPr>
              <w:lang w:eastAsia="en-GB"/>
            </w:rPr>
            <w:lastRenderedPageBreak/>
            <w:t>Einzelhandel</w:t>
          </w:r>
          <w:r>
            <w:rPr>
              <w:lang w:eastAsia="en-GB"/>
            </w:rPr>
            <w:t xml:space="preserve"> ab</w:t>
          </w:r>
          <w:r w:rsidRPr="00720A1B">
            <w:rPr>
              <w:lang w:eastAsia="en-GB"/>
            </w:rPr>
            <w:t xml:space="preserve">. Wir sind ein dynamisches Team, das sich aus 24 Sachbearbeitern, die für die Untersuchung von Fällen und die Abfassung von Entscheidungen zuständig sind, vier </w:t>
          </w:r>
          <w:r>
            <w:rPr>
              <w:lang w:eastAsia="en-GB"/>
            </w:rPr>
            <w:t>Assistenten</w:t>
          </w:r>
          <w:r w:rsidRPr="00720A1B">
            <w:rPr>
              <w:lang w:eastAsia="en-GB"/>
            </w:rPr>
            <w:t xml:space="preserve">, die für Sekretariats- und organisatorische Unterstützung zuständig sind, in der Regel zwei Praktikanten und drei </w:t>
          </w:r>
          <w:r>
            <w:rPr>
              <w:lang w:eastAsia="en-GB"/>
            </w:rPr>
            <w:t>Managern</w:t>
          </w:r>
          <w:r w:rsidRPr="00720A1B">
            <w:rPr>
              <w:lang w:eastAsia="en-GB"/>
            </w:rPr>
            <w:t xml:space="preserve">, </w:t>
          </w:r>
          <w:r>
            <w:rPr>
              <w:lang w:eastAsia="en-GB"/>
            </w:rPr>
            <w:t>welche</w:t>
          </w:r>
          <w:r w:rsidRPr="00720A1B">
            <w:rPr>
              <w:lang w:eastAsia="en-GB"/>
            </w:rPr>
            <w:t xml:space="preserve"> die Fallarbeit koordinieren</w:t>
          </w:r>
          <w:r>
            <w:rPr>
              <w:lang w:eastAsia="en-GB"/>
            </w:rPr>
            <w:t xml:space="preserve"> zusammensetzt.</w:t>
          </w:r>
        </w:p>
      </w:sdtContent>
    </w:sdt>
    <w:p w14:paraId="3862387A" w14:textId="77777777" w:rsidR="00803007" w:rsidRPr="00720A1B"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6222925" w14:textId="2414615E" w:rsidR="00720A1B" w:rsidRPr="00720A1B" w:rsidRDefault="00720A1B" w:rsidP="00720A1B">
          <w:pPr>
            <w:rPr>
              <w:lang w:eastAsia="en-GB"/>
            </w:rPr>
          </w:pPr>
          <w:r w:rsidRPr="00720A1B">
            <w:rPr>
              <w:lang w:eastAsia="en-GB"/>
            </w:rPr>
            <w:t>Die Arbeiten umfassen die Prüfung von Zusammenschlüssen</w:t>
          </w:r>
          <w:r>
            <w:rPr>
              <w:lang w:eastAsia="en-GB"/>
            </w:rPr>
            <w:t xml:space="preserve"> </w:t>
          </w:r>
          <w:r w:rsidRPr="00720A1B">
            <w:rPr>
              <w:lang w:eastAsia="en-GB"/>
            </w:rPr>
            <w:t xml:space="preserve">in den vom Referat COMP/E4 abgedeckten </w:t>
          </w:r>
          <w:proofErr w:type="gramStart"/>
          <w:r w:rsidRPr="00720A1B">
            <w:rPr>
              <w:lang w:eastAsia="en-GB"/>
            </w:rPr>
            <w:t>Sektoren</w:t>
          </w:r>
          <w:proofErr w:type="gramEnd"/>
          <w:r w:rsidRPr="00720A1B">
            <w:rPr>
              <w:lang w:eastAsia="en-GB"/>
            </w:rPr>
            <w:t xml:space="preserve"> die unter die EU-Fusionskontrollverordnung fallen, einschließlich der Abfassung von Kommissionsentscheidungen. Die Sachbearbeiter arbeiten in Teams, die aus mindestens zwei Sachbearbeitern, einem </w:t>
          </w:r>
          <w:r>
            <w:rPr>
              <w:lang w:eastAsia="en-GB"/>
            </w:rPr>
            <w:t>Assistenten</w:t>
          </w:r>
          <w:r w:rsidRPr="00720A1B">
            <w:rPr>
              <w:lang w:eastAsia="en-GB"/>
            </w:rPr>
            <w:t xml:space="preserve"> und einem </w:t>
          </w:r>
          <w:r>
            <w:rPr>
              <w:lang w:eastAsia="en-GB"/>
            </w:rPr>
            <w:t>Manager</w:t>
          </w:r>
          <w:r w:rsidRPr="00720A1B">
            <w:rPr>
              <w:lang w:eastAsia="en-GB"/>
            </w:rPr>
            <w:t xml:space="preserve"> bestehen. Die Teams nehmen eine rechtliche und wirtschaftliche Bewertung der voraussichtlichen Auswirkungen eines Zusammenschlusses auf den Wettbewerb auf dem/den relevanten Markt</w:t>
          </w:r>
          <w:r>
            <w:rPr>
              <w:lang w:eastAsia="en-GB"/>
            </w:rPr>
            <w:t>/Märkten</w:t>
          </w:r>
          <w:r w:rsidRPr="00720A1B">
            <w:rPr>
              <w:lang w:eastAsia="en-GB"/>
            </w:rPr>
            <w:t xml:space="preserve"> innerhalb des EWR vor. Die Fallbearbeitung umfasst Treffen mit den Parteien des Zusammenschlusses und ihren Anwälten, </w:t>
          </w:r>
          <w:r>
            <w:rPr>
              <w:lang w:eastAsia="en-GB"/>
            </w:rPr>
            <w:t>die Untersuchung</w:t>
          </w:r>
          <w:r w:rsidRPr="00720A1B">
            <w:rPr>
              <w:lang w:eastAsia="en-GB"/>
            </w:rPr>
            <w:t xml:space="preserve"> der Liefer- und Wertschöpfungsketten für die relevanten Produktmärkte, die Überprüfung der internen Strategiedokumente der Parteien, die Durchführung von Marktuntersuchungen durch Auskunftsverlangen, Gespräche mit Kunden, Lieferanten und Wettbewerbern der Parteien, die Zusammenarbeit mit Wettbewerbsbehörden in anderen Rechtsordnungen (z. B. den USA oder China) sowie Kontakte zu Regulierungsstellen. Die Sachbearbeiter sind auch dafür verantwortlich, die ordnungsgemäße Anwendung der Verfahren zu gewährleisten, die Verhandlungen mit den Parteien vorzubereiten und die endgültigen Entscheidungen der Kommission zu verfassen. Zusätzlich zu ihrer Fallarbeit für das Referat COMP/E4 können die Sachbearbeiter aufgefordert werden, sich mit Fusionen in anderen Bereichen des Fusionsnetz</w:t>
          </w:r>
          <w:r w:rsidR="007E6CDC">
            <w:rPr>
              <w:lang w:eastAsia="en-GB"/>
            </w:rPr>
            <w:t>werks</w:t>
          </w:r>
          <w:r w:rsidRPr="00720A1B">
            <w:rPr>
              <w:lang w:eastAsia="en-GB"/>
            </w:rPr>
            <w:t xml:space="preserve"> der </w:t>
          </w:r>
          <w:proofErr w:type="gramStart"/>
          <w:r w:rsidRPr="00720A1B">
            <w:rPr>
              <w:lang w:eastAsia="en-GB"/>
            </w:rPr>
            <w:t>GD Wettbewerb</w:t>
          </w:r>
          <w:proofErr w:type="gramEnd"/>
          <w:r w:rsidRPr="00720A1B">
            <w:rPr>
              <w:lang w:eastAsia="en-GB"/>
            </w:rPr>
            <w:t xml:space="preserve"> zu befassen, Reden und Briefings zu verfassen und an dienststellenübergreifenden Arbeitsgruppen zu politischen Fragen und Rechtsvorschriften teilzunehmen. </w:t>
          </w:r>
        </w:p>
        <w:p w14:paraId="12B9C59B" w14:textId="63C6DAA3" w:rsidR="00803007" w:rsidRPr="009F216F" w:rsidRDefault="00720A1B" w:rsidP="00720A1B">
          <w:pPr>
            <w:rPr>
              <w:lang w:eastAsia="en-GB"/>
            </w:rPr>
          </w:pPr>
          <w:r w:rsidRPr="00720A1B">
            <w:rPr>
              <w:lang w:eastAsia="en-GB"/>
            </w:rPr>
            <w:t xml:space="preserve">Die Fallbearbeitung ist dynamisch, vielfältig und interessant. Ein Sachbearbeiter kann an bis zu 20 verschiedenen Fällen pro Jahr beteiligt sein. Dies ermöglicht es den Sachbearbeitern, rasch umfangreiche Berufserfahrung in Bezug auf die typischen rechtlichen und wirtschaftlichen Fragen der Fusionskontrolle zu sammeln. Bei der Wahrnehmung ihrer Aufgaben gewinnen die Sachbearbeiter auch einen großen Einblick in die Besonderheiten vieler unterschiedlicher Wirtschaftszweige. Schließlich bietet die Stelle den Sachbearbeitern auch die Möglichkeit, sich mit </w:t>
          </w:r>
          <w:r w:rsidR="007E6CDC">
            <w:rPr>
              <w:lang w:eastAsia="en-GB"/>
            </w:rPr>
            <w:t>oftmals</w:t>
          </w:r>
          <w:r w:rsidRPr="00720A1B">
            <w:rPr>
              <w:lang w:eastAsia="en-GB"/>
            </w:rPr>
            <w:t xml:space="preserve"> hochrangigen Unternehmensvertretern und deren Rechts- und Wirtschaftsberatern zu treffen und zu verhandeln.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42D3C1D4" w:rsidR="009321C6" w:rsidRPr="009F216F" w:rsidRDefault="007E6CDC" w:rsidP="009321C6">
          <w:pPr>
            <w:rPr>
              <w:lang w:eastAsia="en-GB"/>
            </w:rPr>
          </w:pPr>
          <w:r w:rsidRPr="007E6CDC">
            <w:rPr>
              <w:lang w:eastAsia="en-GB"/>
            </w:rPr>
            <w:t xml:space="preserve">Wir suchen einen Bewerber mit ausgeprägtem Hintergrund in den Bereichen Recht, Wirtschaft, Ingenieurwesen und/oder </w:t>
          </w:r>
          <w:r>
            <w:rPr>
              <w:lang w:eastAsia="en-GB"/>
            </w:rPr>
            <w:t>Betriebsw</w:t>
          </w:r>
          <w:r w:rsidRPr="007E6CDC">
            <w:rPr>
              <w:lang w:eastAsia="en-GB"/>
            </w:rPr>
            <w:t xml:space="preserve">irtschaft; Kenntnis des Fusionskontrollrechts und der </w:t>
          </w:r>
          <w:proofErr w:type="spellStart"/>
          <w:r w:rsidRPr="007E6CDC">
            <w:rPr>
              <w:lang w:eastAsia="en-GB"/>
            </w:rPr>
            <w:t>Wirtschaft</w:t>
          </w:r>
          <w:r>
            <w:rPr>
              <w:lang w:eastAsia="en-GB"/>
            </w:rPr>
            <w:t>wissenschaften</w:t>
          </w:r>
          <w:proofErr w:type="spellEnd"/>
          <w:r w:rsidRPr="007E6CDC">
            <w:rPr>
              <w:lang w:eastAsia="en-GB"/>
            </w:rPr>
            <w:t xml:space="preserve"> ist von Vorteil. Der Bewerber/die Bewerberin sollte mit den wichtigsten Anwendungen in einem Arbeitsumfeld (Textdateien, Präsentationen, Datentabellen) vertraut sein, über gute analytische und redaktionelle Fähigkeiten, ein ausgeprägtes Eigeninitiatives- und Arbeitsethikgefühl sowie die nachgewiesene Fähigkeit verfügen, in einem Team zu arbeiten. Gute </w:t>
          </w:r>
          <w:r w:rsidRPr="007E6CDC">
            <w:rPr>
              <w:lang w:eastAsia="en-GB"/>
            </w:rPr>
            <w:lastRenderedPageBreak/>
            <w:t>Englischkenntnisse werden vorausgesetzt, Kenntnisse in anderen Sprachen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746F2954"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24" w:history="1">
        <w:r w:rsidRPr="00ED387D">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74476"/>
    <w:rsid w:val="004D75AF"/>
    <w:rsid w:val="00546DB1"/>
    <w:rsid w:val="006243BB"/>
    <w:rsid w:val="00676119"/>
    <w:rsid w:val="006F44C9"/>
    <w:rsid w:val="00720A1B"/>
    <w:rsid w:val="00767E7E"/>
    <w:rsid w:val="007716E4"/>
    <w:rsid w:val="00795C41"/>
    <w:rsid w:val="007C07D8"/>
    <w:rsid w:val="007D0EC6"/>
    <w:rsid w:val="007E6CDC"/>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B3060"/>
    <w:rsid w:val="00EC5C6B"/>
    <w:rsid w:val="00ED387D"/>
    <w:rsid w:val="00F43E65"/>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ED38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opa.eu/europass/de/create-europass-cv"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9070AA"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9070AA"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9070AA"/>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1308</Words>
  <Characters>7461</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2</cp:revision>
  <dcterms:created xsi:type="dcterms:W3CDTF">2023-06-05T08:20:00Z</dcterms:created>
  <dcterms:modified xsi:type="dcterms:W3CDTF">2023-06-05T08:20:00Z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