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460F26" w:rsidRPr="00ED36DF">
        <w:trPr>
          <w:tblCellSpacing w:w="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F26" w:rsidRPr="00ED36DF" w:rsidRDefault="00460F26">
            <w:pPr>
              <w:jc w:val="center"/>
              <w:rPr>
                <w:b/>
              </w:rPr>
            </w:pPr>
            <w:r w:rsidRPr="00ED36DF">
              <w:rPr>
                <w:b/>
              </w:rPr>
              <w:t xml:space="preserve">Д Е К Л А Р А Ц И Я </w:t>
            </w:r>
          </w:p>
        </w:tc>
      </w:tr>
      <w:tr w:rsidR="00460F26" w:rsidRPr="00ED36D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F26" w:rsidRPr="00ED36DF" w:rsidRDefault="00460F26">
            <w:pPr>
              <w:jc w:val="center"/>
            </w:pPr>
            <w:r w:rsidRPr="00ED36DF">
              <w:t xml:space="preserve">  </w:t>
            </w:r>
          </w:p>
        </w:tc>
      </w:tr>
    </w:tbl>
    <w:p w:rsidR="00525FB3" w:rsidRPr="00ED36DF" w:rsidRDefault="00525FB3">
      <w:pPr>
        <w:jc w:val="center"/>
        <w:rPr>
          <w:b/>
        </w:rPr>
      </w:pPr>
      <w:r w:rsidRPr="00ED36DF">
        <w:rPr>
          <w:b/>
        </w:rPr>
        <w:t xml:space="preserve">по чл. 17, ал. 1 от Правилника за издаване на българските </w:t>
      </w:r>
      <w:r w:rsidR="00F078A1" w:rsidRPr="00ED36DF">
        <w:rPr>
          <w:b/>
        </w:rPr>
        <w:t xml:space="preserve">лични </w:t>
      </w:r>
      <w:r w:rsidRPr="00ED36DF">
        <w:rPr>
          <w:b/>
        </w:rPr>
        <w:t xml:space="preserve">документи </w:t>
      </w:r>
    </w:p>
    <w:p w:rsidR="00525FB3" w:rsidRPr="00ED36DF" w:rsidRDefault="00525FB3">
      <w:pPr>
        <w:jc w:val="center"/>
      </w:pPr>
      <w:r w:rsidRPr="00ED36DF">
        <w:t xml:space="preserve">  </w:t>
      </w:r>
    </w:p>
    <w:p w:rsidR="00460F26" w:rsidRPr="00ED36DF" w:rsidRDefault="00460F26" w:rsidP="00460F26">
      <w:pPr>
        <w:pStyle w:val="NormalWeb"/>
        <w:ind w:firstLine="900"/>
        <w:rPr>
          <w:vanish/>
        </w:rPr>
      </w:pPr>
    </w:p>
    <w:p w:rsidR="00525FB3" w:rsidRPr="00ED36DF" w:rsidRDefault="00525FB3" w:rsidP="00525FB3">
      <w:pPr>
        <w:jc w:val="both"/>
      </w:pPr>
      <w:r w:rsidRPr="00ED36DF">
        <w:t xml:space="preserve">Долуподписаният/ата . . . . . . . . . . . . . . . . . . . . . . . . . . . . . . . . . . . . . . ., </w:t>
      </w:r>
    </w:p>
    <w:p w:rsidR="00525FB3" w:rsidRPr="00ED36DF" w:rsidRDefault="00525FB3" w:rsidP="00460F26">
      <w:pPr>
        <w:jc w:val="center"/>
      </w:pPr>
      <w:r w:rsidRPr="00ED36DF">
        <w:t>(име, презиме, фамилия)</w:t>
      </w:r>
    </w:p>
    <w:p w:rsidR="00525FB3" w:rsidRPr="00ED36DF" w:rsidRDefault="00525FB3" w:rsidP="00525FB3">
      <w:pPr>
        <w:spacing w:before="120"/>
      </w:pPr>
      <w:r w:rsidRPr="00ED36DF">
        <w:t xml:space="preserve">ЕГН/ЛНЧ . . . . . . . . . . . . . с . . . . . . . . . . . . . . . . .  № . . . . . . . . . . . . . . ., </w:t>
      </w:r>
    </w:p>
    <w:p w:rsidR="00525FB3" w:rsidRPr="00ED36DF" w:rsidRDefault="00525FB3" w:rsidP="00525FB3">
      <w:pPr>
        <w:jc w:val="center"/>
      </w:pPr>
      <w:r w:rsidRPr="00ED36DF">
        <w:t>(посочва се видът на документа, с който се удостоверява самоличността)</w:t>
      </w:r>
    </w:p>
    <w:p w:rsidR="00525FB3" w:rsidRPr="00ED36DF" w:rsidRDefault="00525FB3" w:rsidP="00525FB3">
      <w:pPr>
        <w:spacing w:before="120" w:line="360" w:lineRule="auto"/>
        <w:jc w:val="both"/>
      </w:pPr>
      <w:r w:rsidRPr="00ED36DF">
        <w:t>издаден/а от . . . . . . . . . . . . . . . . . .</w:t>
      </w:r>
      <w:bookmarkStart w:id="0" w:name="_GoBack"/>
      <w:bookmarkEnd w:id="0"/>
      <w:r w:rsidRPr="00ED36DF">
        <w:t xml:space="preserve"> . . . . . . . . . .  на . . . . . . . . . . ., постоянен (настоящ) адрес . . . . . . . . . . . . . . . . . . . . . . . . . . . . . . . . . . . . . . . . . . . . . . . . . . . . . . . . . . . . . . . . . . . . . . . . . . . . . . . . . . . .</w:t>
      </w:r>
    </w:p>
    <w:p w:rsidR="00525FB3" w:rsidRPr="00ED36DF" w:rsidRDefault="00525FB3">
      <w:pPr>
        <w:jc w:val="center"/>
      </w:pPr>
    </w:p>
    <w:p w:rsidR="00525FB3" w:rsidRPr="00ED36DF" w:rsidRDefault="00525FB3">
      <w:pPr>
        <w:jc w:val="center"/>
        <w:rPr>
          <w:b/>
        </w:rPr>
      </w:pPr>
      <w:r w:rsidRPr="00ED36DF">
        <w:rPr>
          <w:b/>
        </w:rPr>
        <w:t xml:space="preserve">ДЕКЛАРИРАМ: </w:t>
      </w:r>
    </w:p>
    <w:p w:rsidR="00525FB3" w:rsidRPr="00ED36DF" w:rsidRDefault="00525FB3">
      <w:r w:rsidRPr="00ED36DF">
        <w:t xml:space="preserve">  </w:t>
      </w:r>
    </w:p>
    <w:p w:rsidR="00525FB3" w:rsidRPr="00ED36DF" w:rsidRDefault="00525FB3" w:rsidP="00525FB3">
      <w:pPr>
        <w:pBdr>
          <w:top w:val="single" w:sz="4" w:space="1" w:color="auto"/>
        </w:pBdr>
        <w:jc w:val="center"/>
      </w:pPr>
      <w:r w:rsidRPr="00ED36DF">
        <w:t xml:space="preserve">(факти и обстоятелства по загубването, открадването, повреждането или унищожаването на </w:t>
      </w:r>
      <w:r w:rsidR="00F078A1" w:rsidRPr="00ED36DF">
        <w:t xml:space="preserve">българския личен </w:t>
      </w:r>
      <w:r w:rsidRPr="00ED36DF">
        <w:t xml:space="preserve">документ) </w:t>
      </w:r>
    </w:p>
    <w:p w:rsidR="00525FB3" w:rsidRPr="00ED36DF" w:rsidRDefault="00525FB3" w:rsidP="00525FB3">
      <w:pPr>
        <w:spacing w:line="360" w:lineRule="auto"/>
      </w:pPr>
      <w:r w:rsidRPr="00ED36DF"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525FB3" w:rsidRPr="00ED36DF" w:rsidRDefault="00525FB3" w:rsidP="00525FB3">
      <w:pPr>
        <w:spacing w:line="360" w:lineRule="auto"/>
        <w:ind w:firstLine="708"/>
        <w:jc w:val="both"/>
      </w:pPr>
      <w:r w:rsidRPr="00ED36DF">
        <w:t xml:space="preserve">Известно ми е, че при намирането на </w:t>
      </w:r>
      <w:r w:rsidR="002B42D5" w:rsidRPr="00ED36DF">
        <w:t xml:space="preserve">българския личен </w:t>
      </w:r>
      <w:r w:rsidRPr="00ED36DF">
        <w:t>документ съм длъжен/</w:t>
      </w:r>
      <w:r w:rsidR="0007194F" w:rsidRPr="00ED36DF">
        <w:t>н</w:t>
      </w:r>
      <w:r w:rsidRPr="00ED36DF">
        <w:t xml:space="preserve">а незабавно да го предам на органите на Министерството на вътрешните работи, а в чужбина </w:t>
      </w:r>
      <w:r w:rsidR="0007194F" w:rsidRPr="00ED36DF">
        <w:t xml:space="preserve">– </w:t>
      </w:r>
      <w:r w:rsidRPr="00ED36DF">
        <w:t>на най-близкото дипломатическо и консулско представителство на Република България в чужбина.</w:t>
      </w:r>
    </w:p>
    <w:p w:rsidR="00525FB3" w:rsidRPr="00ED36DF" w:rsidRDefault="00525FB3"/>
    <w:p w:rsidR="00525FB3" w:rsidRPr="00ED36DF" w:rsidRDefault="00525FB3" w:rsidP="00E6372A">
      <w:pPr>
        <w:spacing w:line="360" w:lineRule="auto"/>
        <w:ind w:firstLine="708"/>
      </w:pPr>
      <w:r w:rsidRPr="00ED36DF">
        <w:t xml:space="preserve">С подаването на декларацията съм уведомен/а, че </w:t>
      </w:r>
      <w:r w:rsidR="00E6372A" w:rsidRPr="00ED36DF">
        <w:t xml:space="preserve">. . . . . . . . . . . . . . . . . . . . . . . . . . . . . . . . . . . . . . . . . . . . . . . . . . . . . . . . . . . . . . . . . . . . . . </w:t>
      </w:r>
    </w:p>
    <w:p w:rsidR="00525FB3" w:rsidRPr="00ED36DF" w:rsidRDefault="00525FB3" w:rsidP="00E6372A">
      <w:pPr>
        <w:jc w:val="center"/>
      </w:pPr>
      <w:r w:rsidRPr="00ED36DF">
        <w:t xml:space="preserve">(посочва се видът на </w:t>
      </w:r>
      <w:r w:rsidR="005F6A0E" w:rsidRPr="00ED36DF">
        <w:t xml:space="preserve">българския личен </w:t>
      </w:r>
      <w:r w:rsidRPr="00ED36DF">
        <w:t>документ)</w:t>
      </w:r>
    </w:p>
    <w:p w:rsidR="00525FB3" w:rsidRPr="00ED36DF" w:rsidRDefault="00525FB3" w:rsidP="00E6372A">
      <w:pPr>
        <w:spacing w:before="120"/>
      </w:pPr>
      <w:r w:rsidRPr="00ED36DF">
        <w:t xml:space="preserve">ще бъде обявен/а за невалиден/а. </w:t>
      </w:r>
    </w:p>
    <w:p w:rsidR="00525FB3" w:rsidRPr="00ED36DF" w:rsidRDefault="00525FB3">
      <w:r w:rsidRPr="00ED36DF">
        <w:t xml:space="preserve">  </w:t>
      </w:r>
    </w:p>
    <w:p w:rsidR="00525FB3" w:rsidRPr="00ED36DF" w:rsidRDefault="00525FB3" w:rsidP="00E6372A">
      <w:pPr>
        <w:spacing w:line="360" w:lineRule="auto"/>
        <w:ind w:firstLine="708"/>
        <w:jc w:val="both"/>
      </w:pPr>
      <w:r w:rsidRPr="00ED36DF">
        <w:t>За декларирани от мен неверни данни нося отговорност по чл.</w:t>
      </w:r>
      <w:r w:rsidR="00E6372A" w:rsidRPr="00ED36DF">
        <w:t> </w:t>
      </w:r>
      <w:r w:rsidRPr="00ED36DF">
        <w:t xml:space="preserve">313 от Наказателния кодекс. </w:t>
      </w:r>
    </w:p>
    <w:p w:rsidR="00525FB3" w:rsidRPr="00ED36DF" w:rsidRDefault="00525FB3">
      <w:r w:rsidRPr="00ED36DF">
        <w:t xml:space="preserve">  </w:t>
      </w:r>
    </w:p>
    <w:p w:rsidR="00525FB3" w:rsidRPr="00ED36DF" w:rsidRDefault="00525FB3" w:rsidP="00E6372A">
      <w:pPr>
        <w:tabs>
          <w:tab w:val="left" w:pos="4485"/>
        </w:tabs>
        <w:spacing w:line="360" w:lineRule="auto"/>
      </w:pPr>
      <w:r w:rsidRPr="00ED36DF">
        <w:t xml:space="preserve">Дата: </w:t>
      </w:r>
      <w:r w:rsidR="00E6372A" w:rsidRPr="00ED36DF">
        <w:t xml:space="preserve">. . . . . . . . . . . . </w:t>
      </w:r>
      <w:r w:rsidRPr="00ED36DF">
        <w:t xml:space="preserve"> </w:t>
      </w:r>
      <w:r w:rsidRPr="00ED36DF">
        <w:tab/>
        <w:t xml:space="preserve">  </w:t>
      </w:r>
    </w:p>
    <w:p w:rsidR="00525FB3" w:rsidRPr="00ED36DF" w:rsidRDefault="00A1747E" w:rsidP="00E6372A">
      <w:pPr>
        <w:tabs>
          <w:tab w:val="left" w:pos="4485"/>
        </w:tabs>
        <w:spacing w:line="360" w:lineRule="auto"/>
      </w:pPr>
      <w:r>
        <w:t>гр. Хага</w:t>
      </w:r>
      <w:r w:rsidR="00525FB3" w:rsidRPr="00ED36DF">
        <w:t xml:space="preserve"> </w:t>
      </w:r>
      <w:r w:rsidR="00525FB3" w:rsidRPr="00ED36DF">
        <w:tab/>
        <w:t xml:space="preserve">Декларатор: </w:t>
      </w:r>
      <w:r w:rsidR="00E6372A" w:rsidRPr="00ED36DF">
        <w:t>. . . . . . . . . . . . . . . . .</w:t>
      </w:r>
      <w:r w:rsidR="00525FB3" w:rsidRPr="00ED36DF">
        <w:t xml:space="preserve"> </w:t>
      </w:r>
    </w:p>
    <w:p w:rsidR="0001099B" w:rsidRPr="00ED36DF" w:rsidRDefault="00525FB3" w:rsidP="00E6372A">
      <w:pPr>
        <w:tabs>
          <w:tab w:val="left" w:pos="4485"/>
        </w:tabs>
      </w:pPr>
      <w:r w:rsidRPr="00ED36DF">
        <w:t xml:space="preserve">  </w:t>
      </w:r>
      <w:r w:rsidRPr="00ED36DF">
        <w:tab/>
      </w:r>
      <w:r w:rsidR="00E6372A" w:rsidRPr="00ED36DF">
        <w:tab/>
      </w:r>
      <w:r w:rsidR="00E6372A" w:rsidRPr="00ED36DF">
        <w:tab/>
      </w:r>
      <w:r w:rsidR="00E6372A" w:rsidRPr="00ED36DF">
        <w:tab/>
      </w:r>
      <w:r w:rsidR="00E6372A" w:rsidRPr="00ED36DF">
        <w:tab/>
      </w:r>
      <w:r w:rsidRPr="00ED36DF">
        <w:t xml:space="preserve">(подпис) </w:t>
      </w:r>
    </w:p>
    <w:sectPr w:rsidR="0001099B" w:rsidRPr="00ED36DF" w:rsidSect="00E63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152" w:bottom="108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DA" w:rsidRDefault="000410DA" w:rsidP="00CD2812">
      <w:r>
        <w:separator/>
      </w:r>
    </w:p>
  </w:endnote>
  <w:endnote w:type="continuationSeparator" w:id="0">
    <w:p w:rsidR="000410DA" w:rsidRDefault="000410DA" w:rsidP="00CD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2" w:rsidRDefault="00CD2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2" w:rsidRDefault="00CD2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2" w:rsidRDefault="00CD2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DA" w:rsidRDefault="000410DA" w:rsidP="00CD2812">
      <w:r>
        <w:separator/>
      </w:r>
    </w:p>
  </w:footnote>
  <w:footnote w:type="continuationSeparator" w:id="0">
    <w:p w:rsidR="000410DA" w:rsidRDefault="000410DA" w:rsidP="00CD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2" w:rsidRDefault="00CD2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2" w:rsidRDefault="00CD2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2" w:rsidRDefault="00CD2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95"/>
    <w:rsid w:val="0001099B"/>
    <w:rsid w:val="000410DA"/>
    <w:rsid w:val="0007194F"/>
    <w:rsid w:val="00087B6D"/>
    <w:rsid w:val="000E19C3"/>
    <w:rsid w:val="001B5C4F"/>
    <w:rsid w:val="00273395"/>
    <w:rsid w:val="002B42D5"/>
    <w:rsid w:val="00460F26"/>
    <w:rsid w:val="00525FB3"/>
    <w:rsid w:val="005F6A0E"/>
    <w:rsid w:val="00956395"/>
    <w:rsid w:val="00A1747E"/>
    <w:rsid w:val="00CA07A8"/>
    <w:rsid w:val="00CD2812"/>
    <w:rsid w:val="00D93147"/>
    <w:rsid w:val="00E6372A"/>
    <w:rsid w:val="00EA5376"/>
    <w:rsid w:val="00ED1B6A"/>
    <w:rsid w:val="00ED36DF"/>
    <w:rsid w:val="00F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60F26"/>
    <w:pPr>
      <w:ind w:firstLine="982"/>
    </w:pPr>
  </w:style>
  <w:style w:type="paragraph" w:styleId="Header">
    <w:name w:val="header"/>
    <w:basedOn w:val="Normal"/>
    <w:link w:val="HeaderChar"/>
    <w:uiPriority w:val="99"/>
    <w:unhideWhenUsed/>
    <w:rsid w:val="00CD28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812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D28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812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875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2023-05-09T08:55:00Z</dcterms:created>
  <dcterms:modified xsi:type="dcterms:W3CDTF">2023-05-09T08:55:00Z</dcterms:modified>
</cp:coreProperties>
</file>