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E1D9E90" wp14:editId="4158CD2F">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130F26" w:rsidRPr="00745B97" w:rsidTr="00F60D4E">
        <w:trPr>
          <w:trHeight w:val="611"/>
          <w:jc w:val="center"/>
        </w:trPr>
        <w:tc>
          <w:tcPr>
            <w:tcW w:w="4359" w:type="dxa"/>
          </w:tcPr>
          <w:p w:rsidR="00130F26" w:rsidRDefault="00130F26" w:rsidP="00782068">
            <w:pPr>
              <w:spacing w:after="0"/>
              <w:rPr>
                <w:rFonts w:ascii="Times New Roman" w:eastAsia="Times New Roman" w:hAnsi="Times New Roman" w:cs="Times New Roman"/>
                <w:b/>
                <w:sz w:val="24"/>
                <w:szCs w:val="24"/>
                <w:lang w:eastAsia="en-GB"/>
              </w:rPr>
            </w:pPr>
            <w:r w:rsidRPr="00C4363D">
              <w:rPr>
                <w:rFonts w:ascii="Times New Roman" w:eastAsia="Times New Roman" w:hAnsi="Times New Roman" w:cs="Times New Roman"/>
                <w:b/>
                <w:sz w:val="24"/>
                <w:szCs w:val="24"/>
                <w:lang w:eastAsia="en-GB"/>
              </w:rPr>
              <w:t>Intitulé du poste:</w:t>
            </w:r>
          </w:p>
          <w:p w:rsidR="00782068" w:rsidRPr="00782068" w:rsidRDefault="00782068" w:rsidP="00782068">
            <w:pPr>
              <w:spacing w:after="0"/>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130F26" w:rsidRPr="00C4363D" w:rsidRDefault="004048FF" w:rsidP="000D259F">
            <w:pPr>
              <w:spacing w:after="0" w:line="240" w:lineRule="auto"/>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ESTAT-G-4</w:t>
            </w:r>
          </w:p>
        </w:tc>
      </w:tr>
      <w:tr w:rsidR="00130F26" w:rsidRPr="00745B97" w:rsidTr="00E741E0">
        <w:trPr>
          <w:trHeight w:val="1977"/>
          <w:jc w:val="center"/>
        </w:trPr>
        <w:tc>
          <w:tcPr>
            <w:tcW w:w="4359" w:type="dxa"/>
            <w:tcBorders>
              <w:bottom w:val="nil"/>
            </w:tcBorders>
          </w:tcPr>
          <w:p w:rsidR="00130F26" w:rsidRPr="00C4363D" w:rsidRDefault="002B01A7" w:rsidP="000B03DD">
            <w:pPr>
              <w:tabs>
                <w:tab w:val="left" w:pos="1697"/>
              </w:tabs>
              <w:spacing w:after="0" w:line="240" w:lineRule="auto"/>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130F26" w:rsidRPr="00C4363D">
              <w:rPr>
                <w:rFonts w:ascii="Times New Roman" w:eastAsia="Times New Roman" w:hAnsi="Times New Roman" w:cs="Times New Roman"/>
                <w:b/>
                <w:lang w:eastAsia="en-GB"/>
              </w:rPr>
              <w:t>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Adresse e-mail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Téléphone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Nombre de postes disponibles:</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Prise de fonction souhaitée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Durée initiale souhaitée :</w:t>
            </w:r>
          </w:p>
          <w:p w:rsidR="00130F26" w:rsidRPr="00C4363D" w:rsidRDefault="00130F26" w:rsidP="000B03DD">
            <w:pPr>
              <w:spacing w:after="0" w:line="240" w:lineRule="auto"/>
              <w:rPr>
                <w:rFonts w:ascii="Times New Roman" w:eastAsia="Times New Roman" w:hAnsi="Times New Roman" w:cs="Times New Roman"/>
                <w:b/>
                <w:sz w:val="24"/>
                <w:szCs w:val="20"/>
                <w:lang w:eastAsia="en-GB"/>
              </w:rPr>
            </w:pPr>
            <w:r w:rsidRPr="00C4363D">
              <w:rPr>
                <w:rFonts w:ascii="Times New Roman" w:eastAsia="Times New Roman" w:hAnsi="Times New Roman" w:cs="Times New Roman"/>
                <w:b/>
                <w:lang w:eastAsia="en-GB"/>
              </w:rPr>
              <w:t>Lieu d’affectation :</w:t>
            </w:r>
          </w:p>
        </w:tc>
        <w:tc>
          <w:tcPr>
            <w:tcW w:w="5597" w:type="dxa"/>
          </w:tcPr>
          <w:p w:rsidR="004048FF" w:rsidRPr="004048FF" w:rsidRDefault="004048FF" w:rsidP="004048FF">
            <w:pPr>
              <w:spacing w:after="0" w:line="240" w:lineRule="auto"/>
              <w:jc w:val="both"/>
              <w:outlineLvl w:val="1"/>
              <w:rPr>
                <w:rFonts w:ascii="Times New Roman" w:eastAsia="Times New Roman" w:hAnsi="Times New Roman" w:cs="Times New Roman"/>
                <w:b/>
                <w:bCs/>
                <w:lang w:val="en-GB" w:eastAsia="fr-BE"/>
              </w:rPr>
            </w:pPr>
            <w:r w:rsidRPr="004048FF">
              <w:rPr>
                <w:rFonts w:ascii="Times New Roman" w:eastAsia="Times New Roman" w:hAnsi="Times New Roman" w:cs="Times New Roman"/>
                <w:b/>
                <w:bCs/>
                <w:lang w:val="en-GB" w:eastAsia="fr-BE"/>
              </w:rPr>
              <w:t xml:space="preserve">Alvaro </w:t>
            </w:r>
            <w:proofErr w:type="spellStart"/>
            <w:r w:rsidRPr="004048FF">
              <w:rPr>
                <w:rFonts w:ascii="Times New Roman" w:eastAsia="Times New Roman" w:hAnsi="Times New Roman" w:cs="Times New Roman"/>
                <w:b/>
                <w:bCs/>
                <w:lang w:val="en-GB" w:eastAsia="fr-BE"/>
              </w:rPr>
              <w:t>Diez</w:t>
            </w:r>
            <w:proofErr w:type="spellEnd"/>
            <w:r w:rsidRPr="004048FF">
              <w:rPr>
                <w:rFonts w:ascii="Times New Roman" w:eastAsia="Times New Roman" w:hAnsi="Times New Roman" w:cs="Times New Roman"/>
                <w:b/>
                <w:bCs/>
                <w:lang w:val="en-GB" w:eastAsia="fr-BE"/>
              </w:rPr>
              <w:t xml:space="preserve"> Soto</w:t>
            </w:r>
          </w:p>
          <w:p w:rsidR="004048FF" w:rsidRPr="004048FF" w:rsidRDefault="004048FF" w:rsidP="004048FF">
            <w:pPr>
              <w:spacing w:after="0" w:line="240" w:lineRule="auto"/>
              <w:jc w:val="both"/>
              <w:outlineLvl w:val="1"/>
              <w:rPr>
                <w:rFonts w:ascii="Times New Roman" w:eastAsia="Times New Roman" w:hAnsi="Times New Roman" w:cs="Times New Roman"/>
                <w:b/>
                <w:bCs/>
                <w:color w:val="0000FF"/>
                <w:lang w:val="en-GB" w:eastAsia="fr-BE"/>
              </w:rPr>
            </w:pPr>
            <w:hyperlink r:id="rId9" w:history="1">
              <w:r w:rsidRPr="004048FF">
                <w:rPr>
                  <w:rStyle w:val="Hyperlink"/>
                  <w:rFonts w:ascii="Times New Roman" w:eastAsia="Times New Roman" w:hAnsi="Times New Roman" w:cs="Times New Roman"/>
                  <w:b/>
                  <w:bCs/>
                  <w:color w:val="0000FF"/>
                  <w:lang w:val="en-GB" w:eastAsia="fr-BE"/>
                </w:rPr>
                <w:t>Alvaro.DIEZ-SOTO@ec.europa.eu</w:t>
              </w:r>
            </w:hyperlink>
            <w:r w:rsidRPr="004048FF">
              <w:rPr>
                <w:rFonts w:ascii="Times New Roman" w:eastAsia="Times New Roman" w:hAnsi="Times New Roman" w:cs="Times New Roman"/>
                <w:b/>
                <w:bCs/>
                <w:color w:val="0000FF"/>
                <w:lang w:val="en-GB" w:eastAsia="fr-BE"/>
              </w:rPr>
              <w:t xml:space="preserve"> </w:t>
            </w:r>
          </w:p>
          <w:p w:rsidR="00E9679F" w:rsidRDefault="004048FF" w:rsidP="004048FF">
            <w:pPr>
              <w:spacing w:after="0" w:line="240" w:lineRule="auto"/>
              <w:rPr>
                <w:rFonts w:ascii="Times New Roman" w:eastAsia="Calibri" w:hAnsi="Times New Roman" w:cs="Times New Roman"/>
                <w:b/>
                <w:lang w:val="es-ES" w:eastAsia="en-GB"/>
              </w:rPr>
            </w:pPr>
            <w:r w:rsidRPr="004048FF">
              <w:rPr>
                <w:rFonts w:ascii="Times New Roman" w:eastAsia="Times New Roman" w:hAnsi="Times New Roman" w:cs="Times New Roman"/>
                <w:b/>
                <w:bCs/>
                <w:lang w:eastAsia="fr-BE"/>
              </w:rPr>
              <w:t>+352 4301 30199</w:t>
            </w:r>
          </w:p>
          <w:p w:rsidR="00811ED4" w:rsidRPr="00DD2AB6" w:rsidRDefault="005175E6" w:rsidP="00E9679F">
            <w:pPr>
              <w:spacing w:after="0" w:line="240" w:lineRule="auto"/>
              <w:rPr>
                <w:rFonts w:ascii="Times New Roman" w:eastAsia="Times New Roman" w:hAnsi="Times New Roman" w:cs="Times New Roman"/>
                <w:b/>
                <w:lang w:val="es-ES" w:eastAsia="en-GB"/>
              </w:rPr>
            </w:pPr>
            <w:r w:rsidRPr="00DD2AB6">
              <w:rPr>
                <w:rFonts w:ascii="Times New Roman" w:eastAsia="Times New Roman" w:hAnsi="Times New Roman" w:cs="Times New Roman"/>
                <w:b/>
                <w:lang w:val="es-ES" w:eastAsia="en-GB"/>
              </w:rPr>
              <w:t>1</w:t>
            </w:r>
          </w:p>
          <w:p w:rsidR="005E606B" w:rsidRPr="00C4363D" w:rsidRDefault="00CE55D0" w:rsidP="00EA08A5">
            <w:pPr>
              <w:spacing w:after="0" w:line="240" w:lineRule="auto"/>
              <w:ind w:right="1317"/>
              <w:jc w:val="both"/>
              <w:rPr>
                <w:rFonts w:ascii="Times New Roman" w:hAnsi="Times New Roman" w:cs="Times New Roman"/>
                <w:b/>
              </w:rPr>
            </w:pPr>
            <w:r>
              <w:rPr>
                <w:rFonts w:ascii="Times New Roman" w:hAnsi="Times New Roman" w:cs="Times New Roman"/>
                <w:b/>
              </w:rPr>
              <w:t>1</w:t>
            </w:r>
            <w:r w:rsidRPr="00CE55D0">
              <w:rPr>
                <w:rFonts w:ascii="Times New Roman" w:hAnsi="Times New Roman" w:cs="Times New Roman"/>
                <w:b/>
                <w:vertAlign w:val="superscript"/>
              </w:rPr>
              <w:t>er</w:t>
            </w:r>
            <w:r>
              <w:rPr>
                <w:rFonts w:ascii="Times New Roman" w:hAnsi="Times New Roman" w:cs="Times New Roman"/>
                <w:b/>
              </w:rPr>
              <w:t xml:space="preserve"> </w:t>
            </w:r>
            <w:r w:rsidR="005E606B" w:rsidRPr="00C4363D">
              <w:rPr>
                <w:rFonts w:ascii="Times New Roman" w:hAnsi="Times New Roman" w:cs="Times New Roman"/>
                <w:b/>
              </w:rPr>
              <w:t>trimestre 202</w:t>
            </w:r>
            <w:r>
              <w:rPr>
                <w:rFonts w:ascii="Times New Roman" w:hAnsi="Times New Roman" w:cs="Times New Roman"/>
                <w:b/>
              </w:rPr>
              <w:t>3</w:t>
            </w:r>
            <w:r w:rsidR="005E606B" w:rsidRPr="00C4363D">
              <w:rPr>
                <w:rFonts w:ascii="Times New Roman" w:hAnsi="Times New Roman" w:cs="Times New Roman"/>
                <w:b/>
              </w:rPr>
              <w:t xml:space="preserve"> </w:t>
            </w:r>
          </w:p>
          <w:p w:rsidR="00130F26" w:rsidRPr="00C4363D" w:rsidRDefault="00806871" w:rsidP="00EA08A5">
            <w:pPr>
              <w:spacing w:after="0" w:line="240" w:lineRule="auto"/>
              <w:ind w:right="1317"/>
              <w:jc w:val="both"/>
              <w:rPr>
                <w:rFonts w:ascii="Times New Roman" w:eastAsia="Times New Roman" w:hAnsi="Times New Roman" w:cs="Times New Roman"/>
                <w:b/>
                <w:sz w:val="24"/>
                <w:szCs w:val="20"/>
                <w:lang w:eastAsia="en-GB"/>
              </w:rPr>
            </w:pPr>
            <w:r>
              <w:rPr>
                <w:rFonts w:ascii="Times New Roman" w:hAnsi="Times New Roman" w:cs="Times New Roman"/>
                <w:b/>
              </w:rPr>
              <w:t>2</w:t>
            </w:r>
            <w:r w:rsidR="00487A9D">
              <w:rPr>
                <w:rFonts w:ascii="Times New Roman" w:hAnsi="Times New Roman" w:cs="Times New Roman"/>
                <w:b/>
              </w:rPr>
              <w:t xml:space="preserve"> an</w:t>
            </w:r>
            <w:r>
              <w:rPr>
                <w:rFonts w:ascii="Times New Roman" w:hAnsi="Times New Roman" w:cs="Times New Roman"/>
                <w:b/>
              </w:rPr>
              <w:t>s</w:t>
            </w:r>
            <w:r w:rsidR="004406BF">
              <w:rPr>
                <w:rStyle w:val="FootnoteReference"/>
                <w:rFonts w:ascii="Times New Roman" w:hAnsi="Times New Roman" w:cs="Times New Roman"/>
                <w:b/>
              </w:rPr>
              <w:footnoteReference w:id="1"/>
            </w:r>
          </w:p>
          <w:p w:rsidR="00130F26" w:rsidRPr="00C4363D" w:rsidRDefault="004048FF" w:rsidP="00EA08A5">
            <w:pPr>
              <w:spacing w:after="0" w:line="240" w:lineRule="auto"/>
              <w:rPr>
                <w:rFonts w:ascii="Times New Roman" w:eastAsia="Times New Roman" w:hAnsi="Times New Roman" w:cs="Times New Roman"/>
                <w:b/>
                <w:sz w:val="24"/>
                <w:szCs w:val="20"/>
                <w:lang w:eastAsia="en-GB"/>
              </w:rPr>
            </w:pPr>
            <w:r w:rsidRPr="00745B97">
              <w:rPr>
                <w:rFonts w:ascii="Times New Roman" w:eastAsia="MS Minngs" w:hAnsi="Times New Roman" w:cs="Times New Roman"/>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Bruxelles  </w:t>
            </w:r>
            <w:r>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Luxembourg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A</w:t>
            </w:r>
            <w:proofErr w:type="spellStart"/>
            <w:r w:rsidR="00130F26" w:rsidRPr="00C4363D">
              <w:rPr>
                <w:rFonts w:ascii="Times New Roman" w:eastAsia="Times New Roman" w:hAnsi="Times New Roman" w:cs="Times New Roman"/>
                <w:b/>
                <w:lang w:eastAsia="en-GB"/>
              </w:rPr>
              <w:t>utre</w:t>
            </w:r>
            <w:proofErr w:type="spellEnd"/>
            <w:r w:rsidR="00130F26" w:rsidRPr="00C4363D">
              <w:rPr>
                <w:rFonts w:ascii="Times New Roman" w:eastAsia="Times New Roman" w:hAnsi="Times New Roman" w:cs="Times New Roman"/>
                <w:b/>
                <w:lang w:eastAsia="en-GB"/>
              </w:rPr>
              <w:t>: ……………..</w:t>
            </w:r>
          </w:p>
        </w:tc>
      </w:tr>
      <w:tr w:rsidR="00130F26" w:rsidRPr="00745B97" w:rsidTr="00E741E0">
        <w:trPr>
          <w:trHeight w:val="545"/>
          <w:jc w:val="center"/>
        </w:trPr>
        <w:tc>
          <w:tcPr>
            <w:tcW w:w="4359" w:type="dxa"/>
            <w:tcBorders>
              <w:top w:val="nil"/>
              <w:left w:val="single" w:sz="4" w:space="0" w:color="auto"/>
              <w:bottom w:val="single" w:sz="4" w:space="0" w:color="auto"/>
              <w:right w:val="single" w:sz="4" w:space="0" w:color="auto"/>
            </w:tcBorders>
          </w:tcPr>
          <w:p w:rsidR="00130F26" w:rsidRPr="00745B97" w:rsidRDefault="00130F26" w:rsidP="00E741E0">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130F26" w:rsidRPr="00C4363D" w:rsidRDefault="00456A5D" w:rsidP="00E741E0">
            <w:pPr>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Times New Roman" w:hAnsi="Times New Roman" w:cs="Times New Roman"/>
                <w:b/>
                <w:bCs/>
                <w:lang w:eastAsia="en-GB"/>
              </w:rPr>
              <w:t xml:space="preserve">    </w:t>
            </w:r>
            <w:r w:rsidR="00130F26" w:rsidRPr="00C4363D">
              <w:rPr>
                <w:rFonts w:ascii="Times New Roman" w:eastAsia="Times New Roman" w:hAnsi="Times New Roman" w:cs="Times New Roman"/>
                <w:b/>
                <w:lang w:eastAsia="en-GB"/>
              </w:rPr>
              <w:t xml:space="preserve">Avec indemnités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bCs/>
                <w:lang w:eastAsia="en-GB"/>
              </w:rPr>
              <w:t> </w:t>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Sans frais</w:t>
            </w:r>
          </w:p>
        </w:tc>
      </w:tr>
      <w:tr w:rsidR="00130F26" w:rsidRPr="00745B97" w:rsidTr="00E741E0">
        <w:trPr>
          <w:trHeight w:val="2112"/>
          <w:jc w:val="center"/>
        </w:trPr>
        <w:tc>
          <w:tcPr>
            <w:tcW w:w="9956" w:type="dxa"/>
            <w:gridSpan w:val="2"/>
            <w:tcBorders>
              <w:top w:val="nil"/>
              <w:left w:val="single" w:sz="4" w:space="0" w:color="auto"/>
              <w:bottom w:val="single" w:sz="4" w:space="0" w:color="auto"/>
            </w:tcBorders>
            <w:vAlign w:val="center"/>
          </w:tcPr>
          <w:p w:rsidR="00130F26" w:rsidRPr="00745B97" w:rsidRDefault="00130F26" w:rsidP="00C4363D">
            <w:pPr>
              <w:spacing w:after="0"/>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130F26" w:rsidRPr="00745B97" w:rsidRDefault="00130F26" w:rsidP="00C4363D">
            <w:pPr>
              <w:spacing w:after="0"/>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130F26" w:rsidRPr="00745B97" w:rsidRDefault="00130F26" w:rsidP="00C4363D">
            <w:pPr>
              <w:tabs>
                <w:tab w:val="left" w:pos="743"/>
              </w:tabs>
              <w:spacing w:after="0"/>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130F26" w:rsidRPr="00745B97" w:rsidRDefault="00130F26" w:rsidP="00C4363D">
            <w:pPr>
              <w:tabs>
                <w:tab w:val="left" w:pos="743"/>
              </w:tabs>
              <w:spacing w:after="0"/>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130F26" w:rsidRPr="00745B97" w:rsidRDefault="00130F26" w:rsidP="00C4363D">
            <w:pPr>
              <w:spacing w:after="0"/>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4048FF" w:rsidRDefault="004048FF" w:rsidP="004048FF">
      <w:pPr>
        <w:tabs>
          <w:tab w:val="left" w:pos="1276"/>
          <w:tab w:val="left" w:pos="1560"/>
        </w:tabs>
        <w:spacing w:after="0" w:line="240" w:lineRule="auto"/>
        <w:ind w:left="426"/>
        <w:jc w:val="both"/>
        <w:rPr>
          <w:rFonts w:ascii="Times New Roman" w:eastAsia="Calibri" w:hAnsi="Times New Roman" w:cs="Times New Roman"/>
          <w:lang w:eastAsia="en-GB"/>
        </w:rPr>
      </w:pPr>
      <w:r w:rsidRPr="004048FF">
        <w:rPr>
          <w:rFonts w:ascii="Times New Roman" w:eastAsia="Calibri" w:hAnsi="Times New Roman" w:cs="Times New Roman"/>
          <w:lang w:eastAsia="en-GB"/>
        </w:rPr>
        <w:t>L'unité G.4 est une unité dynamique et attractive composée de 17 collègues de 12 nationalités différentes. L'unité est responsable de la fourniture de statistiques et d'analyses européennes dans les domaines de la science, de la technologie et des technologies de l'information et de la communication (TIC). Ces statistiques soutiennent les politiques de l'UE en matière de numérisation et d'innovation, y compris les initiatives phares relatives à la politique européenne de l'innovation, à la stratégie numérique et à la décennie numérique de l'Europe. L'unité est structurée en deux sections reflétant l'utilisation de ces politiques. Il règne dans l'unité une atmosphère de travail conviviale où coexistent coopération et partage de valeurs communes telles que le sens du service, dans un environnement moderne et dynamique. L'unité fait partie de la Direction G – Statistiques sur les entreprises et le commerce international.</w:t>
      </w:r>
    </w:p>
    <w:p w:rsidR="004048FF" w:rsidRPr="004048FF" w:rsidRDefault="004048FF" w:rsidP="004048FF">
      <w:pPr>
        <w:tabs>
          <w:tab w:val="left" w:pos="1276"/>
          <w:tab w:val="left" w:pos="1560"/>
        </w:tabs>
        <w:spacing w:after="0" w:line="240" w:lineRule="auto"/>
        <w:ind w:left="426"/>
        <w:jc w:val="both"/>
        <w:rPr>
          <w:rFonts w:ascii="Times New Roman" w:eastAsia="Calibri" w:hAnsi="Times New Roman" w:cs="Times New Roman"/>
          <w:lang w:eastAsia="en-GB"/>
        </w:rPr>
      </w:pPr>
    </w:p>
    <w:p w:rsidR="004048FF" w:rsidRDefault="004048FF" w:rsidP="004048FF">
      <w:pPr>
        <w:tabs>
          <w:tab w:val="left" w:pos="1276"/>
          <w:tab w:val="left" w:pos="1560"/>
        </w:tabs>
        <w:spacing w:after="0" w:line="240" w:lineRule="auto"/>
        <w:ind w:left="426"/>
        <w:jc w:val="both"/>
        <w:rPr>
          <w:rFonts w:ascii="Times New Roman" w:eastAsia="Calibri" w:hAnsi="Times New Roman" w:cs="Times New Roman"/>
          <w:lang w:eastAsia="en-GB"/>
        </w:rPr>
      </w:pPr>
      <w:r w:rsidRPr="004048FF">
        <w:rPr>
          <w:rFonts w:ascii="Times New Roman" w:eastAsia="Calibri" w:hAnsi="Times New Roman" w:cs="Times New Roman"/>
          <w:lang w:eastAsia="en-GB"/>
        </w:rPr>
        <w:t>Nous recherchons un(e) statisticien(ne) qui, sous la supervision du fonctionnaire de la Commission responsable, contribuera à la production de statistiques sur la numérisation et son impact sur les entreprises et sur les personnes. Le/la candidat(e) retenu(e) devra :</w:t>
      </w:r>
    </w:p>
    <w:p w:rsidR="004048FF" w:rsidRPr="004048FF" w:rsidRDefault="004048FF" w:rsidP="004048FF">
      <w:pPr>
        <w:tabs>
          <w:tab w:val="left" w:pos="1276"/>
          <w:tab w:val="left" w:pos="1560"/>
        </w:tabs>
        <w:spacing w:after="0" w:line="240" w:lineRule="auto"/>
        <w:ind w:left="426"/>
        <w:jc w:val="both"/>
        <w:rPr>
          <w:rFonts w:ascii="Times New Roman" w:eastAsia="Calibri" w:hAnsi="Times New Roman" w:cs="Times New Roman"/>
          <w:lang w:eastAsia="en-GB"/>
        </w:rPr>
      </w:pPr>
    </w:p>
    <w:p w:rsidR="004048FF" w:rsidRPr="004048FF" w:rsidRDefault="004048FF" w:rsidP="004048FF">
      <w:pPr>
        <w:pStyle w:val="ListParagraph"/>
        <w:numPr>
          <w:ilvl w:val="0"/>
          <w:numId w:val="5"/>
        </w:numPr>
        <w:tabs>
          <w:tab w:val="left" w:pos="1276"/>
          <w:tab w:val="left" w:pos="1560"/>
        </w:tabs>
        <w:spacing w:after="0" w:line="240" w:lineRule="auto"/>
        <w:ind w:left="709" w:hanging="283"/>
        <w:jc w:val="both"/>
        <w:rPr>
          <w:rFonts w:ascii="Times New Roman" w:eastAsia="Calibri" w:hAnsi="Times New Roman" w:cs="Times New Roman"/>
          <w:lang w:eastAsia="en-GB"/>
        </w:rPr>
      </w:pPr>
      <w:r w:rsidRPr="004048FF">
        <w:rPr>
          <w:rFonts w:ascii="Times New Roman" w:eastAsia="Calibri" w:hAnsi="Times New Roman" w:cs="Times New Roman"/>
          <w:lang w:eastAsia="en-GB"/>
        </w:rPr>
        <w:t>Contribuer à entretenir la pertinence des statistiques existantes mesurant la numérisation : cela comprend l'évaluation de la possibilité d'étendre la portée des instruments de mesure déjà existants et la recherche de sources de données alternatives.</w:t>
      </w:r>
    </w:p>
    <w:p w:rsidR="004048FF" w:rsidRPr="004048FF" w:rsidRDefault="004048FF" w:rsidP="004048FF">
      <w:pPr>
        <w:pStyle w:val="ListParagraph"/>
        <w:numPr>
          <w:ilvl w:val="0"/>
          <w:numId w:val="5"/>
        </w:numPr>
        <w:tabs>
          <w:tab w:val="left" w:pos="1276"/>
          <w:tab w:val="left" w:pos="1560"/>
        </w:tabs>
        <w:spacing w:after="0" w:line="240" w:lineRule="auto"/>
        <w:ind w:left="709" w:hanging="283"/>
        <w:jc w:val="both"/>
        <w:rPr>
          <w:rFonts w:ascii="Times New Roman" w:eastAsia="Calibri" w:hAnsi="Times New Roman" w:cs="Times New Roman"/>
          <w:lang w:eastAsia="en-GB"/>
        </w:rPr>
      </w:pPr>
      <w:r w:rsidRPr="004048FF">
        <w:rPr>
          <w:rFonts w:ascii="Times New Roman" w:eastAsia="Calibri" w:hAnsi="Times New Roman" w:cs="Times New Roman"/>
          <w:lang w:eastAsia="en-GB"/>
        </w:rPr>
        <w:t>Contribuer à mesurer différents aspects liés à la numérisation tels que l'économie collaborative, l'impact de la numérisation sur l'environnement et plus généralement l'impact de la numérisation sur l'économie.</w:t>
      </w:r>
    </w:p>
    <w:p w:rsidR="004048FF" w:rsidRPr="004048FF" w:rsidRDefault="004048FF" w:rsidP="004048FF">
      <w:pPr>
        <w:pStyle w:val="ListParagraph"/>
        <w:numPr>
          <w:ilvl w:val="0"/>
          <w:numId w:val="5"/>
        </w:numPr>
        <w:tabs>
          <w:tab w:val="left" w:pos="1276"/>
          <w:tab w:val="left" w:pos="1560"/>
        </w:tabs>
        <w:spacing w:after="0" w:line="240" w:lineRule="auto"/>
        <w:ind w:left="709" w:hanging="283"/>
        <w:jc w:val="both"/>
        <w:rPr>
          <w:rFonts w:ascii="Times New Roman" w:eastAsia="Calibri" w:hAnsi="Times New Roman" w:cs="Times New Roman"/>
          <w:lang w:eastAsia="en-GB"/>
        </w:rPr>
      </w:pPr>
      <w:r w:rsidRPr="004048FF">
        <w:rPr>
          <w:rFonts w:ascii="Times New Roman" w:eastAsia="Calibri" w:hAnsi="Times New Roman" w:cs="Times New Roman"/>
          <w:lang w:eastAsia="en-GB"/>
        </w:rPr>
        <w:t>Contribuer à la dissémination de statistiques sur la numérisation et son impact, y compris les statistiques liées au suivi des politiques de l'UE telles que la décennie numérique.</w:t>
      </w:r>
    </w:p>
    <w:p w:rsidR="004048FF" w:rsidRPr="004048FF" w:rsidRDefault="004048FF" w:rsidP="004048FF">
      <w:pPr>
        <w:pStyle w:val="ListParagraph"/>
        <w:numPr>
          <w:ilvl w:val="0"/>
          <w:numId w:val="5"/>
        </w:numPr>
        <w:tabs>
          <w:tab w:val="left" w:pos="1276"/>
          <w:tab w:val="left" w:pos="1560"/>
        </w:tabs>
        <w:spacing w:after="0" w:line="240" w:lineRule="auto"/>
        <w:ind w:left="709" w:hanging="283"/>
        <w:jc w:val="both"/>
        <w:rPr>
          <w:rFonts w:ascii="Times New Roman" w:eastAsia="Calibri" w:hAnsi="Times New Roman" w:cs="Times New Roman"/>
          <w:lang w:eastAsia="en-GB"/>
        </w:rPr>
      </w:pPr>
      <w:r w:rsidRPr="004048FF">
        <w:rPr>
          <w:rFonts w:ascii="Times New Roman" w:eastAsia="Calibri" w:hAnsi="Times New Roman" w:cs="Times New Roman"/>
          <w:lang w:eastAsia="en-GB"/>
        </w:rPr>
        <w:lastRenderedPageBreak/>
        <w:t>Contribuer à l'agenda international sur la mesure de la numérisation, en collaborant avec d'autres organisations internationales à l'écriture de manuels sur la mesure de différents aspects de la numérisation (comme le commerce numérique).</w:t>
      </w:r>
    </w:p>
    <w:p w:rsidR="004048FF" w:rsidRDefault="004048FF" w:rsidP="004048FF">
      <w:pPr>
        <w:tabs>
          <w:tab w:val="left" w:pos="1276"/>
          <w:tab w:val="left" w:pos="1560"/>
        </w:tabs>
        <w:spacing w:after="0" w:line="240" w:lineRule="auto"/>
        <w:ind w:left="426"/>
        <w:jc w:val="both"/>
        <w:rPr>
          <w:rFonts w:ascii="Times New Roman" w:eastAsia="Calibri" w:hAnsi="Times New Roman" w:cs="Times New Roman"/>
          <w:lang w:eastAsia="en-GB"/>
        </w:rPr>
      </w:pPr>
    </w:p>
    <w:p w:rsidR="002B01A7" w:rsidRPr="002B01A7" w:rsidRDefault="004048FF" w:rsidP="004048FF">
      <w:pPr>
        <w:tabs>
          <w:tab w:val="left" w:pos="1276"/>
          <w:tab w:val="left" w:pos="1560"/>
        </w:tabs>
        <w:spacing w:after="0" w:line="240" w:lineRule="auto"/>
        <w:ind w:left="426"/>
        <w:jc w:val="both"/>
        <w:rPr>
          <w:rFonts w:ascii="Times New Roman" w:eastAsia="Calibri" w:hAnsi="Times New Roman" w:cs="Times New Roman"/>
          <w:lang w:eastAsia="en-GB"/>
        </w:rPr>
      </w:pPr>
      <w:r w:rsidRPr="004048FF">
        <w:rPr>
          <w:rFonts w:ascii="Times New Roman" w:eastAsia="Calibri" w:hAnsi="Times New Roman" w:cs="Times New Roman"/>
          <w:lang w:eastAsia="en-GB"/>
        </w:rPr>
        <w:t>Le titulaire du poste devra travailler en étroite collaboration avec les membres de l'équipe ICT de l'unité G4. Le poste nécessitera une coopération étroite avec les États membres, les Directions Générales de la Commission chargées de la politique en matière de numérisation et d'autres organisations.</w:t>
      </w:r>
    </w:p>
    <w:p w:rsidR="002B01A7" w:rsidRPr="002B01A7" w:rsidRDefault="002B01A7" w:rsidP="002B01A7">
      <w:pPr>
        <w:tabs>
          <w:tab w:val="left" w:pos="1276"/>
          <w:tab w:val="left" w:pos="1560"/>
        </w:tabs>
        <w:spacing w:after="0" w:line="240" w:lineRule="auto"/>
        <w:ind w:left="426"/>
        <w:jc w:val="both"/>
        <w:rPr>
          <w:rFonts w:ascii="Times New Roman" w:eastAsia="Calibri"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62A9F">
        <w:rPr>
          <w:rFonts w:ascii="Times New Roman" w:eastAsia="Times New Roman" w:hAnsi="Times New Roman" w:cs="Times New Roman"/>
          <w:b/>
          <w:u w:val="single"/>
          <w:lang w:eastAsia="en-GB"/>
        </w:rPr>
        <w:t>Critères d'éligibilité</w:t>
      </w:r>
    </w:p>
    <w:p w:rsidR="00130F26" w:rsidRPr="00745B97" w:rsidRDefault="00130F26" w:rsidP="00130F26">
      <w:pPr>
        <w:spacing w:after="0" w:line="240" w:lineRule="auto"/>
        <w:ind w:left="426"/>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Expérience professionnelle : posséder une expérience </w:t>
      </w:r>
      <w:r>
        <w:rPr>
          <w:rFonts w:ascii="Times New Roman" w:eastAsia="Times New Roman" w:hAnsi="Times New Roman" w:cs="Times New Roman"/>
          <w:lang w:eastAsia="en-GB"/>
        </w:rPr>
        <w:t>professionnelle d'au moins cinq</w:t>
      </w:r>
      <w:r w:rsidRPr="00745B97">
        <w:rPr>
          <w:rFonts w:ascii="Times New Roman" w:eastAsia="Times New Roman" w:hAnsi="Times New Roman" w:cs="Times New Roman"/>
          <w:lang w:eastAsia="en-GB"/>
        </w:rPr>
        <w:t xml:space="preserve"> ans dans des fonctions administratives, judiciaires, scientifiques, techniques, de conseil ou de supervision, à un grade équivalant au groupe de fonctions administrateur AD;</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C4363D" w:rsidRDefault="00130F26" w:rsidP="00C4363D">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C4363D">
        <w:rPr>
          <w:rFonts w:ascii="Times New Roman" w:eastAsia="Times New Roman" w:hAnsi="Times New Roman" w:cs="Times New Roman"/>
          <w:b/>
          <w:u w:val="single"/>
          <w:lang w:eastAsia="en-GB"/>
        </w:rPr>
        <w:t xml:space="preserve">Critères de sélection </w:t>
      </w:r>
    </w:p>
    <w:p w:rsidR="00130F26" w:rsidRPr="00C4363D" w:rsidRDefault="00130F26" w:rsidP="00C4363D">
      <w:pPr>
        <w:spacing w:after="0" w:line="240" w:lineRule="auto"/>
        <w:jc w:val="both"/>
        <w:rPr>
          <w:rFonts w:ascii="Times New Roman" w:eastAsia="Times New Roman" w:hAnsi="Times New Roman" w:cs="Times New Roman"/>
          <w:sz w:val="24"/>
          <w:szCs w:val="20"/>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r w:rsidRPr="00C4363D">
        <w:rPr>
          <w:rFonts w:ascii="Times New Roman" w:eastAsia="Times New Roman" w:hAnsi="Times New Roman" w:cs="Times New Roman"/>
          <w:u w:val="single"/>
          <w:lang w:eastAsia="en-GB"/>
        </w:rPr>
        <w:t>Diplôme</w:t>
      </w:r>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xml:space="preserve">- diplôme universitaire </w:t>
      </w:r>
      <w:proofErr w:type="gramStart"/>
      <w:r w:rsidRPr="00C4363D">
        <w:rPr>
          <w:rFonts w:ascii="Times New Roman" w:eastAsia="Times New Roman" w:hAnsi="Times New Roman" w:cs="Times New Roman"/>
          <w:lang w:eastAsia="en-GB"/>
        </w:rPr>
        <w:t>ou</w:t>
      </w:r>
      <w:proofErr w:type="gramEnd"/>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formation professionnelle ou expérience professionnelle de niveau équivalent</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p>
    <w:p w:rsidR="00165C06" w:rsidRDefault="00C4363D" w:rsidP="008F4C33">
      <w:pPr>
        <w:tabs>
          <w:tab w:val="left" w:pos="993"/>
        </w:tabs>
        <w:spacing w:after="0" w:line="240" w:lineRule="auto"/>
        <w:ind w:left="851" w:right="60" w:hanging="142"/>
        <w:jc w:val="both"/>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w:t>
      </w: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w:t>
      </w:r>
      <w:r w:rsidR="00130F26" w:rsidRPr="00C4363D">
        <w:rPr>
          <w:rFonts w:ascii="Times New Roman" w:eastAsia="Times New Roman" w:hAnsi="Times New Roman" w:cs="Times New Roman"/>
          <w:lang w:eastAsia="en-GB"/>
        </w:rPr>
        <w:t xml:space="preserve">: </w:t>
      </w:r>
      <w:r w:rsidR="004048FF" w:rsidRPr="004048FF">
        <w:rPr>
          <w:rFonts w:ascii="Times New Roman" w:eastAsia="Times New Roman" w:hAnsi="Times New Roman" w:cs="Times New Roman"/>
          <w:lang w:eastAsia="en-GB"/>
        </w:rPr>
        <w:t>économie, statistiques</w:t>
      </w:r>
      <w:r w:rsidR="004048FF">
        <w:rPr>
          <w:rFonts w:ascii="Times New Roman" w:eastAsia="Times New Roman" w:hAnsi="Times New Roman" w:cs="Times New Roman"/>
          <w:lang w:eastAsia="en-GB"/>
        </w:rPr>
        <w:t>,</w:t>
      </w:r>
      <w:r w:rsidR="004048FF" w:rsidRPr="004048FF">
        <w:rPr>
          <w:rFonts w:ascii="Times New Roman" w:eastAsia="Times New Roman" w:hAnsi="Times New Roman" w:cs="Times New Roman"/>
          <w:lang w:eastAsia="en-GB"/>
        </w:rPr>
        <w:t xml:space="preserve"> sciences sociales ou informatique.</w:t>
      </w:r>
    </w:p>
    <w:p w:rsidR="00974126" w:rsidRPr="00C4363D" w:rsidRDefault="009741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Expérience professionnelle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DD2AB6" w:rsidRPr="00DD2AB6" w:rsidRDefault="004048FF" w:rsidP="000D259F">
      <w:pPr>
        <w:tabs>
          <w:tab w:val="left" w:pos="1418"/>
        </w:tabs>
        <w:spacing w:after="0" w:line="240" w:lineRule="auto"/>
        <w:ind w:left="709" w:right="60"/>
        <w:jc w:val="both"/>
        <w:rPr>
          <w:rFonts w:ascii="Times New Roman" w:hAnsi="Times New Roman" w:cs="Times New Roman"/>
        </w:rPr>
      </w:pPr>
      <w:r w:rsidRPr="004048FF">
        <w:rPr>
          <w:rFonts w:ascii="Times New Roman" w:hAnsi="Times New Roman" w:cs="Times New Roman"/>
        </w:rPr>
        <w:t>Bonne connaissance des processus de production statistiques, de la méthodologie et l'analyse qualité statistiques, principalement dans le domaine des statistiques sur les technologies de l'inf</w:t>
      </w:r>
      <w:r>
        <w:rPr>
          <w:rFonts w:ascii="Times New Roman" w:hAnsi="Times New Roman" w:cs="Times New Roman"/>
        </w:rPr>
        <w:t>ormation et de la communication</w:t>
      </w:r>
      <w:r w:rsidR="000D259F" w:rsidRPr="000D259F">
        <w:rPr>
          <w:rFonts w:ascii="Times New Roman" w:hAnsi="Times New Roman" w:cs="Times New Roman"/>
        </w:rPr>
        <w:t>.</w:t>
      </w:r>
    </w:p>
    <w:p w:rsidR="00DD2AB6" w:rsidRPr="00DD2AB6" w:rsidRDefault="00DD2AB6" w:rsidP="00DD2AB6">
      <w:pPr>
        <w:tabs>
          <w:tab w:val="left" w:pos="1418"/>
        </w:tabs>
        <w:spacing w:after="0" w:line="240" w:lineRule="auto"/>
        <w:ind w:left="709" w:right="60"/>
        <w:jc w:val="both"/>
        <w:rPr>
          <w:rFonts w:ascii="Times New Roman" w:hAnsi="Times New Roman" w:cs="Times New Roman"/>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Langue(s) nécessaire(s) pour l'accomplissement des tâches</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4048FF" w:rsidP="00F40CDA">
      <w:pPr>
        <w:tabs>
          <w:tab w:val="left" w:pos="709"/>
        </w:tabs>
        <w:spacing w:after="0" w:line="240" w:lineRule="auto"/>
        <w:ind w:left="709" w:right="60"/>
        <w:jc w:val="both"/>
        <w:rPr>
          <w:rFonts w:ascii="Times New Roman" w:eastAsia="Times New Roman" w:hAnsi="Times New Roman" w:cs="Times New Roman"/>
          <w:u w:val="single"/>
          <w:lang w:eastAsia="en-GB"/>
        </w:rPr>
      </w:pPr>
      <w:r w:rsidRPr="004048FF">
        <w:rPr>
          <w:rFonts w:ascii="Times New Roman" w:hAnsi="Times New Roman" w:cs="Times New Roman"/>
        </w:rPr>
        <w:t>Une connaissance approfondie de l'anglais est nécessaire</w:t>
      </w:r>
      <w:bookmarkStart w:id="0" w:name="_GoBack"/>
      <w:bookmarkEnd w:id="0"/>
      <w:r w:rsidR="000D259F" w:rsidRPr="000D259F">
        <w:rPr>
          <w:rFonts w:ascii="Times New Roman" w:hAnsi="Times New Roman" w:cs="Times New Roman"/>
        </w:rPr>
        <w:t>.</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82068" w:rsidRDefault="00130F26" w:rsidP="00130F26">
      <w:pPr>
        <w:spacing w:after="0" w:line="240" w:lineRule="auto"/>
        <w:ind w:left="426" w:right="175"/>
        <w:jc w:val="both"/>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doivent envoyer leur candidature</w:t>
      </w:r>
      <w:r w:rsidRPr="00782068">
        <w:rPr>
          <w:rFonts w:ascii="Times New Roman" w:eastAsia="Times New Roman" w:hAnsi="Times New Roman" w:cs="Times New Roman"/>
          <w:b/>
          <w:color w:val="FF0000"/>
          <w:lang w:eastAsia="en-GB"/>
        </w:rPr>
        <w:t xml:space="preserve"> </w:t>
      </w:r>
      <w:r w:rsidRPr="00782068">
        <w:rPr>
          <w:rFonts w:ascii="Times New Roman" w:eastAsia="Times New Roman" w:hAnsi="Times New Roman" w:cs="Times New Roman"/>
          <w:lang w:eastAsia="en-GB"/>
        </w:rPr>
        <w:t xml:space="preserve">sous format </w:t>
      </w:r>
      <w:r w:rsidRPr="00782068">
        <w:rPr>
          <w:rFonts w:ascii="Times New Roman" w:eastAsia="Times New Roman" w:hAnsi="Times New Roman" w:cs="Times New Roman"/>
          <w:b/>
          <w:lang w:eastAsia="en-GB"/>
        </w:rPr>
        <w:t xml:space="preserve">CV Europass </w:t>
      </w:r>
      <w:r w:rsidRPr="00782068">
        <w:rPr>
          <w:rFonts w:ascii="Times New Roman" w:eastAsia="Times New Roman" w:hAnsi="Times New Roman" w:cs="Times New Roman"/>
          <w:lang w:eastAsia="en-GB"/>
        </w:rPr>
        <w:t>(</w:t>
      </w:r>
      <w:hyperlink r:id="rId10" w:history="1">
        <w:r w:rsidRPr="00782068">
          <w:rPr>
            <w:rFonts w:ascii="Times New Roman" w:eastAsia="Times New Roman" w:hAnsi="Times New Roman" w:cs="Times New Roman"/>
            <w:color w:val="0000FF"/>
            <w:u w:val="single"/>
            <w:lang w:eastAsia="en-GB"/>
          </w:rPr>
          <w:t>http://europass.cedefop.europa.eu/fr/documents/curriculum-vitae</w:t>
        </w:r>
      </w:hyperlink>
      <w:r w:rsidRPr="00782068">
        <w:rPr>
          <w:rFonts w:ascii="Times New Roman" w:eastAsia="Times New Roman" w:hAnsi="Times New Roman" w:cs="Times New Roman"/>
          <w:lang w:eastAsia="en-GB"/>
        </w:rPr>
        <w:t>)</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en français, anglais ou allemand</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b/>
          <w:u w:val="single"/>
          <w:lang w:eastAsia="en-GB"/>
        </w:rPr>
        <w:t>uniquement à la représentation permanente / mission diplomatique de leur pays auprès de l'UE</w:t>
      </w:r>
      <w:r w:rsidRPr="00782068">
        <w:rPr>
          <w:rFonts w:ascii="Times New Roman" w:eastAsia="Times New Roman" w:hAnsi="Times New Roman" w:cs="Times New Roman"/>
          <w:lang w:eastAsia="en-GB"/>
        </w:rPr>
        <w:t>,</w:t>
      </w:r>
      <w:r w:rsidRPr="00782068">
        <w:rPr>
          <w:rFonts w:ascii="Times New Roman" w:eastAsia="Times New Roman" w:hAnsi="Times New Roman" w:cs="Times New Roman"/>
          <w:color w:val="FF0000"/>
          <w:lang w:eastAsia="en-GB"/>
        </w:rPr>
        <w:t xml:space="preserve"> </w:t>
      </w:r>
      <w:r w:rsidRPr="00782068">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82068">
        <w:rPr>
          <w:rFonts w:ascii="Times New Roman" w:eastAsia="Times New Roman" w:hAnsi="Times New Roman" w:cs="Times New Roman"/>
          <w:b/>
          <w:lang w:eastAsia="en-GB"/>
        </w:rPr>
        <w:t xml:space="preserve"> Le non-respect de cette procédure ou des délais invalidera automatiquement la candidature.  </w:t>
      </w:r>
      <w:r w:rsidRPr="00782068">
        <w:rPr>
          <w:rFonts w:ascii="Times New Roman" w:eastAsia="Times New Roman" w:hAnsi="Times New Roman" w:cs="Times New Roman"/>
          <w:lang w:eastAsia="en-GB"/>
        </w:rPr>
        <w:t>Les candidats sont priés de ne pas joindre à leur candidature d'autres documents</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 xml:space="preserve">(tels que copie de carte d'identité, copie des diplômes et </w:t>
      </w:r>
      <w:r w:rsidRPr="00782068">
        <w:rPr>
          <w:rFonts w:ascii="Times New Roman" w:eastAsia="Times New Roman" w:hAnsi="Times New Roman" w:cs="Times New Roman"/>
          <w:lang w:eastAsia="en-GB"/>
        </w:rPr>
        <w:lastRenderedPageBreak/>
        <w:t>attestations d'expérience professionnelle,</w:t>
      </w:r>
      <w:r w:rsidR="000C6B7E">
        <w:rPr>
          <w:rFonts w:ascii="Times New Roman" w:eastAsia="Times New Roman" w:hAnsi="Times New Roman" w:cs="Times New Roman"/>
          <w:lang w:eastAsia="en-GB"/>
        </w:rPr>
        <w:t xml:space="preserve"> </w:t>
      </w:r>
      <w:r w:rsidRPr="00782068">
        <w:rPr>
          <w:rFonts w:ascii="Times New Roman" w:eastAsia="Times New Roman" w:hAnsi="Times New Roman" w:cs="Times New Roman"/>
          <w:lang w:eastAsia="en-GB"/>
        </w:rPr>
        <w:t>…). Ces documents leur seront demandés, le cas échéant, à un stade ultérieur de la procédure de sélection.</w:t>
      </w:r>
    </w:p>
    <w:p w:rsidR="00130F26" w:rsidRDefault="00130F26" w:rsidP="00130F26">
      <w:pPr>
        <w:spacing w:after="0" w:line="240" w:lineRule="auto"/>
        <w:ind w:left="426"/>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seront informés du suivi de leur candidature par l'unité concernée.</w:t>
      </w:r>
    </w:p>
    <w:p w:rsidR="00487A9D" w:rsidRPr="00782068" w:rsidRDefault="00487A9D" w:rsidP="00130F26">
      <w:pPr>
        <w:spacing w:after="0" w:line="240" w:lineRule="auto"/>
        <w:ind w:left="426"/>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130F26" w:rsidRPr="00745B97" w:rsidRDefault="00130F26" w:rsidP="00130F26">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0C6B7E" w:rsidRPr="00745B97" w:rsidRDefault="000C6B7E"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sidR="003D6E31">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données des</w:t>
      </w:r>
      <w:r w:rsidR="00783069">
        <w:rPr>
          <w:rFonts w:ascii="Times New Roman" w:eastAsia="Times New Roman" w:hAnsi="Times New Roman" w:cs="Times New Roman"/>
          <w:lang w:eastAsia="en-GB"/>
        </w:rPr>
        <w:t xml:space="preserve"> END seront conservées pendant 7</w:t>
      </w:r>
      <w:r w:rsidRPr="00745B97">
        <w:rPr>
          <w:rFonts w:ascii="Times New Roman" w:eastAsia="Times New Roman" w:hAnsi="Times New Roman" w:cs="Times New Roman"/>
          <w:lang w:eastAsia="en-GB"/>
        </w:rPr>
        <w:t xml:space="preserve"> ans à compter de la fin du détachement (2 ans pour les END dont la candidature n'a pas été retenue). </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w:t>
      </w:r>
      <w:r w:rsidR="00783069">
        <w:rPr>
          <w:rFonts w:ascii="Times New Roman" w:eastAsia="Times New Roman" w:hAnsi="Times New Roman" w:cs="Times New Roman"/>
          <w:lang w:eastAsia="en-GB"/>
        </w:rPr>
        <w:t xml:space="preserve">unité </w:t>
      </w:r>
      <w:r w:rsidRPr="00745B97">
        <w:rPr>
          <w:rFonts w:ascii="Times New Roman" w:eastAsia="Times New Roman" w:hAnsi="Times New Roman" w:cs="Times New Roman"/>
          <w:lang w:eastAsia="en-GB"/>
        </w:rPr>
        <w:t>HR.B.</w:t>
      </w:r>
      <w:r w:rsidR="00783069">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xml:space="preserve">, </w:t>
      </w:r>
      <w:hyperlink r:id="rId11" w:history="1">
        <w:r w:rsidR="00783069" w:rsidRPr="00783069">
          <w:rPr>
            <w:rStyle w:val="Hyperlink"/>
            <w:rFonts w:ascii="Times New Roman" w:eastAsia="Times New Roman" w:hAnsi="Times New Roman" w:cs="Times New Roman"/>
            <w:color w:val="0000FF"/>
            <w:lang w:eastAsia="en-GB"/>
          </w:rPr>
          <w:t>HR-B1-DPR@ec.europa.eu</w:t>
        </w:r>
      </w:hyperlink>
      <w:r w:rsidRPr="00B93C1E">
        <w:rPr>
          <w:rFonts w:ascii="Times New Roman" w:eastAsia="Times New Roman" w:hAnsi="Times New Roman" w:cs="Times New Roman"/>
          <w:color w:val="0000FF"/>
          <w:lang w:eastAsia="en-GB"/>
        </w:rPr>
        <w: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130F26"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000C6B7E" w:rsidRPr="000C6B7E">
        <w:rPr>
          <w:rFonts w:ascii="Times New Roman" w:eastAsia="Times New Roman" w:hAnsi="Times New Roman" w:cs="Times New Roman"/>
          <w:lang w:eastAsia="en-GB"/>
        </w:rPr>
        <w:t>(</w:t>
      </w:r>
      <w:hyperlink r:id="rId12" w:history="1">
        <w:r w:rsidR="00783069" w:rsidRPr="00783069">
          <w:rPr>
            <w:rStyle w:val="Hyperlink"/>
            <w:rFonts w:ascii="Times New Roman" w:eastAsia="Times New Roman" w:hAnsi="Times New Roman" w:cs="Times New Roman"/>
            <w:color w:val="0000FF"/>
            <w:lang w:eastAsia="en-GB"/>
          </w:rPr>
          <w:t>DATA-PROTECTION-OFFICER@ec.europa.eu</w:t>
        </w:r>
      </w:hyperlink>
      <w:r w:rsidR="000C6B7E" w:rsidRPr="000C6B7E">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783069" w:rsidRPr="00745B97" w:rsidRDefault="00783069"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À l'attention des candidats ressortissant de pays tiers: vos données personnelles peuvent être utilisées aux fins des vérifications </w:t>
      </w:r>
      <w:r w:rsidR="00783069">
        <w:rPr>
          <w:rFonts w:ascii="Times New Roman" w:eastAsia="Times New Roman" w:hAnsi="Times New Roman" w:cs="Times New Roman"/>
          <w:lang w:eastAsia="en-GB"/>
        </w:rPr>
        <w:t>de sécurité</w:t>
      </w:r>
      <w:r w:rsidRPr="00745B97">
        <w:rPr>
          <w:rFonts w:ascii="Times New Roman" w:eastAsia="Times New Roman" w:hAnsi="Times New Roman" w:cs="Times New Roman"/>
          <w:lang w:eastAsia="en-GB"/>
        </w:rPr>
        <w:t>.</w:t>
      </w:r>
    </w:p>
    <w:sectPr w:rsidR="00130F26" w:rsidRPr="00745B97" w:rsidSect="004E1C73">
      <w:headerReference w:type="even" r:id="rId14"/>
      <w:headerReference w:type="default" r:id="rId15"/>
      <w:footerReference w:type="even" r:id="rId16"/>
      <w:footerReference w:type="default" r:id="rId17"/>
      <w:headerReference w:type="first" r:id="rId18"/>
      <w:footerReference w:type="first" r:id="rId19"/>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F26" w:rsidRDefault="00130F26" w:rsidP="00130F26">
      <w:pPr>
        <w:spacing w:after="0" w:line="240" w:lineRule="auto"/>
      </w:pPr>
      <w:r>
        <w:separator/>
      </w:r>
    </w:p>
  </w:endnote>
  <w:endnote w:type="continuationSeparator" w:id="0">
    <w:p w:rsidR="00130F26" w:rsidRDefault="00130F26" w:rsidP="0013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130F26" w:rsidP="00436362">
    <w:pPr>
      <w:pStyle w:val="Footer"/>
      <w:jc w:val="right"/>
      <w:rPr>
        <w:sz w:val="16"/>
        <w:szCs w:val="16"/>
      </w:rPr>
    </w:pPr>
    <w:r>
      <w:rPr>
        <w:sz w:val="16"/>
        <w:szCs w:val="16"/>
      </w:rPr>
      <w:t>Version 01-2022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F26" w:rsidRDefault="00130F26" w:rsidP="00130F26">
      <w:pPr>
        <w:spacing w:after="0" w:line="240" w:lineRule="auto"/>
      </w:pPr>
      <w:r>
        <w:separator/>
      </w:r>
    </w:p>
  </w:footnote>
  <w:footnote w:type="continuationSeparator" w:id="0">
    <w:p w:rsidR="00130F26" w:rsidRDefault="00130F26" w:rsidP="00130F26">
      <w:pPr>
        <w:spacing w:after="0" w:line="240" w:lineRule="auto"/>
      </w:pPr>
      <w:r>
        <w:continuationSeparator/>
      </w:r>
    </w:p>
  </w:footnote>
  <w:footnote w:id="1">
    <w:p w:rsidR="004406BF" w:rsidRDefault="004406BF" w:rsidP="004406BF">
      <w:pPr>
        <w:pStyle w:val="FootnoteText"/>
        <w:jc w:val="both"/>
      </w:pPr>
      <w:r>
        <w:rPr>
          <w:rStyle w:val="FootnoteReference"/>
        </w:rPr>
        <w:footnoteRef/>
      </w:r>
      <w:r>
        <w:t xml:space="preserve"> </w:t>
      </w:r>
      <w:r w:rsidRPr="004406BF">
        <w:rPr>
          <w:rFonts w:ascii="Times New Roman" w:hAnsi="Times New Roman" w:cs="Times New Roman"/>
        </w:rPr>
        <w:t>Les précisions liées à la date de prise de fonctions et à la durée du détachement sont données à titre indicatif uniquement (article 4 de la décision END).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510759"/>
    <w:multiLevelType w:val="hybridMultilevel"/>
    <w:tmpl w:val="23C45D54"/>
    <w:lvl w:ilvl="0" w:tplc="660AE6EE">
      <w:start w:val="7"/>
      <w:numFmt w:val="bullet"/>
      <w:lvlText w:val="-"/>
      <w:lvlJc w:val="left"/>
      <w:pPr>
        <w:ind w:left="1146" w:hanging="360"/>
      </w:pPr>
      <w:rPr>
        <w:rFonts w:ascii="Verdana" w:eastAsia="Cambria" w:hAnsi="Verdana" w:cs="Times New Roman" w:hint="default"/>
      </w:rPr>
    </w:lvl>
    <w:lvl w:ilvl="1" w:tplc="3B300B6C">
      <w:start w:val="5"/>
      <w:numFmt w:val="bullet"/>
      <w:lvlText w:val="-"/>
      <w:lvlJc w:val="left"/>
      <w:pPr>
        <w:ind w:left="1866" w:hanging="360"/>
      </w:pPr>
      <w:rPr>
        <w:rFonts w:ascii="Times New Roman" w:eastAsia="Calibr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3A8E1945"/>
    <w:multiLevelType w:val="hybridMultilevel"/>
    <w:tmpl w:val="47E456A4"/>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5DB10FBA"/>
    <w:multiLevelType w:val="hybridMultilevel"/>
    <w:tmpl w:val="1E1A4766"/>
    <w:lvl w:ilvl="0" w:tplc="660AE6EE">
      <w:start w:val="7"/>
      <w:numFmt w:val="bullet"/>
      <w:lvlText w:val="-"/>
      <w:lvlJc w:val="left"/>
      <w:pPr>
        <w:ind w:left="1146" w:hanging="360"/>
      </w:pPr>
      <w:rPr>
        <w:rFonts w:ascii="Verdana" w:eastAsia="Cambria" w:hAnsi="Verdana" w:cs="Times New Roman" w:hint="default"/>
      </w:rPr>
    </w:lvl>
    <w:lvl w:ilvl="1" w:tplc="660AE6EE">
      <w:start w:val="7"/>
      <w:numFmt w:val="bullet"/>
      <w:lvlText w:val="-"/>
      <w:lvlJc w:val="left"/>
      <w:pPr>
        <w:ind w:left="1866" w:hanging="360"/>
      </w:pPr>
      <w:rPr>
        <w:rFonts w:ascii="Verdana" w:eastAsia="Cambria" w:hAnsi="Verdana"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73A83755"/>
    <w:multiLevelType w:val="hybridMultilevel"/>
    <w:tmpl w:val="6100B612"/>
    <w:lvl w:ilvl="0" w:tplc="660AE6EE">
      <w:start w:val="7"/>
      <w:numFmt w:val="bullet"/>
      <w:lvlText w:val="-"/>
      <w:lvlJc w:val="left"/>
      <w:pPr>
        <w:ind w:left="1146" w:hanging="360"/>
      </w:pPr>
      <w:rPr>
        <w:rFonts w:ascii="Verdana" w:eastAsia="Cambria" w:hAnsi="Verdana" w:cs="Times New Roman" w:hint="default"/>
      </w:rPr>
    </w:lvl>
    <w:lvl w:ilvl="1" w:tplc="84DA2538">
      <w:numFmt w:val="bullet"/>
      <w:lvlText w:val="•"/>
      <w:lvlJc w:val="left"/>
      <w:pPr>
        <w:ind w:left="1866" w:hanging="360"/>
      </w:pPr>
      <w:rPr>
        <w:rFonts w:ascii="Times New Roman" w:eastAsia="Calibr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76630FE4"/>
    <w:multiLevelType w:val="hybridMultilevel"/>
    <w:tmpl w:val="4CB66E16"/>
    <w:lvl w:ilvl="0" w:tplc="B06CC7D8">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798711C1"/>
    <w:multiLevelType w:val="hybridMultilevel"/>
    <w:tmpl w:val="B7CC8048"/>
    <w:lvl w:ilvl="0" w:tplc="3B300B6C">
      <w:start w:val="5"/>
      <w:numFmt w:val="bullet"/>
      <w:lvlText w:val="-"/>
      <w:lvlJc w:val="left"/>
      <w:pPr>
        <w:ind w:left="1146" w:hanging="360"/>
      </w:pPr>
      <w:rPr>
        <w:rFonts w:ascii="Times New Roman" w:eastAsia="Calibr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
  </w:num>
  <w:num w:numId="2">
    <w:abstractNumId w:val="3"/>
  </w:num>
  <w:num w:numId="3">
    <w:abstractNumId w:val="0"/>
  </w:num>
  <w:num w:numId="4">
    <w:abstractNumId w:val="2"/>
  </w:num>
  <w:num w:numId="5">
    <w:abstractNumId w:val="5"/>
  </w:num>
  <w:num w:numId="6">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F26"/>
    <w:rsid w:val="000178C0"/>
    <w:rsid w:val="000340C9"/>
    <w:rsid w:val="000414D7"/>
    <w:rsid w:val="000A1797"/>
    <w:rsid w:val="000B03DD"/>
    <w:rsid w:val="000C6B7E"/>
    <w:rsid w:val="000D259F"/>
    <w:rsid w:val="00130F26"/>
    <w:rsid w:val="0014734F"/>
    <w:rsid w:val="00165C06"/>
    <w:rsid w:val="001B3870"/>
    <w:rsid w:val="001B4CE7"/>
    <w:rsid w:val="001C7BD9"/>
    <w:rsid w:val="001D7A41"/>
    <w:rsid w:val="00203BA7"/>
    <w:rsid w:val="002249B3"/>
    <w:rsid w:val="002B01A7"/>
    <w:rsid w:val="002E490B"/>
    <w:rsid w:val="003D6E31"/>
    <w:rsid w:val="004048FF"/>
    <w:rsid w:val="004406BF"/>
    <w:rsid w:val="00456A5D"/>
    <w:rsid w:val="00462A9F"/>
    <w:rsid w:val="00487A9D"/>
    <w:rsid w:val="004A1EC4"/>
    <w:rsid w:val="004C0BE3"/>
    <w:rsid w:val="004D54C2"/>
    <w:rsid w:val="005175E6"/>
    <w:rsid w:val="00571B00"/>
    <w:rsid w:val="005E606B"/>
    <w:rsid w:val="005F0D83"/>
    <w:rsid w:val="005F771A"/>
    <w:rsid w:val="00612243"/>
    <w:rsid w:val="0066595C"/>
    <w:rsid w:val="006F7C8A"/>
    <w:rsid w:val="00707641"/>
    <w:rsid w:val="00724B13"/>
    <w:rsid w:val="00755542"/>
    <w:rsid w:val="00782068"/>
    <w:rsid w:val="00783069"/>
    <w:rsid w:val="00806871"/>
    <w:rsid w:val="00811ED4"/>
    <w:rsid w:val="008B2D16"/>
    <w:rsid w:val="008D684A"/>
    <w:rsid w:val="008E3D1B"/>
    <w:rsid w:val="008F4C33"/>
    <w:rsid w:val="00902117"/>
    <w:rsid w:val="00951E71"/>
    <w:rsid w:val="009570EB"/>
    <w:rsid w:val="00974126"/>
    <w:rsid w:val="00986EC3"/>
    <w:rsid w:val="00A32404"/>
    <w:rsid w:val="00A67F3B"/>
    <w:rsid w:val="00A725C2"/>
    <w:rsid w:val="00A75FE3"/>
    <w:rsid w:val="00AD4AC5"/>
    <w:rsid w:val="00AF1B8C"/>
    <w:rsid w:val="00B07523"/>
    <w:rsid w:val="00B617C2"/>
    <w:rsid w:val="00B7355D"/>
    <w:rsid w:val="00B93C1E"/>
    <w:rsid w:val="00BE14B3"/>
    <w:rsid w:val="00C226B5"/>
    <w:rsid w:val="00C4363D"/>
    <w:rsid w:val="00C4452E"/>
    <w:rsid w:val="00C54D41"/>
    <w:rsid w:val="00C60F8A"/>
    <w:rsid w:val="00C77C1F"/>
    <w:rsid w:val="00CE30FC"/>
    <w:rsid w:val="00CE55D0"/>
    <w:rsid w:val="00CF1A8E"/>
    <w:rsid w:val="00D32B7F"/>
    <w:rsid w:val="00D343AE"/>
    <w:rsid w:val="00D86EEB"/>
    <w:rsid w:val="00DB6370"/>
    <w:rsid w:val="00DB7D1A"/>
    <w:rsid w:val="00DD2AB6"/>
    <w:rsid w:val="00E9679F"/>
    <w:rsid w:val="00EA08A5"/>
    <w:rsid w:val="00EB414C"/>
    <w:rsid w:val="00ED1C7A"/>
    <w:rsid w:val="00F40CDA"/>
    <w:rsid w:val="00F603AD"/>
    <w:rsid w:val="00F60D4E"/>
    <w:rsid w:val="00FC6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19D9A"/>
  <w15:chartTrackingRefBased/>
  <w15:docId w15:val="{77DE350C-23E8-4626-9DD7-FC45BD1FE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F26"/>
    <w:pPr>
      <w:spacing w:after="200" w:line="276" w:lineRule="auto"/>
    </w:pPr>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F26"/>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30F26"/>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130F26"/>
    <w:rPr>
      <w:rFonts w:ascii="Times New Roman" w:eastAsia="Times New Roman" w:hAnsi="Times New Roman" w:cs="Times New Roman"/>
      <w:sz w:val="24"/>
      <w:szCs w:val="20"/>
      <w:lang w:val="fr-BE" w:eastAsia="en-GB"/>
    </w:rPr>
  </w:style>
  <w:style w:type="character" w:styleId="Hyperlink">
    <w:name w:val="Hyperlink"/>
    <w:basedOn w:val="DefaultParagraphFont"/>
    <w:uiPriority w:val="99"/>
    <w:unhideWhenUsed/>
    <w:rsid w:val="00130F26"/>
    <w:rPr>
      <w:color w:val="0563C1" w:themeColor="hyperlink"/>
      <w:u w:val="single"/>
    </w:rPr>
  </w:style>
  <w:style w:type="paragraph" w:styleId="Header">
    <w:name w:val="header"/>
    <w:basedOn w:val="Normal"/>
    <w:link w:val="HeaderChar"/>
    <w:uiPriority w:val="99"/>
    <w:unhideWhenUsed/>
    <w:rsid w:val="00130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F26"/>
    <w:rPr>
      <w:lang w:val="fr-BE"/>
    </w:rPr>
  </w:style>
  <w:style w:type="paragraph" w:styleId="ListParagraph">
    <w:name w:val="List Paragraph"/>
    <w:basedOn w:val="Normal"/>
    <w:uiPriority w:val="34"/>
    <w:qFormat/>
    <w:rsid w:val="00456A5D"/>
    <w:pPr>
      <w:ind w:left="720"/>
      <w:contextualSpacing/>
    </w:pPr>
  </w:style>
  <w:style w:type="paragraph" w:styleId="FootnoteText">
    <w:name w:val="footnote text"/>
    <w:basedOn w:val="Normal"/>
    <w:link w:val="FootnoteTextChar"/>
    <w:uiPriority w:val="99"/>
    <w:semiHidden/>
    <w:unhideWhenUsed/>
    <w:rsid w:val="004406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06BF"/>
    <w:rPr>
      <w:sz w:val="20"/>
      <w:szCs w:val="20"/>
      <w:lang w:val="fr-BE"/>
    </w:rPr>
  </w:style>
  <w:style w:type="character" w:styleId="FootnoteReference">
    <w:name w:val="footnote reference"/>
    <w:basedOn w:val="DefaultParagraphFont"/>
    <w:uiPriority w:val="99"/>
    <w:semiHidden/>
    <w:unhideWhenUsed/>
    <w:rsid w:val="004406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5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europass.cedefop.europa.eu/fr/documents/curriculum-vitae"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Alvaro.DIEZ-SOTO@ec.europa.e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F90DB9-263E-4926-8824-2BA7EF383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1482</Words>
  <Characters>8583</Characters>
  <Application>Microsoft Office Word</Application>
  <DocSecurity>0</DocSecurity>
  <Lines>178</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VATANSEVER Yasemin (INTPA)</dc:creator>
  <cp:keywords/>
  <dc:description/>
  <cp:lastModifiedBy>HENROTTE Corinne (HR)</cp:lastModifiedBy>
  <cp:revision>2</cp:revision>
  <dcterms:created xsi:type="dcterms:W3CDTF">2022-11-14T14:16:00Z</dcterms:created>
  <dcterms:modified xsi:type="dcterms:W3CDTF">2022-11-14T14:16:00Z</dcterms:modified>
</cp:coreProperties>
</file>