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44591D"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FISMA-D</w:t>
            </w:r>
            <w:r w:rsidR="000C1703">
              <w:rPr>
                <w:rFonts w:ascii="Times New Roman" w:eastAsia="Times New Roman" w:hAnsi="Times New Roman" w:cs="Times New Roman"/>
                <w:b/>
                <w:sz w:val="24"/>
                <w:szCs w:val="20"/>
                <w:lang w:val="en-GB" w:eastAsia="en-GB"/>
              </w:rPr>
              <w:t>-4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44591D" w:rsidRPr="009612BB" w:rsidRDefault="0044591D" w:rsidP="0044591D">
            <w:pPr>
              <w:rPr>
                <w:rFonts w:ascii="Times New Roman" w:eastAsia="Calibri" w:hAnsi="Times New Roman" w:cs="Times New Roman"/>
                <w:b/>
                <w:lang w:val="es-ES" w:eastAsia="en-GB"/>
              </w:rPr>
            </w:pPr>
            <w:r w:rsidRPr="009612BB">
              <w:rPr>
                <w:rFonts w:ascii="Times New Roman" w:eastAsia="Calibri" w:hAnsi="Times New Roman" w:cs="Times New Roman"/>
                <w:b/>
                <w:lang w:val="es-ES" w:eastAsia="en-GB"/>
              </w:rPr>
              <w:t>Didier MILLEROT</w:t>
            </w:r>
          </w:p>
          <w:p w:rsidR="0044591D" w:rsidRPr="009612BB" w:rsidRDefault="0044591D" w:rsidP="0044591D">
            <w:pPr>
              <w:rPr>
                <w:rFonts w:ascii="Times New Roman" w:eastAsia="Calibri" w:hAnsi="Times New Roman" w:cs="Times New Roman"/>
                <w:b/>
                <w:lang w:val="es-ES" w:eastAsia="en-GB"/>
              </w:rPr>
            </w:pPr>
            <w:hyperlink r:id="rId8" w:history="1">
              <w:r w:rsidRPr="009612BB">
                <w:rPr>
                  <w:rFonts w:ascii="Times New Roman" w:eastAsia="Calibri" w:hAnsi="Times New Roman" w:cs="Times New Roman"/>
                  <w:b/>
                  <w:color w:val="0000FF"/>
                  <w:u w:val="single"/>
                  <w:lang w:val="es-ES" w:eastAsia="en-GB"/>
                </w:rPr>
                <w:t>Didier.Millerot@ec.europa.eu</w:t>
              </w:r>
            </w:hyperlink>
            <w:r w:rsidRPr="009612BB">
              <w:rPr>
                <w:rFonts w:ascii="Times New Roman" w:eastAsia="Calibri" w:hAnsi="Times New Roman" w:cs="Times New Roman"/>
                <w:b/>
                <w:lang w:val="es-ES" w:eastAsia="en-GB"/>
              </w:rPr>
              <w:t xml:space="preserve"> </w:t>
            </w:r>
          </w:p>
          <w:p w:rsidR="00E21280" w:rsidRPr="00806A75" w:rsidRDefault="0044591D" w:rsidP="0044591D">
            <w:pPr>
              <w:ind w:right="1317"/>
              <w:jc w:val="both"/>
              <w:rPr>
                <w:rFonts w:ascii="Times New Roman" w:hAnsi="Times New Roman" w:cs="Times New Roman"/>
                <w:b/>
                <w:lang w:val="de-DE"/>
              </w:rPr>
            </w:pPr>
            <w:r w:rsidRPr="009612BB">
              <w:rPr>
                <w:rFonts w:ascii="Times New Roman" w:eastAsia="Calibri" w:hAnsi="Times New Roman" w:cs="Times New Roman"/>
                <w:b/>
                <w:lang w:val="es-ES" w:eastAsia="en-GB"/>
              </w:rPr>
              <w:t>+32 229-69782</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0C170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4591D" w:rsidRP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44591D">
        <w:rPr>
          <w:rFonts w:ascii="Times New Roman" w:eastAsia="Times New Roman" w:hAnsi="Times New Roman" w:cs="Times New Roman"/>
          <w:lang w:val="de-DE" w:eastAsia="en-GB"/>
        </w:rPr>
        <w:t>Die GD FISMA (Finanzstabilität, Finanzdienstleistungen und Kapitalmarktunion) ist zuständig für die Initiierung und Umsetzung der Politik im Bereich der Regulierung und Integration der Finanzmärkte.</w:t>
      </w:r>
    </w:p>
    <w:p w:rsidR="0044591D" w:rsidRP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44591D">
        <w:rPr>
          <w:rFonts w:ascii="Times New Roman" w:eastAsia="Times New Roman" w:hAnsi="Times New Roman" w:cs="Times New Roman"/>
          <w:lang w:val="de-DE" w:eastAsia="en-GB"/>
        </w:rPr>
        <w:t>Die freie Stelle ist in dem für Versicherungen und Renten zuständigen Referat in einem derzeit 20-köpfigen Team zu besetzen, das sich aus abgeordneten nationalen Sachverständigen und Verwaltungsbeamtinnen und -beamten der Europäischen Kommission zusammensetzt.</w:t>
      </w:r>
    </w:p>
    <w:p w:rsidR="0044591D" w:rsidRP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44591D">
        <w:rPr>
          <w:rFonts w:ascii="Times New Roman" w:eastAsia="Times New Roman" w:hAnsi="Times New Roman" w:cs="Times New Roman"/>
          <w:lang w:val="de-DE" w:eastAsia="en-GB"/>
        </w:rPr>
        <w:t xml:space="preserve">Das Referat ist unter anderem dafür zuständig, einen gemeinsamen EU-Aufsichtsrahmen für Versicherungsunternehmen (Solvabilität-II-Richtlinie) zu entwickeln und umzusetzen. </w:t>
      </w:r>
    </w:p>
    <w:p w:rsidR="0044591D" w:rsidRP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44591D">
        <w:rPr>
          <w:rFonts w:ascii="Times New Roman" w:eastAsia="Times New Roman" w:hAnsi="Times New Roman" w:cs="Times New Roman"/>
          <w:lang w:val="de-DE" w:eastAsia="en-GB"/>
        </w:rPr>
        <w:t xml:space="preserve">Es ist außerdem mit einer Reihe von verbraucherbezogenen Dossiers wie Kfz-Versicherungen, Versicherungsvermittlern (Versicherungsvertriebsrichtlinie, IDD) und der betrieblichen und privaten Altersvorsorge (IORP, PEPP) befasst. </w:t>
      </w:r>
    </w:p>
    <w:p w:rsidR="0044591D" w:rsidRP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44591D">
        <w:rPr>
          <w:rFonts w:ascii="Times New Roman" w:eastAsia="Times New Roman" w:hAnsi="Times New Roman" w:cs="Times New Roman"/>
          <w:lang w:val="de-DE" w:eastAsia="en-GB"/>
        </w:rPr>
        <w:t>In diesem Zusammenhang spielt das Referat eine Schlüsselrolle bei der Gestaltung der Strategie zur Förderung der Investitionen von Kleinanlegerinnen und -anlegern, für die im Jahr 2023 Gesetzgebungsvorschläge vorgelegt werden sollen.</w:t>
      </w:r>
    </w:p>
    <w:p w:rsidR="0044591D" w:rsidRP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44591D" w:rsidRP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44591D">
        <w:rPr>
          <w:rFonts w:ascii="Times New Roman" w:eastAsia="Times New Roman" w:hAnsi="Times New Roman" w:cs="Times New Roman"/>
          <w:lang w:val="de-DE" w:eastAsia="en-GB"/>
        </w:rPr>
        <w:t xml:space="preserve">Darüber hinaus ist das Referat für die Beziehungen zu Drittländern und internationalen Organisationen im Versicherungsbereich zuständig. Das Referat arbeitet eng mit der Europäischen Aufsichtsbehörde für das Versicherungswesen und die betriebliche Altersversorgung (EIOPA) zusammen und vertritt die EU in </w:t>
      </w:r>
      <w:r w:rsidRPr="0044591D">
        <w:rPr>
          <w:rFonts w:ascii="Times New Roman" w:eastAsia="Times New Roman" w:hAnsi="Times New Roman" w:cs="Times New Roman"/>
          <w:lang w:val="de-DE" w:eastAsia="en-GB"/>
        </w:rPr>
        <w:lastRenderedPageBreak/>
        <w:t>internationalen Foren, insbesondere der Internationalen Vereinigung der Versicherungsaufsichtsbehörden (IAIS).</w:t>
      </w:r>
    </w:p>
    <w:p w:rsidR="0044591D" w:rsidRP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44591D" w:rsidRP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44591D">
        <w:rPr>
          <w:rFonts w:ascii="Times New Roman" w:eastAsia="Times New Roman" w:hAnsi="Times New Roman" w:cs="Times New Roman"/>
          <w:lang w:val="de-DE" w:eastAsia="en-GB"/>
        </w:rPr>
        <w:t>Die Hauptaufgaben werden im Zusammenhang mit dem Beitrag des Versicherungssektors zur Strategie zur Förderung der Investitionen von Kleinanlegerinnen und -anlegern</w:t>
      </w:r>
    </w:p>
    <w:p w:rsidR="0044591D" w:rsidRP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44591D">
        <w:rPr>
          <w:rFonts w:ascii="Times New Roman" w:eastAsia="Times New Roman" w:hAnsi="Times New Roman" w:cs="Times New Roman"/>
          <w:lang w:val="de-DE" w:eastAsia="en-GB"/>
        </w:rPr>
        <w:t>liegen. Dies beinhaltet auch die Vorbereitung von Änderungen an der Versicherungsvertriebsrichtlinie.</w:t>
      </w:r>
    </w:p>
    <w:p w:rsidR="0044591D" w:rsidRP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44591D">
        <w:rPr>
          <w:rFonts w:ascii="Times New Roman" w:eastAsia="Times New Roman" w:hAnsi="Times New Roman" w:cs="Times New Roman"/>
          <w:lang w:val="de-DE" w:eastAsia="en-GB"/>
        </w:rPr>
        <w:t>Der/die ausgewählte Sachverständige wird unter Umständen auch zu anderen relevanten Themen im Versicherungs- und Rückversicherungsbereich arbeiten, etwa an der Überarbeitung der Solvabilität-II-Richtlinie und der Einführung der überarbeiteten Kraftfahrzeughaftpflichtversicherungs-Richtlinie.</w:t>
      </w:r>
    </w:p>
    <w:p w:rsidR="0044591D" w:rsidRPr="0044591D"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42B31" w:rsidRPr="00D42B31" w:rsidRDefault="0044591D" w:rsidP="0044591D">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44591D">
        <w:rPr>
          <w:rFonts w:ascii="Times New Roman" w:eastAsia="Times New Roman" w:hAnsi="Times New Roman" w:cs="Times New Roman"/>
          <w:lang w:val="de-DE" w:eastAsia="en-GB"/>
        </w:rPr>
        <w:t>Er/sie wird außerdem Analysen durchführen, politische Empfehlungen zu seinen/ihren Zuständigkeitsbereichen erarbeiten, den Generaldirektor oder die Kommissarin vor Treffen mit Interessenträgern unterrichten und unter Aufsicht einer Beamtin/eines Beamten an Treffen auf hoher Ebene teilnehmen. Er/sie nimmt gelegentlich auch an öffentlichen Konferenzen zu Themen teil, die für seine/ihre Zuständigkeitsbereiche von Bedeutung sind. Die Stelle erfordert regelmäßige Kontakte zur EIOPA/IAIS sowie die Teilnahme an den jeweiligen EIOPA- oder IAIS Arbeitsgruppen.</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44591D" w:rsidRPr="0044591D">
        <w:rPr>
          <w:rFonts w:ascii="Times New Roman" w:eastAsia="Times New Roman" w:hAnsi="Times New Roman" w:cs="Times New Roman"/>
          <w:lang w:val="de-DE" w:eastAsia="en-GB"/>
        </w:rPr>
        <w:t>Wirtschaft, Ökonometrie oder Mathematik, Versicherungsmathematik, Recht oder Rechnungswesen.</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4591D" w:rsidRPr="0044591D" w:rsidRDefault="0044591D" w:rsidP="0044591D">
      <w:pPr>
        <w:tabs>
          <w:tab w:val="left" w:pos="1276"/>
        </w:tabs>
        <w:spacing w:after="0" w:line="240" w:lineRule="auto"/>
        <w:ind w:left="709" w:right="60"/>
        <w:jc w:val="both"/>
        <w:rPr>
          <w:rFonts w:ascii="Times New Roman" w:eastAsia="Times New Roman" w:hAnsi="Times New Roman" w:cs="Times New Roman"/>
          <w:lang w:val="de-DE" w:eastAsia="en-GB"/>
        </w:rPr>
      </w:pPr>
      <w:r w:rsidRPr="0044591D">
        <w:rPr>
          <w:rFonts w:ascii="Times New Roman" w:eastAsia="Times New Roman" w:hAnsi="Times New Roman" w:cs="Times New Roman"/>
          <w:lang w:val="de-DE" w:eastAsia="en-GB"/>
        </w:rPr>
        <w:t>Die Bewerberinnen und Bewerber müssen Erfahrung im Finanzsektor oder mit Finanzmarktregulierung vorweisen. Die Bewerberinnen und Bewerber müssen über gute Kenntnisse des Versicherungssektors und des Versicherungsgeschäfts verfügen und, in Bezug auf den Vertrieb von Versicherungsprodukten, ein starkes Interesse am Verbraucherschutz haben. Kenntnisse der europäischen institutionellen Verfahren und Erfahrung mit der Abfassung von Rechtsvorschriften wären ebenfalls von Vorteil. Erfahrung in Versicherungsaufsichts- und/oder Wohlverhaltensfragen wäre ein zusätzlicher Vorteil.</w:t>
      </w:r>
    </w:p>
    <w:p w:rsidR="0044591D" w:rsidRPr="0044591D" w:rsidRDefault="0044591D" w:rsidP="0044591D">
      <w:pPr>
        <w:tabs>
          <w:tab w:val="left" w:pos="1276"/>
        </w:tabs>
        <w:spacing w:after="0" w:line="240" w:lineRule="auto"/>
        <w:ind w:left="709" w:right="60"/>
        <w:jc w:val="both"/>
        <w:rPr>
          <w:rFonts w:ascii="Times New Roman" w:eastAsia="Times New Roman" w:hAnsi="Times New Roman" w:cs="Times New Roman"/>
          <w:lang w:val="de-DE" w:eastAsia="en-GB"/>
        </w:rPr>
      </w:pPr>
    </w:p>
    <w:p w:rsidR="007570E6" w:rsidRDefault="0044591D" w:rsidP="0044591D">
      <w:pPr>
        <w:tabs>
          <w:tab w:val="left" w:pos="1276"/>
        </w:tabs>
        <w:spacing w:after="0" w:line="240" w:lineRule="auto"/>
        <w:ind w:left="709" w:right="60"/>
        <w:jc w:val="both"/>
        <w:rPr>
          <w:rFonts w:ascii="Times New Roman" w:eastAsia="Times New Roman" w:hAnsi="Times New Roman" w:cs="Times New Roman"/>
          <w:lang w:val="de-DE" w:eastAsia="en-GB"/>
        </w:rPr>
      </w:pPr>
      <w:r w:rsidRPr="0044591D">
        <w:rPr>
          <w:rFonts w:ascii="Times New Roman" w:eastAsia="Times New Roman" w:hAnsi="Times New Roman" w:cs="Times New Roman"/>
          <w:lang w:val="de-DE" w:eastAsia="en-GB"/>
        </w:rPr>
        <w:t xml:space="preserve">Die Stelle erfordert ein hohes Maß an Flexibilität und Belastbarkeit. Da oft mit hochrangigen Gesprächspartnern (z. B. Vertretern der nationalen Regierungen, </w:t>
      </w:r>
      <w:proofErr w:type="spellStart"/>
      <w:r w:rsidRPr="0044591D">
        <w:rPr>
          <w:rFonts w:ascii="Times New Roman" w:eastAsia="Times New Roman" w:hAnsi="Times New Roman" w:cs="Times New Roman"/>
          <w:lang w:val="de-DE" w:eastAsia="en-GB"/>
        </w:rPr>
        <w:t>MdEP</w:t>
      </w:r>
      <w:proofErr w:type="spellEnd"/>
      <w:r w:rsidRPr="0044591D">
        <w:rPr>
          <w:rFonts w:ascii="Times New Roman" w:eastAsia="Times New Roman" w:hAnsi="Times New Roman" w:cs="Times New Roman"/>
          <w:lang w:val="de-DE" w:eastAsia="en-GB"/>
        </w:rPr>
        <w:t>, Topmanagern von Versicherungsgesellschaften) verhandelt wird, erfordert die Stelle auch politisches Geschick.</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44591D"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44591D">
        <w:rPr>
          <w:rFonts w:ascii="Times New Roman" w:eastAsia="Times New Roman" w:hAnsi="Times New Roman" w:cs="Times New Roman"/>
          <w:lang w:val="de-DE" w:eastAsia="en-GB"/>
        </w:rPr>
        <w:t>Der/Die Sachverständige muss Kenntnisse in mindestens zwei Amtssprachen der Gemeinschaft besitzen. Englisch ist die Hauptarbeitssprache. Gute Französischkenntnisse wären von Vorteil.</w:t>
      </w:r>
      <w:bookmarkStart w:id="0" w:name="_GoBack"/>
      <w:bookmarkEnd w:id="0"/>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4591D">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2"/>
  </w:num>
  <w:num w:numId="3">
    <w:abstractNumId w:val="20"/>
  </w:num>
  <w:num w:numId="4">
    <w:abstractNumId w:val="2"/>
  </w:num>
  <w:num w:numId="5">
    <w:abstractNumId w:val="16"/>
  </w:num>
  <w:num w:numId="6">
    <w:abstractNumId w:val="9"/>
  </w:num>
  <w:num w:numId="7">
    <w:abstractNumId w:val="28"/>
  </w:num>
  <w:num w:numId="8">
    <w:abstractNumId w:val="15"/>
  </w:num>
  <w:num w:numId="9">
    <w:abstractNumId w:val="6"/>
  </w:num>
  <w:num w:numId="10">
    <w:abstractNumId w:val="11"/>
  </w:num>
  <w:num w:numId="11">
    <w:abstractNumId w:val="7"/>
  </w:num>
  <w:num w:numId="12">
    <w:abstractNumId w:val="34"/>
  </w:num>
  <w:num w:numId="13">
    <w:abstractNumId w:val="22"/>
  </w:num>
  <w:num w:numId="14">
    <w:abstractNumId w:val="23"/>
  </w:num>
  <w:num w:numId="15">
    <w:abstractNumId w:val="17"/>
  </w:num>
  <w:num w:numId="16">
    <w:abstractNumId w:val="29"/>
  </w:num>
  <w:num w:numId="17">
    <w:abstractNumId w:val="1"/>
  </w:num>
  <w:num w:numId="18">
    <w:abstractNumId w:val="30"/>
  </w:num>
  <w:num w:numId="19">
    <w:abstractNumId w:val="14"/>
  </w:num>
  <w:num w:numId="20">
    <w:abstractNumId w:val="18"/>
  </w:num>
  <w:num w:numId="21">
    <w:abstractNumId w:val="26"/>
  </w:num>
  <w:num w:numId="22">
    <w:abstractNumId w:val="8"/>
  </w:num>
  <w:num w:numId="23">
    <w:abstractNumId w:val="3"/>
  </w:num>
  <w:num w:numId="24">
    <w:abstractNumId w:val="25"/>
  </w:num>
  <w:num w:numId="25">
    <w:abstractNumId w:val="27"/>
  </w:num>
  <w:num w:numId="26">
    <w:abstractNumId w:val="19"/>
  </w:num>
  <w:num w:numId="27">
    <w:abstractNumId w:val="5"/>
  </w:num>
  <w:num w:numId="28">
    <w:abstractNumId w:val="4"/>
  </w:num>
  <w:num w:numId="29">
    <w:abstractNumId w:val="31"/>
  </w:num>
  <w:num w:numId="30">
    <w:abstractNumId w:val="10"/>
  </w:num>
  <w:num w:numId="31">
    <w:abstractNumId w:val="33"/>
  </w:num>
  <w:num w:numId="32">
    <w:abstractNumId w:val="24"/>
  </w:num>
  <w:num w:numId="33">
    <w:abstractNumId w:val="21"/>
  </w:num>
  <w:num w:numId="34">
    <w:abstractNumId w:val="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5275C"/>
    <w:rsid w:val="0026491C"/>
    <w:rsid w:val="00315919"/>
    <w:rsid w:val="003314B0"/>
    <w:rsid w:val="00365478"/>
    <w:rsid w:val="00370EFD"/>
    <w:rsid w:val="003E1A14"/>
    <w:rsid w:val="003F3F10"/>
    <w:rsid w:val="0044591D"/>
    <w:rsid w:val="00446CC2"/>
    <w:rsid w:val="004741D9"/>
    <w:rsid w:val="0048573E"/>
    <w:rsid w:val="00495918"/>
    <w:rsid w:val="004B1E82"/>
    <w:rsid w:val="004D08A6"/>
    <w:rsid w:val="004F217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467EB"/>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4C00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dier.Millero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1356</Words>
  <Characters>9961</Characters>
  <Application>Microsoft Office Word</Application>
  <DocSecurity>0</DocSecurity>
  <Lines>203</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2022-08-22T09:42:00Z</dcterms:created>
  <dcterms:modified xsi:type="dcterms:W3CDTF">2022-08-22T09:42:00Z</dcterms:modified>
</cp:coreProperties>
</file>