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D479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MARE-A-1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D4795" w:rsidRPr="00ED4795" w:rsidRDefault="00ED4795" w:rsidP="00ED4795">
            <w:pPr>
              <w:rPr>
                <w:rFonts w:ascii="Times New Roman" w:hAnsi="Times New Roman" w:cs="Times New Roman"/>
                <w:b/>
              </w:rPr>
            </w:pPr>
            <w:r w:rsidRPr="00ED4795">
              <w:rPr>
                <w:rFonts w:ascii="Times New Roman" w:hAnsi="Times New Roman" w:cs="Times New Roman"/>
                <w:b/>
              </w:rPr>
              <w:t>Magdalena Andreea STRACHINESCU OLTEANU</w:t>
            </w:r>
          </w:p>
          <w:p w:rsidR="00ED4795" w:rsidRPr="00ED4795" w:rsidRDefault="00ED4795" w:rsidP="00ED4795">
            <w:pPr>
              <w:rPr>
                <w:rFonts w:ascii="Times New Roman" w:hAnsi="Times New Roman" w:cs="Times New Roman"/>
                <w:b/>
                <w:sz w:val="18"/>
                <w:szCs w:val="18"/>
              </w:rPr>
            </w:pPr>
            <w:hyperlink r:id="rId8" w:history="1">
              <w:r w:rsidRPr="00ED4795">
                <w:rPr>
                  <w:rFonts w:ascii="Times New Roman" w:hAnsi="Times New Roman" w:cs="Times New Roman"/>
                  <w:b/>
                  <w:color w:val="0000FF" w:themeColor="hyperlink"/>
                  <w:sz w:val="18"/>
                  <w:szCs w:val="18"/>
                  <w:u w:val="single"/>
                </w:rPr>
                <w:t>Magdalena-Andreea.STRACHINESCU-OLTEANU@ec.europa.eu</w:t>
              </w:r>
            </w:hyperlink>
            <w:r w:rsidRPr="00ED4795">
              <w:rPr>
                <w:rFonts w:ascii="Times New Roman" w:hAnsi="Times New Roman" w:cs="Times New Roman"/>
                <w:b/>
                <w:sz w:val="18"/>
                <w:szCs w:val="18"/>
              </w:rPr>
              <w:t xml:space="preserve"> </w:t>
            </w:r>
          </w:p>
          <w:p w:rsidR="00D53AD5" w:rsidRDefault="00ED4795" w:rsidP="00ED4795">
            <w:pPr>
              <w:ind w:left="34" w:right="1317"/>
              <w:jc w:val="both"/>
              <w:rPr>
                <w:rFonts w:ascii="Times New Roman" w:hAnsi="Times New Roman" w:cs="Times New Roman"/>
                <w:b/>
              </w:rPr>
            </w:pPr>
            <w:r w:rsidRPr="00ED4795">
              <w:rPr>
                <w:rFonts w:ascii="Times New Roman" w:hAnsi="Times New Roman" w:cs="Times New Roman"/>
                <w:b/>
              </w:rPr>
              <w:t>+32-2-296-2488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D4795" w:rsidRPr="00ED4795" w:rsidRDefault="00ED4795" w:rsidP="00ED4795">
      <w:pPr>
        <w:tabs>
          <w:tab w:val="left" w:pos="993"/>
        </w:tabs>
        <w:spacing w:after="0" w:line="240" w:lineRule="auto"/>
        <w:ind w:left="426"/>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Unter der Aufsicht der Referatsleiterin tragen Sie zu folgenden Tätigkeiten bei:</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Steuerung politischer Initiativen und Maßnahmen im Bereich Meeresdaten für die Meerespolitik und die Blaue Wirtschaft.</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Standpunkt der GD zu relevanten Dossiers, insbesondere Meeresmüll, Meereskenntnisse, Meeresbeobachtung, Klima</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Umsetzung von Initiativen und Maßnahmen zu Meeresumwelt, Meeresmüll und Klima</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Umsetzung von Aktivitäten zur Meereskunde (</w:t>
      </w:r>
      <w:proofErr w:type="spellStart"/>
      <w:r w:rsidRPr="00ED4795">
        <w:rPr>
          <w:rFonts w:ascii="Times New Roman" w:eastAsia="Times New Roman" w:hAnsi="Times New Roman" w:cs="Times New Roman"/>
          <w:lang w:val="de-DE" w:eastAsia="en-GB"/>
        </w:rPr>
        <w:t>Ocean</w:t>
      </w:r>
      <w:proofErr w:type="spellEnd"/>
      <w:r w:rsidRPr="00ED4795">
        <w:rPr>
          <w:rFonts w:ascii="Times New Roman" w:eastAsia="Times New Roman" w:hAnsi="Times New Roman" w:cs="Times New Roman"/>
          <w:lang w:val="de-DE" w:eastAsia="en-GB"/>
        </w:rPr>
        <w:t xml:space="preserve"> </w:t>
      </w:r>
      <w:proofErr w:type="spellStart"/>
      <w:r w:rsidRPr="00ED4795">
        <w:rPr>
          <w:rFonts w:ascii="Times New Roman" w:eastAsia="Times New Roman" w:hAnsi="Times New Roman" w:cs="Times New Roman"/>
          <w:lang w:val="de-DE" w:eastAsia="en-GB"/>
        </w:rPr>
        <w:t>Literacy</w:t>
      </w:r>
      <w:proofErr w:type="spellEnd"/>
      <w:r w:rsidRPr="00ED4795">
        <w:rPr>
          <w:rFonts w:ascii="Times New Roman" w:eastAsia="Times New Roman" w:hAnsi="Times New Roman" w:cs="Times New Roman"/>
          <w:lang w:val="de-DE" w:eastAsia="en-GB"/>
        </w:rPr>
        <w:t>) und entsprechenden Initiativen</w:t>
      </w:r>
    </w:p>
    <w:p w:rsidR="00A76AFA"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Bereiche der Meerespolitik zur Verbesserung von Fähigkeiten, Aus- und Fortbildung sowie Kompetenzen in verschiedenen Sektoren der blauen Wirtschaft</w:t>
      </w:r>
      <w:r w:rsidR="00A76AFA" w:rsidRPr="00ED4795">
        <w:rPr>
          <w:rFonts w:ascii="Times New Roman" w:eastAsia="Times New Roman" w:hAnsi="Times New Roman" w:cs="Times New Roman"/>
          <w:lang w:val="de-DE" w:eastAsia="en-GB"/>
        </w:rPr>
        <w:t>.</w:t>
      </w:r>
    </w:p>
    <w:p w:rsidR="00A76AFA" w:rsidRP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D4795" w:rsidRPr="00ED4795">
        <w:rPr>
          <w:rFonts w:ascii="Times New Roman" w:eastAsia="Times New Roman" w:hAnsi="Times New Roman" w:cs="Times New Roman"/>
          <w:lang w:val="de-DE" w:eastAsia="en-GB"/>
        </w:rPr>
        <w:t>Meereswissenschaften, Meeresbiologie, Ozeanographie, Meeresumweltwissenschaften, Meereswirtschaft</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Nachgewiesene Erfahrung in der Politikgestaltung in den Bereichen Meereswissenschaften, idealerweise in Verbindung mit Meeresverschmutzung und/oder Meereskenntnissen</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 xml:space="preserve">Nutzung von Meeresdaten für die Politikentwicklung, Beteiligung an der Entwicklung von </w:t>
      </w:r>
      <w:proofErr w:type="spellStart"/>
      <w:r w:rsidRPr="00ED4795">
        <w:rPr>
          <w:rFonts w:ascii="Times New Roman" w:eastAsia="Times New Roman" w:hAnsi="Times New Roman" w:cs="Times New Roman"/>
          <w:lang w:val="de-DE" w:eastAsia="en-GB"/>
        </w:rPr>
        <w:t>Citizen</w:t>
      </w:r>
      <w:proofErr w:type="spellEnd"/>
      <w:r w:rsidRPr="00ED4795">
        <w:rPr>
          <w:rFonts w:ascii="Times New Roman" w:eastAsia="Times New Roman" w:hAnsi="Times New Roman" w:cs="Times New Roman"/>
          <w:lang w:val="de-DE" w:eastAsia="en-GB"/>
        </w:rPr>
        <w:t>-Science-Initiativen im Zusammenhang mit Meereskompetenz, Meeresverschmutzung, Kenntnis und Schutz mariner Ökosysteme</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Meeres- und maritime Entwicklungsstrategien, insbesondere im Bereich Wissen und Daten, und ökologische Nachhaltigkeit in maritimen/Küstengebieten</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Erfahrung in der Meerespolitik zur Verbesserung von Fähigkeiten, Ausbildung und Kompetenzen in verschiedenen Sektoren der blauen Wirtschaft</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Erfahrung in der Durchführung von Aktivitäten zur Meereskunde (</w:t>
      </w:r>
      <w:proofErr w:type="spellStart"/>
      <w:r w:rsidRPr="00ED4795">
        <w:rPr>
          <w:rFonts w:ascii="Times New Roman" w:eastAsia="Times New Roman" w:hAnsi="Times New Roman" w:cs="Times New Roman"/>
          <w:lang w:val="de-DE" w:eastAsia="en-GB"/>
        </w:rPr>
        <w:t>Ocean</w:t>
      </w:r>
      <w:proofErr w:type="spellEnd"/>
      <w:r w:rsidRPr="00ED4795">
        <w:rPr>
          <w:rFonts w:ascii="Times New Roman" w:eastAsia="Times New Roman" w:hAnsi="Times New Roman" w:cs="Times New Roman"/>
          <w:lang w:val="de-DE" w:eastAsia="en-GB"/>
        </w:rPr>
        <w:t xml:space="preserve"> </w:t>
      </w:r>
      <w:proofErr w:type="spellStart"/>
      <w:r w:rsidRPr="00ED4795">
        <w:rPr>
          <w:rFonts w:ascii="Times New Roman" w:eastAsia="Times New Roman" w:hAnsi="Times New Roman" w:cs="Times New Roman"/>
          <w:lang w:val="de-DE" w:eastAsia="en-GB"/>
        </w:rPr>
        <w:t>Literacy</w:t>
      </w:r>
      <w:proofErr w:type="spellEnd"/>
      <w:r w:rsidRPr="00ED4795">
        <w:rPr>
          <w:rFonts w:ascii="Times New Roman" w:eastAsia="Times New Roman" w:hAnsi="Times New Roman" w:cs="Times New Roman"/>
          <w:lang w:val="de-DE" w:eastAsia="en-GB"/>
        </w:rPr>
        <w:t>) und einschlägigen Initiativen auf regionaler oder nationaler Ebene;</w:t>
      </w:r>
    </w:p>
    <w:p w:rsidR="007628D6"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Einschlägige Erfahrung in der Zusammenarbeit mit öffentlichen und privaten Akteuren zu Themen des Meeresschutzes und der Nachhaltigkeit</w:t>
      </w:r>
      <w:r w:rsidR="00A76AFA" w:rsidRPr="00ED4795">
        <w:rPr>
          <w:rFonts w:ascii="Times New Roman" w:eastAsia="Times New Roman" w:hAnsi="Times New Roman" w:cs="Times New Roman"/>
          <w:lang w:val="de-DE" w:eastAsia="en-GB"/>
        </w:rPr>
        <w:t>.</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D4795"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Sehr gute Englischkenntnisse in Wort und Schrift; eine zweite Arbeitssprache der Kommission (Französisch oder Deutsch) ist ebenfalls erforderlich</w:t>
      </w:r>
      <w:bookmarkStart w:id="0" w:name="_GoBack"/>
      <w:bookmarkEnd w:id="0"/>
      <w:r w:rsidR="00A76AFA" w:rsidRPr="00A76AFA">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D479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1"/>
  </w:num>
  <w:num w:numId="3">
    <w:abstractNumId w:val="13"/>
  </w:num>
  <w:num w:numId="4">
    <w:abstractNumId w:val="1"/>
  </w:num>
  <w:num w:numId="5">
    <w:abstractNumId w:val="11"/>
  </w:num>
  <w:num w:numId="6">
    <w:abstractNumId w:val="6"/>
  </w:num>
  <w:num w:numId="7">
    <w:abstractNumId w:val="18"/>
  </w:num>
  <w:num w:numId="8">
    <w:abstractNumId w:val="10"/>
  </w:num>
  <w:num w:numId="9">
    <w:abstractNumId w:val="3"/>
  </w:num>
  <w:num w:numId="10">
    <w:abstractNumId w:val="7"/>
  </w:num>
  <w:num w:numId="11">
    <w:abstractNumId w:val="4"/>
  </w:num>
  <w:num w:numId="12">
    <w:abstractNumId w:val="22"/>
  </w:num>
  <w:num w:numId="13">
    <w:abstractNumId w:val="14"/>
  </w:num>
  <w:num w:numId="14">
    <w:abstractNumId w:val="15"/>
  </w:num>
  <w:num w:numId="15">
    <w:abstractNumId w:val="12"/>
  </w:num>
  <w:num w:numId="16">
    <w:abstractNumId w:val="19"/>
  </w:num>
  <w:num w:numId="17">
    <w:abstractNumId w:val="0"/>
  </w:num>
  <w:num w:numId="18">
    <w:abstractNumId w:val="9"/>
  </w:num>
  <w:num w:numId="19">
    <w:abstractNumId w:val="17"/>
  </w:num>
  <w:num w:numId="20">
    <w:abstractNumId w:val="5"/>
  </w:num>
  <w:num w:numId="21">
    <w:abstractNumId w:val="2"/>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Andreea.STRACHINESCU-OLTEAN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1146</Words>
  <Characters>8396</Characters>
  <Application>Microsoft Office Word</Application>
  <DocSecurity>0</DocSecurity>
  <Lines>182</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2022-04-07T15:29:00Z</dcterms:created>
  <dcterms:modified xsi:type="dcterms:W3CDTF">2022-04-07T15:29:00Z</dcterms:modified>
</cp:coreProperties>
</file>