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6E6D22" w:rsidP="00184D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NEAR-C-1_</w:t>
            </w:r>
            <w:r w:rsidR="00184D97">
              <w:rPr>
                <w:rFonts w:ascii="Times New Roman" w:eastAsia="Times New Roman" w:hAnsi="Times New Roman" w:cs="Times New Roman"/>
                <w:b/>
                <w:sz w:val="24"/>
                <w:szCs w:val="20"/>
                <w:lang w:eastAsia="en-GB"/>
              </w:rPr>
              <w:t>Moldavie</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bookmarkStart w:id="0" w:name="_GoBack"/>
            <w:bookmarkEnd w:id="0"/>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E6D22" w:rsidRPr="006E6D22" w:rsidRDefault="006E6D22" w:rsidP="006E6D22">
            <w:pPr>
              <w:rPr>
                <w:rFonts w:ascii="Times New Roman" w:hAnsi="Times New Roman" w:cs="Times New Roman"/>
                <w:b/>
                <w:lang w:val="en-GB"/>
              </w:rPr>
            </w:pPr>
            <w:r w:rsidRPr="006E6D22">
              <w:rPr>
                <w:rFonts w:ascii="Times New Roman" w:hAnsi="Times New Roman" w:cs="Times New Roman"/>
                <w:b/>
                <w:lang w:val="en-GB"/>
              </w:rPr>
              <w:t xml:space="preserve">Diana </w:t>
            </w:r>
            <w:proofErr w:type="spellStart"/>
            <w:r w:rsidRPr="006E6D22">
              <w:rPr>
                <w:rFonts w:ascii="Times New Roman" w:hAnsi="Times New Roman" w:cs="Times New Roman"/>
                <w:b/>
                <w:lang w:val="en-GB"/>
              </w:rPr>
              <w:t>Jablonska</w:t>
            </w:r>
            <w:proofErr w:type="spellEnd"/>
          </w:p>
          <w:p w:rsidR="006E6D22" w:rsidRPr="006E6D22" w:rsidRDefault="006E6D22" w:rsidP="006E6D22">
            <w:pPr>
              <w:rPr>
                <w:rFonts w:ascii="Times New Roman" w:hAnsi="Times New Roman" w:cs="Times New Roman"/>
                <w:b/>
                <w:lang w:val="en-GB"/>
              </w:rPr>
            </w:pPr>
            <w:hyperlink r:id="rId8" w:history="1">
              <w:r w:rsidRPr="00F716CC">
                <w:rPr>
                  <w:rStyle w:val="Hyperlink"/>
                  <w:rFonts w:ascii="Times New Roman" w:hAnsi="Times New Roman" w:cs="Times New Roman"/>
                  <w:b/>
                  <w:lang w:val="en-GB"/>
                </w:rPr>
                <w:t>Diana.Jablonska@ec.europa.eu</w:t>
              </w:r>
            </w:hyperlink>
            <w:r>
              <w:rPr>
                <w:rFonts w:ascii="Times New Roman" w:hAnsi="Times New Roman" w:cs="Times New Roman"/>
                <w:b/>
                <w:lang w:val="en-GB"/>
              </w:rPr>
              <w:t xml:space="preserve"> </w:t>
            </w:r>
          </w:p>
          <w:p w:rsidR="00FE31F9" w:rsidRPr="006E6D22" w:rsidRDefault="00FE31F9" w:rsidP="00E332C4">
            <w:pPr>
              <w:rPr>
                <w:rFonts w:ascii="Times New Roman" w:hAnsi="Times New Roman" w:cs="Times New Roman"/>
                <w:b/>
                <w:lang w:val="en-GB"/>
              </w:rPr>
            </w:pP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6E6D22"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Pr="006E6D22">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227936"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EE2EFB"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E6D22" w:rsidRPr="006E6D22" w:rsidRDefault="006E6D22" w:rsidP="006E6D22">
      <w:pPr>
        <w:pStyle w:val="ListParagraph"/>
        <w:numPr>
          <w:ilvl w:val="0"/>
          <w:numId w:val="42"/>
        </w:numPr>
        <w:spacing w:after="0" w:line="240" w:lineRule="auto"/>
        <w:ind w:left="709" w:hanging="283"/>
        <w:jc w:val="both"/>
        <w:rPr>
          <w:rFonts w:ascii="Times New Roman" w:hAnsi="Times New Roman" w:cs="Times New Roman"/>
          <w:lang w:eastAsia="en-GB"/>
        </w:rPr>
      </w:pPr>
      <w:r w:rsidRPr="006E6D22">
        <w:rPr>
          <w:rFonts w:ascii="Times New Roman" w:hAnsi="Times New Roman" w:cs="Times New Roman"/>
          <w:lang w:eastAsia="en-GB"/>
        </w:rPr>
        <w:t xml:space="preserve">Contribuer à la mise en œuvre de la politique européenne de voisinage en </w:t>
      </w:r>
      <w:r w:rsidR="00184D97">
        <w:rPr>
          <w:rFonts w:ascii="Times New Roman" w:hAnsi="Times New Roman" w:cs="Times New Roman"/>
          <w:lang w:eastAsia="en-GB"/>
        </w:rPr>
        <w:t>Moldavie</w:t>
      </w:r>
      <w:r w:rsidRPr="006E6D22">
        <w:rPr>
          <w:rFonts w:ascii="Times New Roman" w:hAnsi="Times New Roman" w:cs="Times New Roman"/>
          <w:lang w:eastAsia="en-GB"/>
        </w:rPr>
        <w:t xml:space="preserve"> et en assurer le suivi.</w:t>
      </w:r>
    </w:p>
    <w:p w:rsidR="006E6D22" w:rsidRPr="006E6D22" w:rsidRDefault="006E6D22" w:rsidP="006E6D22">
      <w:pPr>
        <w:pStyle w:val="ListParagraph"/>
        <w:numPr>
          <w:ilvl w:val="1"/>
          <w:numId w:val="41"/>
        </w:numPr>
        <w:spacing w:after="0" w:line="240" w:lineRule="auto"/>
        <w:ind w:left="709" w:hanging="283"/>
        <w:jc w:val="both"/>
        <w:rPr>
          <w:rFonts w:ascii="Times New Roman" w:hAnsi="Times New Roman" w:cs="Times New Roman"/>
          <w:lang w:eastAsia="en-GB"/>
        </w:rPr>
      </w:pPr>
      <w:r w:rsidRPr="006E6D22">
        <w:rPr>
          <w:rFonts w:ascii="Times New Roman" w:hAnsi="Times New Roman" w:cs="Times New Roman"/>
          <w:lang w:eastAsia="en-GB"/>
        </w:rPr>
        <w:t xml:space="preserve">Assurer le suivi du développement des politiques en </w:t>
      </w:r>
      <w:r w:rsidR="00184D97">
        <w:rPr>
          <w:rFonts w:ascii="Times New Roman" w:hAnsi="Times New Roman" w:cs="Times New Roman"/>
          <w:lang w:eastAsia="en-GB"/>
        </w:rPr>
        <w:t>Moldavie</w:t>
      </w:r>
      <w:r w:rsidRPr="006E6D22">
        <w:rPr>
          <w:rFonts w:ascii="Times New Roman" w:hAnsi="Times New Roman" w:cs="Times New Roman"/>
          <w:lang w:eastAsia="en-GB"/>
        </w:rPr>
        <w:t xml:space="preserve">, en particulier ceux liés à la mise en œuvre de </w:t>
      </w:r>
      <w:proofErr w:type="gramStart"/>
      <w:r w:rsidRPr="006E6D22">
        <w:rPr>
          <w:rFonts w:ascii="Times New Roman" w:hAnsi="Times New Roman" w:cs="Times New Roman"/>
          <w:lang w:eastAsia="en-GB"/>
        </w:rPr>
        <w:t>l' "</w:t>
      </w:r>
      <w:proofErr w:type="gramEnd"/>
      <w:r w:rsidRPr="006E6D22">
        <w:rPr>
          <w:rFonts w:ascii="Times New Roman" w:hAnsi="Times New Roman" w:cs="Times New Roman"/>
          <w:lang w:eastAsia="en-GB"/>
        </w:rPr>
        <w:t xml:space="preserve">association agenda". Contribuer à la préparation, à la conception, au développement et au suivi des programmes et projets en </w:t>
      </w:r>
      <w:r w:rsidR="003F6BCA">
        <w:rPr>
          <w:rFonts w:ascii="Times New Roman" w:hAnsi="Times New Roman" w:cs="Times New Roman"/>
          <w:lang w:eastAsia="en-GB"/>
        </w:rPr>
        <w:t>Moldavie</w:t>
      </w:r>
      <w:r w:rsidRPr="006E6D22">
        <w:rPr>
          <w:rFonts w:ascii="Times New Roman" w:hAnsi="Times New Roman" w:cs="Times New Roman"/>
          <w:lang w:eastAsia="en-GB"/>
        </w:rPr>
        <w:t xml:space="preserve"> conformément à </w:t>
      </w:r>
      <w:proofErr w:type="gramStart"/>
      <w:r w:rsidRPr="006E6D22">
        <w:rPr>
          <w:rFonts w:ascii="Times New Roman" w:hAnsi="Times New Roman" w:cs="Times New Roman"/>
          <w:lang w:eastAsia="en-GB"/>
        </w:rPr>
        <w:t>l' "</w:t>
      </w:r>
      <w:proofErr w:type="gramEnd"/>
      <w:r w:rsidRPr="006E6D22">
        <w:rPr>
          <w:rFonts w:ascii="Times New Roman" w:hAnsi="Times New Roman" w:cs="Times New Roman"/>
          <w:lang w:eastAsia="en-GB"/>
        </w:rPr>
        <w:t xml:space="preserve">association agenda" révisé et à la "Joint Communication of 2020" et au "Joint Staff </w:t>
      </w:r>
      <w:proofErr w:type="spellStart"/>
      <w:r w:rsidRPr="006E6D22">
        <w:rPr>
          <w:rFonts w:ascii="Times New Roman" w:hAnsi="Times New Roman" w:cs="Times New Roman"/>
          <w:lang w:eastAsia="en-GB"/>
        </w:rPr>
        <w:t>Working</w:t>
      </w:r>
      <w:proofErr w:type="spellEnd"/>
      <w:r w:rsidRPr="006E6D22">
        <w:rPr>
          <w:rFonts w:ascii="Times New Roman" w:hAnsi="Times New Roman" w:cs="Times New Roman"/>
          <w:lang w:eastAsia="en-GB"/>
        </w:rPr>
        <w:t xml:space="preserve"> Document of 2022".</w:t>
      </w:r>
    </w:p>
    <w:p w:rsidR="006E6D22" w:rsidRPr="006E6D22" w:rsidRDefault="006E6D22" w:rsidP="006E6D22">
      <w:pPr>
        <w:pStyle w:val="ListParagraph"/>
        <w:numPr>
          <w:ilvl w:val="1"/>
          <w:numId w:val="41"/>
        </w:numPr>
        <w:spacing w:after="0" w:line="240" w:lineRule="auto"/>
        <w:ind w:left="709" w:hanging="283"/>
        <w:jc w:val="both"/>
        <w:rPr>
          <w:rFonts w:ascii="Times New Roman" w:hAnsi="Times New Roman" w:cs="Times New Roman"/>
          <w:lang w:eastAsia="en-GB"/>
        </w:rPr>
      </w:pPr>
      <w:r w:rsidRPr="006E6D22">
        <w:rPr>
          <w:rFonts w:ascii="Times New Roman" w:hAnsi="Times New Roman" w:cs="Times New Roman"/>
          <w:lang w:eastAsia="en-GB"/>
        </w:rPr>
        <w:t>Contribuer au suivi des programmes et assurer les liens entre les rencontres politiques de haut niveau et les réunions de développement des politiques.</w:t>
      </w:r>
    </w:p>
    <w:p w:rsidR="006E6D22" w:rsidRPr="006E6D22" w:rsidRDefault="006E6D22" w:rsidP="006E6D22">
      <w:pPr>
        <w:pStyle w:val="ListParagraph"/>
        <w:numPr>
          <w:ilvl w:val="1"/>
          <w:numId w:val="41"/>
        </w:numPr>
        <w:spacing w:after="0" w:line="240" w:lineRule="auto"/>
        <w:ind w:left="709" w:hanging="283"/>
        <w:jc w:val="both"/>
        <w:rPr>
          <w:rFonts w:ascii="Times New Roman" w:hAnsi="Times New Roman" w:cs="Times New Roman"/>
          <w:lang w:eastAsia="en-GB"/>
        </w:rPr>
      </w:pPr>
      <w:r w:rsidRPr="006E6D22">
        <w:rPr>
          <w:rFonts w:ascii="Times New Roman" w:hAnsi="Times New Roman" w:cs="Times New Roman"/>
          <w:lang w:eastAsia="en-GB"/>
        </w:rPr>
        <w:t xml:space="preserve">Garantir des synergies appropriées entre les initiatives bilatérales en </w:t>
      </w:r>
      <w:r w:rsidR="003F6BCA">
        <w:rPr>
          <w:rFonts w:ascii="Times New Roman" w:hAnsi="Times New Roman" w:cs="Times New Roman"/>
          <w:lang w:eastAsia="en-GB"/>
        </w:rPr>
        <w:t>Moldavie</w:t>
      </w:r>
      <w:r w:rsidRPr="006E6D22">
        <w:rPr>
          <w:rFonts w:ascii="Times New Roman" w:hAnsi="Times New Roman" w:cs="Times New Roman"/>
          <w:lang w:eastAsia="en-GB"/>
        </w:rPr>
        <w:t xml:space="preserve"> et les initiatives régionales du voisinage de l'est ainsi que les développements internationaux dans ces domaines.</w:t>
      </w:r>
    </w:p>
    <w:p w:rsidR="006E6D22" w:rsidRPr="006E6D22" w:rsidRDefault="006E6D22" w:rsidP="006E6D22">
      <w:pPr>
        <w:pStyle w:val="ListParagraph"/>
        <w:numPr>
          <w:ilvl w:val="1"/>
          <w:numId w:val="41"/>
        </w:numPr>
        <w:spacing w:after="0" w:line="240" w:lineRule="auto"/>
        <w:ind w:left="709" w:hanging="283"/>
        <w:jc w:val="both"/>
        <w:rPr>
          <w:rFonts w:ascii="Times New Roman" w:hAnsi="Times New Roman" w:cs="Times New Roman"/>
          <w:lang w:eastAsia="en-GB"/>
        </w:rPr>
      </w:pPr>
      <w:r w:rsidRPr="006E6D22">
        <w:rPr>
          <w:rFonts w:ascii="Times New Roman" w:hAnsi="Times New Roman" w:cs="Times New Roman"/>
          <w:lang w:eastAsia="en-GB"/>
        </w:rPr>
        <w:t xml:space="preserve">Contribuer à l'organisation et participer aux forums pertinents avec les autorités </w:t>
      </w:r>
      <w:proofErr w:type="spellStart"/>
      <w:r w:rsidR="003F6BCA">
        <w:rPr>
          <w:rFonts w:ascii="Times New Roman" w:hAnsi="Times New Roman" w:cs="Times New Roman"/>
          <w:lang w:eastAsia="en-GB"/>
        </w:rPr>
        <w:t>moldavi</w:t>
      </w:r>
      <w:r w:rsidRPr="006E6D22">
        <w:rPr>
          <w:rFonts w:ascii="Times New Roman" w:hAnsi="Times New Roman" w:cs="Times New Roman"/>
          <w:lang w:eastAsia="en-GB"/>
        </w:rPr>
        <w:t>ennes</w:t>
      </w:r>
      <w:proofErr w:type="spellEnd"/>
      <w:r w:rsidRPr="006E6D22">
        <w:rPr>
          <w:rFonts w:ascii="Times New Roman" w:hAnsi="Times New Roman" w:cs="Times New Roman"/>
          <w:lang w:eastAsia="en-GB"/>
        </w:rPr>
        <w:t xml:space="preserve">, en </w:t>
      </w:r>
      <w:r w:rsidR="003F6BCA">
        <w:rPr>
          <w:rFonts w:ascii="Times New Roman" w:hAnsi="Times New Roman" w:cs="Times New Roman"/>
          <w:lang w:eastAsia="en-GB"/>
        </w:rPr>
        <w:t>Moldavie</w:t>
      </w:r>
      <w:r w:rsidRPr="006E6D22">
        <w:rPr>
          <w:rFonts w:ascii="Times New Roman" w:hAnsi="Times New Roman" w:cs="Times New Roman"/>
          <w:lang w:eastAsia="en-GB"/>
        </w:rPr>
        <w:t xml:space="preserve"> et dans l'UE.</w:t>
      </w:r>
    </w:p>
    <w:p w:rsidR="006E6D22" w:rsidRPr="006E6D22" w:rsidRDefault="006E6D22" w:rsidP="006E6D22">
      <w:pPr>
        <w:pStyle w:val="ListParagraph"/>
        <w:numPr>
          <w:ilvl w:val="1"/>
          <w:numId w:val="41"/>
        </w:numPr>
        <w:spacing w:after="0" w:line="240" w:lineRule="auto"/>
        <w:ind w:left="709" w:hanging="283"/>
        <w:jc w:val="both"/>
        <w:rPr>
          <w:rFonts w:ascii="Times New Roman" w:hAnsi="Times New Roman" w:cs="Times New Roman"/>
          <w:lang w:eastAsia="en-GB"/>
        </w:rPr>
      </w:pPr>
      <w:r w:rsidRPr="006E6D22">
        <w:rPr>
          <w:rFonts w:ascii="Times New Roman" w:hAnsi="Times New Roman" w:cs="Times New Roman"/>
          <w:lang w:eastAsia="en-GB"/>
        </w:rPr>
        <w:t xml:space="preserve">Aider avec les autres DG concernées à préparer l'avis de la Commission sur la demande d'adhésion de la </w:t>
      </w:r>
      <w:r w:rsidR="003F6BCA">
        <w:rPr>
          <w:rFonts w:ascii="Times New Roman" w:hAnsi="Times New Roman" w:cs="Times New Roman"/>
          <w:lang w:eastAsia="en-GB"/>
        </w:rPr>
        <w:t>Moldavie</w:t>
      </w:r>
      <w:r w:rsidRPr="006E6D22">
        <w:rPr>
          <w:rFonts w:ascii="Times New Roman" w:hAnsi="Times New Roman" w:cs="Times New Roman"/>
          <w:lang w:eastAsia="en-GB"/>
        </w:rPr>
        <w:t xml:space="preserve"> dans les secteurs décrits ci-dessus et prendre en charge des tâches supplémentaires, le cas échéant, au cours de l'évolution des relations avec la </w:t>
      </w:r>
      <w:r w:rsidR="003F6BCA">
        <w:rPr>
          <w:rFonts w:ascii="Times New Roman" w:hAnsi="Times New Roman" w:cs="Times New Roman"/>
          <w:lang w:eastAsia="en-GB"/>
        </w:rPr>
        <w:t>Moldav</w:t>
      </w:r>
      <w:r w:rsidRPr="006E6D22">
        <w:rPr>
          <w:rFonts w:ascii="Times New Roman" w:hAnsi="Times New Roman" w:cs="Times New Roman"/>
          <w:lang w:eastAsia="en-GB"/>
        </w:rPr>
        <w:t>ie.</w:t>
      </w:r>
    </w:p>
    <w:p w:rsidR="00EE2EFB" w:rsidRPr="006E6D22" w:rsidRDefault="006E6D22" w:rsidP="006E6D22">
      <w:pPr>
        <w:pStyle w:val="ListParagraph"/>
        <w:numPr>
          <w:ilvl w:val="1"/>
          <w:numId w:val="41"/>
        </w:numPr>
        <w:spacing w:after="0" w:line="240" w:lineRule="auto"/>
        <w:ind w:left="709" w:hanging="283"/>
        <w:jc w:val="both"/>
        <w:rPr>
          <w:rFonts w:ascii="Times New Roman" w:hAnsi="Times New Roman" w:cs="Times New Roman"/>
          <w:lang w:eastAsia="en-GB"/>
        </w:rPr>
      </w:pPr>
      <w:r w:rsidRPr="006E6D22">
        <w:rPr>
          <w:rFonts w:ascii="Times New Roman" w:hAnsi="Times New Roman" w:cs="Times New Roman"/>
          <w:lang w:eastAsia="en-GB"/>
        </w:rPr>
        <w:t>En période de forte charge de travail, l'END serait amené à travailler sur des dossiers au sein de certaines des autres équipes de l'unité.</w:t>
      </w:r>
    </w:p>
    <w:p w:rsidR="00746379" w:rsidRPr="00746379" w:rsidRDefault="00746379" w:rsidP="00746379">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27936">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227936">
        <w:rPr>
          <w:rFonts w:ascii="Times New Roman" w:hAnsi="Times New Roman" w:cs="Times New Roman"/>
        </w:rPr>
        <w:t>r</w:t>
      </w:r>
      <w:r w:rsidR="00227936" w:rsidRPr="00227936">
        <w:rPr>
          <w:rFonts w:ascii="Times New Roman" w:hAnsi="Times New Roman" w:cs="Times New Roman"/>
        </w:rPr>
        <w:t>e</w:t>
      </w:r>
      <w:r w:rsidR="006E6D22">
        <w:rPr>
          <w:rFonts w:ascii="Times New Roman" w:hAnsi="Times New Roman" w:cs="Times New Roman"/>
        </w:rPr>
        <w:t xml:space="preserve">lations extérieures.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E6D22" w:rsidRPr="006E6D22" w:rsidRDefault="006E6D22" w:rsidP="006E6D22">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6E6D22">
        <w:rPr>
          <w:rFonts w:ascii="Times New Roman" w:eastAsia="Times New Roman" w:hAnsi="Times New Roman" w:cs="Times New Roman"/>
          <w:lang w:eastAsia="en-GB"/>
        </w:rPr>
        <w:t>Expérience en lien avec le poste: au moins 3 ans</w:t>
      </w:r>
    </w:p>
    <w:p w:rsidR="000B00B6" w:rsidRPr="000B00B6" w:rsidRDefault="006E6D22" w:rsidP="006E6D22">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6E6D22">
        <w:rPr>
          <w:rFonts w:ascii="Times New Roman" w:eastAsia="Times New Roman" w:hAnsi="Times New Roman" w:cs="Times New Roman"/>
          <w:lang w:eastAsia="en-GB"/>
        </w:rPr>
        <w:t>Expérience en "</w:t>
      </w:r>
      <w:proofErr w:type="spellStart"/>
      <w:r w:rsidRPr="006E6D22">
        <w:rPr>
          <w:rFonts w:ascii="Times New Roman" w:eastAsia="Times New Roman" w:hAnsi="Times New Roman" w:cs="Times New Roman"/>
          <w:lang w:eastAsia="en-GB"/>
        </w:rPr>
        <w:t>External</w:t>
      </w:r>
      <w:proofErr w:type="spellEnd"/>
      <w:r w:rsidRPr="006E6D22">
        <w:rPr>
          <w:rFonts w:ascii="Times New Roman" w:eastAsia="Times New Roman" w:hAnsi="Times New Roman" w:cs="Times New Roman"/>
          <w:lang w:eastAsia="en-GB"/>
        </w:rPr>
        <w:t xml:space="preserve"> relations" et/ou "</w:t>
      </w:r>
      <w:proofErr w:type="spellStart"/>
      <w:r w:rsidRPr="006E6D22">
        <w:rPr>
          <w:rFonts w:ascii="Times New Roman" w:eastAsia="Times New Roman" w:hAnsi="Times New Roman" w:cs="Times New Roman"/>
          <w:lang w:eastAsia="en-GB"/>
        </w:rPr>
        <w:t>external</w:t>
      </w:r>
      <w:proofErr w:type="spellEnd"/>
      <w:r w:rsidRPr="006E6D22">
        <w:rPr>
          <w:rFonts w:ascii="Times New Roman" w:eastAsia="Times New Roman" w:hAnsi="Times New Roman" w:cs="Times New Roman"/>
          <w:lang w:eastAsia="en-GB"/>
        </w:rPr>
        <w:t xml:space="preserve"> assistance"</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E6D22" w:rsidRPr="006E6D22" w:rsidRDefault="006E6D22" w:rsidP="006E6D22">
      <w:pPr>
        <w:spacing w:after="0" w:line="240" w:lineRule="auto"/>
        <w:ind w:left="709"/>
        <w:jc w:val="both"/>
        <w:rPr>
          <w:rFonts w:ascii="Times New Roman" w:eastAsia="Times New Roman" w:hAnsi="Times New Roman" w:cs="Times New Roman"/>
          <w:lang w:eastAsia="en-GB"/>
        </w:rPr>
      </w:pPr>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Listening</w:t>
      </w:r>
      <w:proofErr w:type="spellEnd"/>
      <w:r w:rsidRPr="006E6D22">
        <w:rPr>
          <w:rFonts w:ascii="Times New Roman" w:eastAsia="Times New Roman" w:hAnsi="Times New Roman" w:cs="Times New Roman"/>
          <w:lang w:eastAsia="en-GB"/>
        </w:rPr>
        <w:tab/>
        <w:t>Reading</w:t>
      </w:r>
      <w:r w:rsidRPr="006E6D22">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Spoken</w:t>
      </w:r>
      <w:proofErr w:type="spellEnd"/>
      <w:r w:rsidRPr="006E6D22">
        <w:rPr>
          <w:rFonts w:ascii="Times New Roman" w:eastAsia="Times New Roman" w:hAnsi="Times New Roman" w:cs="Times New Roman"/>
          <w:lang w:eastAsia="en-GB"/>
        </w:rPr>
        <w:t xml:space="preserve"> interaction</w:t>
      </w:r>
      <w:r w:rsidRPr="006E6D22">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Spoken</w:t>
      </w:r>
      <w:proofErr w:type="spellEnd"/>
      <w:r w:rsidRPr="006E6D22">
        <w:rPr>
          <w:rFonts w:ascii="Times New Roman" w:eastAsia="Times New Roman" w:hAnsi="Times New Roman" w:cs="Times New Roman"/>
          <w:lang w:eastAsia="en-GB"/>
        </w:rPr>
        <w:t xml:space="preserve"> production</w:t>
      </w:r>
      <w:r w:rsidRPr="006E6D22">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Writing</w:t>
      </w:r>
      <w:proofErr w:type="spellEnd"/>
    </w:p>
    <w:p w:rsidR="006E6D22" w:rsidRPr="006E6D22" w:rsidRDefault="006E6D22" w:rsidP="006E6D22">
      <w:pPr>
        <w:spacing w:after="0" w:line="240" w:lineRule="auto"/>
        <w:ind w:left="709"/>
        <w:jc w:val="both"/>
        <w:rPr>
          <w:rFonts w:ascii="Times New Roman" w:eastAsia="Times New Roman" w:hAnsi="Times New Roman" w:cs="Times New Roman"/>
          <w:lang w:eastAsia="en-GB"/>
        </w:rPr>
      </w:pPr>
      <w:r w:rsidRPr="006E6D22">
        <w:rPr>
          <w:rFonts w:ascii="Times New Roman" w:eastAsia="Times New Roman" w:hAnsi="Times New Roman" w:cs="Times New Roman"/>
          <w:lang w:eastAsia="en-GB"/>
        </w:rPr>
        <w:t>Français</w:t>
      </w:r>
      <w:r w:rsidRPr="006E6D22">
        <w:rPr>
          <w:rFonts w:ascii="Times New Roman" w:eastAsia="Times New Roman" w:hAnsi="Times New Roman" w:cs="Times New Roman"/>
          <w:lang w:eastAsia="en-GB"/>
        </w:rPr>
        <w:tab/>
        <w:t>B2</w:t>
      </w:r>
      <w:r w:rsidRPr="006E6D22">
        <w:rPr>
          <w:rFonts w:ascii="Times New Roman" w:eastAsia="Times New Roman" w:hAnsi="Times New Roman" w:cs="Times New Roman"/>
          <w:lang w:eastAsia="en-GB"/>
        </w:rPr>
        <w:tab/>
      </w:r>
      <w:r w:rsidRPr="006E6D22">
        <w:rPr>
          <w:rFonts w:ascii="Times New Roman" w:eastAsia="Times New Roman" w:hAnsi="Times New Roman" w:cs="Times New Roman"/>
          <w:lang w:eastAsia="en-GB"/>
        </w:rPr>
        <w:tab/>
      </w:r>
      <w:r w:rsidRPr="006E6D22">
        <w:rPr>
          <w:rFonts w:ascii="Times New Roman" w:eastAsia="Times New Roman" w:hAnsi="Times New Roman" w:cs="Times New Roman"/>
          <w:lang w:eastAsia="en-GB"/>
        </w:rPr>
        <w:t>B1</w:t>
      </w:r>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B1</w:t>
      </w:r>
      <w:proofErr w:type="spellEnd"/>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r>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B1</w:t>
      </w:r>
      <w:proofErr w:type="spellEnd"/>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r>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B1</w:t>
      </w:r>
      <w:proofErr w:type="spellEnd"/>
    </w:p>
    <w:p w:rsidR="0026059C" w:rsidRPr="00100B37" w:rsidRDefault="006E6D22" w:rsidP="006E6D22">
      <w:pPr>
        <w:spacing w:after="0" w:line="240" w:lineRule="auto"/>
        <w:ind w:left="709"/>
        <w:jc w:val="both"/>
        <w:rPr>
          <w:rFonts w:ascii="Times New Roman" w:eastAsia="Times New Roman" w:hAnsi="Times New Roman" w:cs="Times New Roman"/>
          <w:lang w:eastAsia="en-GB"/>
        </w:rPr>
      </w:pPr>
      <w:r w:rsidRPr="006E6D22">
        <w:rPr>
          <w:rFonts w:ascii="Times New Roman" w:eastAsia="Times New Roman" w:hAnsi="Times New Roman" w:cs="Times New Roman"/>
          <w:lang w:eastAsia="en-GB"/>
        </w:rPr>
        <w:t>Anglais</w:t>
      </w:r>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r w:rsidRPr="006E6D22">
        <w:rPr>
          <w:rFonts w:ascii="Times New Roman" w:eastAsia="Times New Roman" w:hAnsi="Times New Roman" w:cs="Times New Roman"/>
          <w:lang w:eastAsia="en-GB"/>
        </w:rPr>
        <w:t>C1</w:t>
      </w:r>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C1</w:t>
      </w:r>
      <w:proofErr w:type="spellEnd"/>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C1</w:t>
      </w:r>
      <w:proofErr w:type="spellEnd"/>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r>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C1</w:t>
      </w:r>
      <w:proofErr w:type="spellEnd"/>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r>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C1</w:t>
      </w:r>
      <w:proofErr w:type="spellEnd"/>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F6BCA"/>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7E07A3"/>
    <w:multiLevelType w:val="hybridMultilevel"/>
    <w:tmpl w:val="310AA1BE"/>
    <w:lvl w:ilvl="0" w:tplc="807469D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1B984775"/>
    <w:multiLevelType w:val="hybridMultilevel"/>
    <w:tmpl w:val="18FE1A2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761448E"/>
    <w:multiLevelType w:val="hybridMultilevel"/>
    <w:tmpl w:val="AD425ABA"/>
    <w:lvl w:ilvl="0" w:tplc="06F07B9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1"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3D2F1C"/>
    <w:multiLevelType w:val="hybridMultilevel"/>
    <w:tmpl w:val="1A4ACF78"/>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5"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278181E"/>
    <w:multiLevelType w:val="hybridMultilevel"/>
    <w:tmpl w:val="C9A43A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5DFB1F6F"/>
    <w:multiLevelType w:val="hybridMultilevel"/>
    <w:tmpl w:val="C3CC079A"/>
    <w:lvl w:ilvl="0" w:tplc="21785350">
      <w:start w:val="1"/>
      <w:numFmt w:val="bullet"/>
      <w:lvlText w:val="-"/>
      <w:lvlJc w:val="left"/>
      <w:pPr>
        <w:ind w:left="1145" w:hanging="360"/>
      </w:pPr>
      <w:rPr>
        <w:rFonts w:ascii="Times New Roman" w:hAnsi="Times New Roman" w:cs="Times New Roman" w:hint="default"/>
      </w:rPr>
    </w:lvl>
    <w:lvl w:ilvl="1" w:tplc="02F60D30">
      <w:numFmt w:val="bullet"/>
      <w:lvlText w:val="•"/>
      <w:lvlJc w:val="left"/>
      <w:pPr>
        <w:ind w:left="1865" w:hanging="360"/>
      </w:pPr>
      <w:rPr>
        <w:rFonts w:ascii="Times New Roman" w:eastAsiaTheme="minorHAnsi"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9"/>
  </w:num>
  <w:num w:numId="2">
    <w:abstractNumId w:val="14"/>
  </w:num>
  <w:num w:numId="3">
    <w:abstractNumId w:val="36"/>
  </w:num>
  <w:num w:numId="4">
    <w:abstractNumId w:val="22"/>
  </w:num>
  <w:num w:numId="5">
    <w:abstractNumId w:val="17"/>
  </w:num>
  <w:num w:numId="6">
    <w:abstractNumId w:val="5"/>
  </w:num>
  <w:num w:numId="7">
    <w:abstractNumId w:val="28"/>
  </w:num>
  <w:num w:numId="8">
    <w:abstractNumId w:val="18"/>
  </w:num>
  <w:num w:numId="9">
    <w:abstractNumId w:val="29"/>
  </w:num>
  <w:num w:numId="10">
    <w:abstractNumId w:val="12"/>
  </w:num>
  <w:num w:numId="11">
    <w:abstractNumId w:val="1"/>
  </w:num>
  <w:num w:numId="12">
    <w:abstractNumId w:val="9"/>
  </w:num>
  <w:num w:numId="13">
    <w:abstractNumId w:val="30"/>
  </w:num>
  <w:num w:numId="14">
    <w:abstractNumId w:val="34"/>
  </w:num>
  <w:num w:numId="15">
    <w:abstractNumId w:val="10"/>
  </w:num>
  <w:num w:numId="16">
    <w:abstractNumId w:val="0"/>
  </w:num>
  <w:num w:numId="17">
    <w:abstractNumId w:val="39"/>
  </w:num>
  <w:num w:numId="18">
    <w:abstractNumId w:val="37"/>
  </w:num>
  <w:num w:numId="19">
    <w:abstractNumId w:val="26"/>
  </w:num>
  <w:num w:numId="20">
    <w:abstractNumId w:val="21"/>
  </w:num>
  <w:num w:numId="21">
    <w:abstractNumId w:val="40"/>
  </w:num>
  <w:num w:numId="22">
    <w:abstractNumId w:val="33"/>
  </w:num>
  <w:num w:numId="23">
    <w:abstractNumId w:val="11"/>
  </w:num>
  <w:num w:numId="24">
    <w:abstractNumId w:val="24"/>
  </w:num>
  <w:num w:numId="25">
    <w:abstractNumId w:val="41"/>
  </w:num>
  <w:num w:numId="26">
    <w:abstractNumId w:val="20"/>
  </w:num>
  <w:num w:numId="27">
    <w:abstractNumId w:val="13"/>
  </w:num>
  <w:num w:numId="28">
    <w:abstractNumId w:val="25"/>
  </w:num>
  <w:num w:numId="29">
    <w:abstractNumId w:val="35"/>
  </w:num>
  <w:num w:numId="30">
    <w:abstractNumId w:val="8"/>
  </w:num>
  <w:num w:numId="31">
    <w:abstractNumId w:val="4"/>
  </w:num>
  <w:num w:numId="32">
    <w:abstractNumId w:val="38"/>
  </w:num>
  <w:num w:numId="33">
    <w:abstractNumId w:val="3"/>
  </w:num>
  <w:num w:numId="34">
    <w:abstractNumId w:val="16"/>
  </w:num>
  <w:num w:numId="35">
    <w:abstractNumId w:val="2"/>
  </w:num>
  <w:num w:numId="36">
    <w:abstractNumId w:val="31"/>
  </w:num>
  <w:num w:numId="37">
    <w:abstractNumId w:val="7"/>
  </w:num>
  <w:num w:numId="38">
    <w:abstractNumId w:val="15"/>
  </w:num>
  <w:num w:numId="39">
    <w:abstractNumId w:val="27"/>
  </w:num>
  <w:num w:numId="40">
    <w:abstractNumId w:val="6"/>
  </w:num>
  <w:num w:numId="41">
    <w:abstractNumId w:val="32"/>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0B6"/>
    <w:rsid w:val="000D7956"/>
    <w:rsid w:val="000E6DA3"/>
    <w:rsid w:val="00100B37"/>
    <w:rsid w:val="00184D97"/>
    <w:rsid w:val="0019598C"/>
    <w:rsid w:val="001D1CEB"/>
    <w:rsid w:val="001F18BF"/>
    <w:rsid w:val="001F6A8B"/>
    <w:rsid w:val="00227936"/>
    <w:rsid w:val="0026059C"/>
    <w:rsid w:val="00294A59"/>
    <w:rsid w:val="002A3536"/>
    <w:rsid w:val="002D3AB2"/>
    <w:rsid w:val="002D5733"/>
    <w:rsid w:val="003445AE"/>
    <w:rsid w:val="00381739"/>
    <w:rsid w:val="003A6CAF"/>
    <w:rsid w:val="003F6A25"/>
    <w:rsid w:val="003F6BCA"/>
    <w:rsid w:val="0041391F"/>
    <w:rsid w:val="00443EC9"/>
    <w:rsid w:val="00456E92"/>
    <w:rsid w:val="004947DA"/>
    <w:rsid w:val="004D1C94"/>
    <w:rsid w:val="00504F19"/>
    <w:rsid w:val="00534042"/>
    <w:rsid w:val="00563A0A"/>
    <w:rsid w:val="00581C3B"/>
    <w:rsid w:val="006321C7"/>
    <w:rsid w:val="00674A19"/>
    <w:rsid w:val="006851C8"/>
    <w:rsid w:val="006E6D22"/>
    <w:rsid w:val="006F273B"/>
    <w:rsid w:val="00745B97"/>
    <w:rsid w:val="00746379"/>
    <w:rsid w:val="00762B34"/>
    <w:rsid w:val="00793AF8"/>
    <w:rsid w:val="007F2F83"/>
    <w:rsid w:val="007F46B6"/>
    <w:rsid w:val="007F771A"/>
    <w:rsid w:val="00803AF5"/>
    <w:rsid w:val="00804B2F"/>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016E4"/>
    <w:rsid w:val="00E109FB"/>
    <w:rsid w:val="00E332C4"/>
    <w:rsid w:val="00E441A0"/>
    <w:rsid w:val="00EE2EFB"/>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6EAF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ana.Jablons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1355</Words>
  <Characters>7621</Characters>
  <Application>Microsoft Office Word</Application>
  <DocSecurity>0</DocSecurity>
  <Lines>190</Lines>
  <Paragraphs>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2022-04-11T14:05:00Z</dcterms:created>
  <dcterms:modified xsi:type="dcterms:W3CDTF">2022-04-11T14:05:00Z</dcterms:modified>
</cp:coreProperties>
</file>