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9A4F67" w:rsidP="0036547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HOME-B-4</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9A4F67" w:rsidRPr="009A4F67" w:rsidRDefault="009A4F67" w:rsidP="009A4F67">
            <w:pPr>
              <w:rPr>
                <w:rFonts w:ascii="Times New Roman" w:hAnsi="Times New Roman" w:cs="Times New Roman"/>
                <w:b/>
              </w:rPr>
            </w:pPr>
            <w:r w:rsidRPr="009A4F67">
              <w:rPr>
                <w:rFonts w:ascii="Times New Roman" w:hAnsi="Times New Roman" w:cs="Times New Roman"/>
                <w:b/>
              </w:rPr>
              <w:t>Andrea DE CANDIDO</w:t>
            </w:r>
          </w:p>
          <w:p w:rsidR="009A4F67" w:rsidRPr="009A4F67" w:rsidRDefault="009A4F67" w:rsidP="009A4F67">
            <w:pPr>
              <w:rPr>
                <w:rFonts w:ascii="Times New Roman" w:hAnsi="Times New Roman" w:cs="Times New Roman"/>
                <w:b/>
              </w:rPr>
            </w:pPr>
            <w:hyperlink r:id="rId8" w:history="1">
              <w:r w:rsidRPr="009A4F67">
                <w:rPr>
                  <w:rFonts w:ascii="Times New Roman" w:hAnsi="Times New Roman" w:cs="Times New Roman"/>
                  <w:b/>
                  <w:color w:val="0000FF" w:themeColor="hyperlink"/>
                  <w:u w:val="single"/>
                </w:rPr>
                <w:t>Andrea.DE-CANDIDO@ec.europa.eu</w:t>
              </w:r>
            </w:hyperlink>
            <w:r w:rsidRPr="009A4F67">
              <w:rPr>
                <w:rFonts w:ascii="Times New Roman" w:hAnsi="Times New Roman" w:cs="Times New Roman"/>
                <w:b/>
              </w:rPr>
              <w:t xml:space="preserve"> </w:t>
            </w:r>
          </w:p>
          <w:p w:rsidR="00E21280" w:rsidRPr="00E21280" w:rsidRDefault="009A4F67" w:rsidP="009A4F67">
            <w:pPr>
              <w:ind w:right="1317"/>
              <w:jc w:val="both"/>
              <w:rPr>
                <w:rFonts w:ascii="Times New Roman" w:hAnsi="Times New Roman" w:cs="Times New Roman"/>
                <w:b/>
                <w:lang w:val="de-DE"/>
              </w:rPr>
            </w:pPr>
            <w:r w:rsidRPr="009A4F67">
              <w:rPr>
                <w:rFonts w:ascii="Times New Roman" w:hAnsi="Times New Roman" w:cs="Times New Roman"/>
                <w:b/>
              </w:rPr>
              <w:t>+32 229-69762</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B71D1B"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A40F8">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734E4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A4F67" w:rsidRPr="009A4F67" w:rsidRDefault="009A4F67" w:rsidP="009A4F67">
      <w:pPr>
        <w:tabs>
          <w:tab w:val="left" w:pos="993"/>
        </w:tabs>
        <w:spacing w:after="0" w:line="240" w:lineRule="auto"/>
        <w:ind w:left="426"/>
        <w:jc w:val="both"/>
        <w:rPr>
          <w:rFonts w:ascii="Times New Roman" w:eastAsia="Times New Roman" w:hAnsi="Times New Roman" w:cs="Times New Roman"/>
          <w:lang w:val="de-DE" w:eastAsia="en-GB"/>
        </w:rPr>
      </w:pPr>
      <w:r w:rsidRPr="009A4F67">
        <w:rPr>
          <w:rFonts w:ascii="Times New Roman" w:eastAsia="Times New Roman" w:hAnsi="Times New Roman" w:cs="Times New Roman"/>
          <w:lang w:val="de-DE" w:eastAsia="en-GB"/>
        </w:rPr>
        <w:t xml:space="preserve">Beitrag zu den Tätigkeiten betreffend die Sicherheitsforschung und die Sicherheitsindustriepolitik. </w:t>
      </w:r>
    </w:p>
    <w:p w:rsidR="009A4F67" w:rsidRPr="009A4F67" w:rsidRDefault="009A4F67" w:rsidP="009A4F67">
      <w:pPr>
        <w:tabs>
          <w:tab w:val="left" w:pos="993"/>
        </w:tabs>
        <w:spacing w:after="0" w:line="240" w:lineRule="auto"/>
        <w:ind w:left="426"/>
        <w:jc w:val="both"/>
        <w:rPr>
          <w:rFonts w:ascii="Times New Roman" w:eastAsia="Times New Roman" w:hAnsi="Times New Roman" w:cs="Times New Roman"/>
          <w:lang w:val="de-DE" w:eastAsia="en-GB"/>
        </w:rPr>
      </w:pPr>
      <w:r w:rsidRPr="009A4F67">
        <w:rPr>
          <w:rFonts w:ascii="Times New Roman" w:eastAsia="Times New Roman" w:hAnsi="Times New Roman" w:cs="Times New Roman"/>
          <w:lang w:val="de-DE" w:eastAsia="en-GB"/>
        </w:rPr>
        <w:t xml:space="preserve">Konkret wäre der abgeordnete Bedienstete unter der Aufsicht eines Beamten für die Unterstützung des Referats in folgenden Bereichen zuständig: </w:t>
      </w:r>
    </w:p>
    <w:p w:rsidR="009A4F67" w:rsidRPr="009A4F67" w:rsidRDefault="009A4F67" w:rsidP="009A4F67">
      <w:pPr>
        <w:tabs>
          <w:tab w:val="left" w:pos="993"/>
        </w:tabs>
        <w:spacing w:after="0" w:line="240" w:lineRule="auto"/>
        <w:ind w:left="426"/>
        <w:jc w:val="both"/>
        <w:rPr>
          <w:rFonts w:ascii="Times New Roman" w:eastAsia="Times New Roman" w:hAnsi="Times New Roman" w:cs="Times New Roman"/>
          <w:lang w:val="de-DE" w:eastAsia="en-GB"/>
        </w:rPr>
      </w:pPr>
    </w:p>
    <w:p w:rsidR="009A4F67" w:rsidRPr="009A4F67" w:rsidRDefault="009A4F67" w:rsidP="009A4F67">
      <w:pPr>
        <w:pStyle w:val="ListParagraph"/>
        <w:numPr>
          <w:ilvl w:val="0"/>
          <w:numId w:val="24"/>
        </w:numPr>
        <w:tabs>
          <w:tab w:val="left" w:pos="709"/>
        </w:tabs>
        <w:spacing w:after="0" w:line="240" w:lineRule="auto"/>
        <w:ind w:left="709" w:hanging="283"/>
        <w:jc w:val="both"/>
        <w:rPr>
          <w:rFonts w:ascii="Times New Roman" w:eastAsia="Times New Roman" w:hAnsi="Times New Roman" w:cs="Times New Roman"/>
          <w:lang w:val="de-DE" w:eastAsia="en-GB"/>
        </w:rPr>
      </w:pPr>
      <w:r w:rsidRPr="009A4F67">
        <w:rPr>
          <w:rFonts w:ascii="Times New Roman" w:eastAsia="Times New Roman" w:hAnsi="Times New Roman" w:cs="Times New Roman"/>
          <w:lang w:val="de-DE" w:eastAsia="en-GB"/>
        </w:rPr>
        <w:t xml:space="preserve">Zusammenarbeit mit den Mitgliedstaaten und anderen staatlichen Stellen, um Maßnahmen zu identifizieren, die auf europäischer und nationaler Ebene ergriffen werden sollen, um die Markteinführung von Ergebnissen der Sicherheitsforschung zu unterstützen. </w:t>
      </w:r>
    </w:p>
    <w:p w:rsidR="009A4F67" w:rsidRPr="009A4F67" w:rsidRDefault="009A4F67" w:rsidP="009A4F67">
      <w:pPr>
        <w:tabs>
          <w:tab w:val="left" w:pos="709"/>
        </w:tabs>
        <w:spacing w:after="0" w:line="240" w:lineRule="auto"/>
        <w:ind w:left="709" w:hanging="283"/>
        <w:jc w:val="both"/>
        <w:rPr>
          <w:rFonts w:ascii="Times New Roman" w:eastAsia="Times New Roman" w:hAnsi="Times New Roman" w:cs="Times New Roman"/>
          <w:lang w:val="de-DE" w:eastAsia="en-GB"/>
        </w:rPr>
      </w:pPr>
    </w:p>
    <w:p w:rsidR="009A4F67" w:rsidRPr="009A4F67" w:rsidRDefault="009A4F67" w:rsidP="009A4F67">
      <w:pPr>
        <w:pStyle w:val="ListParagraph"/>
        <w:numPr>
          <w:ilvl w:val="0"/>
          <w:numId w:val="24"/>
        </w:numPr>
        <w:tabs>
          <w:tab w:val="left" w:pos="709"/>
        </w:tabs>
        <w:spacing w:after="0" w:line="240" w:lineRule="auto"/>
        <w:ind w:left="709" w:hanging="283"/>
        <w:jc w:val="both"/>
        <w:rPr>
          <w:rFonts w:ascii="Times New Roman" w:eastAsia="Times New Roman" w:hAnsi="Times New Roman" w:cs="Times New Roman"/>
          <w:lang w:val="de-DE" w:eastAsia="en-GB"/>
        </w:rPr>
      </w:pPr>
      <w:r w:rsidRPr="009A4F67">
        <w:rPr>
          <w:rFonts w:ascii="Times New Roman" w:eastAsia="Times New Roman" w:hAnsi="Times New Roman" w:cs="Times New Roman"/>
          <w:lang w:val="de-DE" w:eastAsia="en-GB"/>
        </w:rPr>
        <w:t xml:space="preserve">Zusammenarbeit mit der Industrie und anderen einschlägigen Interessenträgern, um die Einrichtung eines strukturierten Dialogs mit den wichtigsten Akteuren der Industrie und den diesbezüglichen Verbänden sowie die Konsolidierung einer soliden industriellen Basis im Bereich der zivilen Sicherheit auf europäischer Ebene zu unterstützen. </w:t>
      </w:r>
    </w:p>
    <w:p w:rsidR="009A4F67" w:rsidRPr="009A4F67" w:rsidRDefault="009A4F67" w:rsidP="009A4F67">
      <w:pPr>
        <w:tabs>
          <w:tab w:val="left" w:pos="709"/>
        </w:tabs>
        <w:spacing w:after="0" w:line="240" w:lineRule="auto"/>
        <w:ind w:left="709" w:hanging="283"/>
        <w:jc w:val="both"/>
        <w:rPr>
          <w:rFonts w:ascii="Times New Roman" w:eastAsia="Times New Roman" w:hAnsi="Times New Roman" w:cs="Times New Roman"/>
          <w:lang w:val="de-DE" w:eastAsia="en-GB"/>
        </w:rPr>
      </w:pPr>
    </w:p>
    <w:p w:rsidR="009A4F67" w:rsidRPr="009A4F67" w:rsidRDefault="009A4F67" w:rsidP="009A4F67">
      <w:pPr>
        <w:pStyle w:val="ListParagraph"/>
        <w:numPr>
          <w:ilvl w:val="0"/>
          <w:numId w:val="24"/>
        </w:numPr>
        <w:tabs>
          <w:tab w:val="left" w:pos="709"/>
        </w:tabs>
        <w:spacing w:after="0" w:line="240" w:lineRule="auto"/>
        <w:ind w:left="709" w:hanging="283"/>
        <w:jc w:val="both"/>
        <w:rPr>
          <w:rFonts w:ascii="Times New Roman" w:eastAsia="Times New Roman" w:hAnsi="Times New Roman" w:cs="Times New Roman"/>
          <w:lang w:val="de-DE" w:eastAsia="en-GB"/>
        </w:rPr>
      </w:pPr>
      <w:r w:rsidRPr="009A4F67">
        <w:rPr>
          <w:rFonts w:ascii="Times New Roman" w:eastAsia="Times New Roman" w:hAnsi="Times New Roman" w:cs="Times New Roman"/>
          <w:lang w:val="de-DE" w:eastAsia="en-GB"/>
        </w:rPr>
        <w:t xml:space="preserve">Koordinierung der Normungs- und Zertifizierungsanforderungen im Sicherheitsbereich, u. a. durch Aufbau und Pflege der erforderlichen Verbindungen zu relevanten Dienststellen der GD HOME und anderer Generaldirektionen sowie zu den einschlägigen europäischen Normungsorganisationen. </w:t>
      </w:r>
    </w:p>
    <w:p w:rsidR="009A4F67" w:rsidRPr="009A4F67" w:rsidRDefault="009A4F67" w:rsidP="009A4F67">
      <w:pPr>
        <w:tabs>
          <w:tab w:val="left" w:pos="709"/>
        </w:tabs>
        <w:spacing w:after="0" w:line="240" w:lineRule="auto"/>
        <w:ind w:left="709" w:hanging="283"/>
        <w:jc w:val="both"/>
        <w:rPr>
          <w:rFonts w:ascii="Times New Roman" w:eastAsia="Times New Roman" w:hAnsi="Times New Roman" w:cs="Times New Roman"/>
          <w:lang w:val="de-DE" w:eastAsia="en-GB"/>
        </w:rPr>
      </w:pPr>
    </w:p>
    <w:p w:rsidR="009A4F67" w:rsidRPr="009A4F67" w:rsidRDefault="009A4F67" w:rsidP="009A4F67">
      <w:pPr>
        <w:pStyle w:val="ListParagraph"/>
        <w:numPr>
          <w:ilvl w:val="0"/>
          <w:numId w:val="24"/>
        </w:numPr>
        <w:tabs>
          <w:tab w:val="left" w:pos="709"/>
        </w:tabs>
        <w:spacing w:after="0" w:line="240" w:lineRule="auto"/>
        <w:ind w:left="709" w:hanging="283"/>
        <w:jc w:val="both"/>
        <w:rPr>
          <w:rFonts w:ascii="Times New Roman" w:eastAsia="Times New Roman" w:hAnsi="Times New Roman" w:cs="Times New Roman"/>
          <w:lang w:val="de-DE" w:eastAsia="en-GB"/>
        </w:rPr>
      </w:pPr>
      <w:r w:rsidRPr="009A4F67">
        <w:rPr>
          <w:rFonts w:ascii="Times New Roman" w:eastAsia="Times New Roman" w:hAnsi="Times New Roman" w:cs="Times New Roman"/>
          <w:lang w:val="de-DE" w:eastAsia="en-GB"/>
        </w:rPr>
        <w:t xml:space="preserve">Untersuchung und Nutzung möglicher Synergien zwischen dem EU Forschungsprogramm und </w:t>
      </w:r>
      <w:proofErr w:type="gramStart"/>
      <w:r w:rsidRPr="009A4F67">
        <w:rPr>
          <w:rFonts w:ascii="Times New Roman" w:eastAsia="Times New Roman" w:hAnsi="Times New Roman" w:cs="Times New Roman"/>
          <w:lang w:val="de-DE" w:eastAsia="en-GB"/>
        </w:rPr>
        <w:t>anderen  EU</w:t>
      </w:r>
      <w:proofErr w:type="gramEnd"/>
      <w:r w:rsidRPr="009A4F67">
        <w:rPr>
          <w:rFonts w:ascii="Times New Roman" w:eastAsia="Times New Roman" w:hAnsi="Times New Roman" w:cs="Times New Roman"/>
          <w:lang w:val="de-DE" w:eastAsia="en-GB"/>
        </w:rPr>
        <w:t xml:space="preserve"> Finanzierungsprogrammen, um das Aufgreifen der Ergebnisse der Sicherheitsforschung zu erleichtern. </w:t>
      </w:r>
    </w:p>
    <w:p w:rsidR="009A4F67" w:rsidRPr="009A4F67" w:rsidRDefault="009A4F67" w:rsidP="009A4F67">
      <w:pPr>
        <w:tabs>
          <w:tab w:val="left" w:pos="709"/>
        </w:tabs>
        <w:spacing w:after="0" w:line="240" w:lineRule="auto"/>
        <w:ind w:left="709" w:hanging="283"/>
        <w:jc w:val="both"/>
        <w:rPr>
          <w:rFonts w:ascii="Times New Roman" w:eastAsia="Times New Roman" w:hAnsi="Times New Roman" w:cs="Times New Roman"/>
          <w:lang w:val="de-DE" w:eastAsia="en-GB"/>
        </w:rPr>
      </w:pPr>
    </w:p>
    <w:p w:rsidR="008C6173" w:rsidRPr="009A4F67" w:rsidRDefault="009A4F67" w:rsidP="009A4F67">
      <w:pPr>
        <w:pStyle w:val="ListParagraph"/>
        <w:numPr>
          <w:ilvl w:val="0"/>
          <w:numId w:val="24"/>
        </w:numPr>
        <w:tabs>
          <w:tab w:val="left" w:pos="709"/>
        </w:tabs>
        <w:spacing w:after="0" w:line="240" w:lineRule="auto"/>
        <w:ind w:left="709" w:hanging="283"/>
        <w:jc w:val="both"/>
        <w:rPr>
          <w:rFonts w:ascii="Times New Roman" w:eastAsia="Times New Roman" w:hAnsi="Times New Roman" w:cs="Times New Roman"/>
          <w:lang w:val="de-DE" w:eastAsia="en-GB"/>
        </w:rPr>
      </w:pPr>
      <w:r w:rsidRPr="009A4F67">
        <w:rPr>
          <w:rFonts w:ascii="Times New Roman" w:eastAsia="Times New Roman" w:hAnsi="Times New Roman" w:cs="Times New Roman"/>
          <w:lang w:val="de-DE" w:eastAsia="en-GB"/>
        </w:rPr>
        <w:lastRenderedPageBreak/>
        <w:t>Beitrag zur Entwicklung eines strukturierten Mechanismus zur Rückverfolgung der Markteinführung möglicher Produkte, die sich aus zuvor finanzierten Projekten im Bereich der Sicherheitsforschung ergeben.</w:t>
      </w:r>
    </w:p>
    <w:p w:rsidR="008C6173" w:rsidRPr="008C6173" w:rsidRDefault="008C6173" w:rsidP="008C6173">
      <w:pPr>
        <w:tabs>
          <w:tab w:val="left" w:pos="993"/>
        </w:tabs>
        <w:spacing w:after="0" w:line="240" w:lineRule="auto"/>
        <w:ind w:left="426"/>
        <w:jc w:val="both"/>
        <w:rPr>
          <w:rFonts w:ascii="Times New Roman" w:eastAsia="Times New Roman" w:hAnsi="Times New Roman" w:cs="Times New Roman"/>
          <w:lang w:val="de-DE" w:eastAsia="en-GB"/>
        </w:rPr>
      </w:pPr>
    </w:p>
    <w:p w:rsidR="008C6173" w:rsidRDefault="008C6173" w:rsidP="00950BA5">
      <w:pPr>
        <w:tabs>
          <w:tab w:val="left" w:pos="426"/>
        </w:tabs>
        <w:spacing w:after="0" w:line="240" w:lineRule="auto"/>
        <w:rPr>
          <w:rFonts w:ascii="Times New Roman" w:eastAsia="Times New Roman" w:hAnsi="Times New Roman" w:cs="Times New Roman"/>
          <w:b/>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8C6173" w:rsidRPr="008C6173" w:rsidRDefault="009A4F67" w:rsidP="008C6173">
      <w:pPr>
        <w:tabs>
          <w:tab w:val="left" w:pos="1418"/>
        </w:tabs>
        <w:spacing w:after="0" w:line="240" w:lineRule="auto"/>
        <w:ind w:left="709" w:right="60"/>
        <w:jc w:val="both"/>
        <w:rPr>
          <w:rFonts w:ascii="Times New Roman" w:eastAsia="Times New Roman" w:hAnsi="Times New Roman" w:cs="Times New Roman"/>
          <w:lang w:val="de-DE" w:eastAsia="en-GB"/>
        </w:rPr>
      </w:pPr>
      <w:r w:rsidRPr="009A4F67">
        <w:rPr>
          <w:rFonts w:ascii="Times New Roman" w:eastAsia="Times New Roman" w:hAnsi="Times New Roman" w:cs="Times New Roman"/>
          <w:lang w:val="de-DE" w:eastAsia="en-GB"/>
        </w:rPr>
        <w:t>Der Bewerber muss über einschlägige Berufserfahrung im Bereich der zivilen Sicherheitsforschung und/oder Industriepolitik im Bereich der zivilen Sicherheit verfügen.</w:t>
      </w:r>
    </w:p>
    <w:p w:rsidR="008C6173" w:rsidRPr="008C6173" w:rsidRDefault="008C6173" w:rsidP="008C6173">
      <w:pPr>
        <w:tabs>
          <w:tab w:val="left" w:pos="1418"/>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8C6173" w:rsidP="00E40791">
      <w:pPr>
        <w:tabs>
          <w:tab w:val="left" w:pos="709"/>
        </w:tabs>
        <w:spacing w:after="0" w:line="240" w:lineRule="auto"/>
        <w:ind w:left="709" w:right="60"/>
        <w:jc w:val="both"/>
        <w:rPr>
          <w:rFonts w:ascii="Times New Roman" w:eastAsia="Times New Roman" w:hAnsi="Times New Roman" w:cs="Times New Roman"/>
          <w:lang w:val="de-DE" w:eastAsia="en-GB"/>
        </w:rPr>
      </w:pPr>
      <w:r w:rsidRPr="008C6173">
        <w:rPr>
          <w:rFonts w:ascii="Times New Roman" w:eastAsia="Times New Roman" w:hAnsi="Times New Roman" w:cs="Times New Roman"/>
          <w:lang w:val="de-DE" w:eastAsia="en-GB"/>
        </w:rPr>
        <w:t>Englisch</w:t>
      </w:r>
      <w:bookmarkStart w:id="0" w:name="_GoBack"/>
      <w:bookmarkEnd w:id="0"/>
      <w:r w:rsidRPr="008C6173">
        <w:rPr>
          <w:rFonts w:ascii="Times New Roman" w:eastAsia="Times New Roman" w:hAnsi="Times New Roman" w:cs="Times New Roman"/>
          <w:lang w:val="de-DE" w:eastAsia="en-GB"/>
        </w:rPr>
        <w:t>.</w:t>
      </w:r>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Dokumente (wie Kopien des Personalausweises, Kopien von Abschlusszeugnissen, Nachweise der </w:t>
      </w:r>
      <w:r w:rsidRPr="00950BA5">
        <w:rPr>
          <w:rFonts w:ascii="Times New Roman" w:eastAsia="Times New Roman" w:hAnsi="Times New Roman" w:cs="Times New Roman"/>
          <w:lang w:val="de-DE" w:eastAsia="en-GB"/>
        </w:rPr>
        <w:lastRenderedPageBreak/>
        <w:t>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9A4F67">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14C32B12"/>
    <w:multiLevelType w:val="hybridMultilevel"/>
    <w:tmpl w:val="343682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B680EFF"/>
    <w:multiLevelType w:val="hybridMultilevel"/>
    <w:tmpl w:val="19AACEA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5023A3B"/>
    <w:multiLevelType w:val="hybridMultilevel"/>
    <w:tmpl w:val="A582EF8E"/>
    <w:lvl w:ilvl="0" w:tplc="CE62373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4EEE5507"/>
    <w:multiLevelType w:val="hybridMultilevel"/>
    <w:tmpl w:val="609EEB7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AEB2608"/>
    <w:multiLevelType w:val="hybridMultilevel"/>
    <w:tmpl w:val="5A6EA70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6FA42E78"/>
    <w:multiLevelType w:val="hybridMultilevel"/>
    <w:tmpl w:val="5A3AF284"/>
    <w:lvl w:ilvl="0" w:tplc="B5C82B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3" w15:restartNumberingAfterBreak="0">
    <w:nsid w:val="729C195D"/>
    <w:multiLevelType w:val="hybridMultilevel"/>
    <w:tmpl w:val="85DE0E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22"/>
  </w:num>
  <w:num w:numId="3">
    <w:abstractNumId w:val="14"/>
  </w:num>
  <w:num w:numId="4">
    <w:abstractNumId w:val="1"/>
  </w:num>
  <w:num w:numId="5">
    <w:abstractNumId w:val="11"/>
  </w:num>
  <w:num w:numId="6">
    <w:abstractNumId w:val="6"/>
  </w:num>
  <w:num w:numId="7">
    <w:abstractNumId w:val="19"/>
  </w:num>
  <w:num w:numId="8">
    <w:abstractNumId w:val="10"/>
  </w:num>
  <w:num w:numId="9">
    <w:abstractNumId w:val="2"/>
  </w:num>
  <w:num w:numId="10">
    <w:abstractNumId w:val="7"/>
  </w:num>
  <w:num w:numId="11">
    <w:abstractNumId w:val="4"/>
  </w:num>
  <w:num w:numId="12">
    <w:abstractNumId w:val="24"/>
  </w:num>
  <w:num w:numId="13">
    <w:abstractNumId w:val="15"/>
  </w:num>
  <w:num w:numId="14">
    <w:abstractNumId w:val="16"/>
  </w:num>
  <w:num w:numId="15">
    <w:abstractNumId w:val="12"/>
  </w:num>
  <w:num w:numId="16">
    <w:abstractNumId w:val="20"/>
  </w:num>
  <w:num w:numId="17">
    <w:abstractNumId w:val="0"/>
  </w:num>
  <w:num w:numId="18">
    <w:abstractNumId w:val="9"/>
  </w:num>
  <w:num w:numId="19">
    <w:abstractNumId w:val="3"/>
  </w:num>
  <w:num w:numId="20">
    <w:abstractNumId w:val="17"/>
  </w:num>
  <w:num w:numId="21">
    <w:abstractNumId w:val="23"/>
  </w:num>
  <w:num w:numId="22">
    <w:abstractNumId w:val="21"/>
  </w:num>
  <w:num w:numId="23">
    <w:abstractNumId w:val="5"/>
  </w:num>
  <w:num w:numId="24">
    <w:abstractNumId w:val="18"/>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activeWritingStyle w:appName="MSWord" w:lang="fr-B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25275C"/>
    <w:rsid w:val="002A40F8"/>
    <w:rsid w:val="002D1237"/>
    <w:rsid w:val="00365478"/>
    <w:rsid w:val="00370EFD"/>
    <w:rsid w:val="004B1E82"/>
    <w:rsid w:val="00534042"/>
    <w:rsid w:val="00550A94"/>
    <w:rsid w:val="005648F5"/>
    <w:rsid w:val="005A0D05"/>
    <w:rsid w:val="005C644D"/>
    <w:rsid w:val="005D37D0"/>
    <w:rsid w:val="006740F2"/>
    <w:rsid w:val="006F30A1"/>
    <w:rsid w:val="00734E4D"/>
    <w:rsid w:val="007628D6"/>
    <w:rsid w:val="007E099F"/>
    <w:rsid w:val="008C6173"/>
    <w:rsid w:val="008C673F"/>
    <w:rsid w:val="00950BA5"/>
    <w:rsid w:val="009A4F67"/>
    <w:rsid w:val="00A20BBC"/>
    <w:rsid w:val="00AA33EC"/>
    <w:rsid w:val="00AC518C"/>
    <w:rsid w:val="00AF16BD"/>
    <w:rsid w:val="00B20FD7"/>
    <w:rsid w:val="00B71D1B"/>
    <w:rsid w:val="00B8217B"/>
    <w:rsid w:val="00B91189"/>
    <w:rsid w:val="00BC14A5"/>
    <w:rsid w:val="00BD26AA"/>
    <w:rsid w:val="00C24618"/>
    <w:rsid w:val="00C6293F"/>
    <w:rsid w:val="00C840B6"/>
    <w:rsid w:val="00C91101"/>
    <w:rsid w:val="00CF677F"/>
    <w:rsid w:val="00D51A08"/>
    <w:rsid w:val="00D64903"/>
    <w:rsid w:val="00E11F69"/>
    <w:rsid w:val="00E21280"/>
    <w:rsid w:val="00E40791"/>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35D8B"/>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a.DE-CANDID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1135</Words>
  <Characters>8173</Characters>
  <Application>Microsoft Office Word</Application>
  <DocSecurity>0</DocSecurity>
  <Lines>194</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2022-03-11T10:03:00Z</dcterms:created>
  <dcterms:modified xsi:type="dcterms:W3CDTF">2022-03-11T10:03:00Z</dcterms:modified>
</cp:coreProperties>
</file>