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C0DB9" w:rsidP="0074571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DGT-</w:t>
            </w:r>
            <w:r w:rsidR="00270486">
              <w:rPr>
                <w:rFonts w:ascii="Times New Roman" w:eastAsia="Times New Roman" w:hAnsi="Times New Roman" w:cs="Times New Roman"/>
                <w:b/>
                <w:sz w:val="24"/>
                <w:szCs w:val="20"/>
                <w:lang w:val="de-DE" w:eastAsia="en-GB"/>
              </w:rPr>
              <w:t>A</w:t>
            </w:r>
            <w:r w:rsidR="009E23E4">
              <w:rPr>
                <w:rFonts w:ascii="Times New Roman" w:eastAsia="Times New Roman" w:hAnsi="Times New Roman" w:cs="Times New Roman"/>
                <w:b/>
                <w:sz w:val="24"/>
                <w:szCs w:val="20"/>
                <w:lang w:val="de-DE" w:eastAsia="en-GB"/>
              </w:rPr>
              <w:t>-</w:t>
            </w:r>
            <w:r w:rsidR="00745713">
              <w:rPr>
                <w:rFonts w:ascii="Times New Roman" w:eastAsia="Times New Roman" w:hAnsi="Times New Roman" w:cs="Times New Roman"/>
                <w:b/>
                <w:sz w:val="24"/>
                <w:szCs w:val="20"/>
                <w:lang w:val="de-DE" w:eastAsia="en-GB"/>
              </w:rPr>
              <w:t>DA</w:t>
            </w:r>
            <w:r w:rsidR="009E23E4">
              <w:rPr>
                <w:rFonts w:ascii="Times New Roman" w:eastAsia="Times New Roman" w:hAnsi="Times New Roman" w:cs="Times New Roman"/>
                <w:b/>
                <w:sz w:val="24"/>
                <w:szCs w:val="20"/>
                <w:lang w:val="de-DE" w:eastAsia="en-GB"/>
              </w:rPr>
              <w:t>-</w:t>
            </w:r>
            <w:r w:rsidR="00745713">
              <w:rPr>
                <w:rFonts w:ascii="Times New Roman" w:eastAsia="Times New Roman" w:hAnsi="Times New Roman" w:cs="Times New Roman"/>
                <w:b/>
                <w:sz w:val="24"/>
                <w:szCs w:val="20"/>
                <w:lang w:val="de-DE" w:eastAsia="en-GB"/>
              </w:rPr>
              <w:t>0</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45713" w:rsidRPr="00745713" w:rsidRDefault="00745713" w:rsidP="00745713">
            <w:pPr>
              <w:rPr>
                <w:rFonts w:ascii="Times New Roman" w:hAnsi="Times New Roman" w:cs="Times New Roman"/>
                <w:b/>
                <w:lang w:val="en-GB"/>
              </w:rPr>
            </w:pPr>
            <w:r w:rsidRPr="00745713">
              <w:rPr>
                <w:rFonts w:ascii="Times New Roman" w:hAnsi="Times New Roman" w:cs="Times New Roman"/>
                <w:b/>
                <w:lang w:val="en-GB"/>
              </w:rPr>
              <w:t>Stig Olsen</w:t>
            </w:r>
          </w:p>
          <w:p w:rsidR="00745713" w:rsidRPr="00745713" w:rsidRDefault="00E761E8" w:rsidP="00745713">
            <w:pPr>
              <w:rPr>
                <w:rFonts w:ascii="Times New Roman" w:hAnsi="Times New Roman" w:cs="Times New Roman"/>
                <w:b/>
                <w:lang w:val="en-GB"/>
              </w:rPr>
            </w:pPr>
            <w:hyperlink r:id="rId8" w:history="1">
              <w:r w:rsidR="00745713" w:rsidRPr="002923A5">
                <w:rPr>
                  <w:rStyle w:val="Hyperlink"/>
                  <w:rFonts w:ascii="Times New Roman" w:hAnsi="Times New Roman" w:cs="Times New Roman"/>
                  <w:b/>
                  <w:lang w:val="en-GB"/>
                </w:rPr>
                <w:t>Stig-Pilgaard.Olsen@ec.europa.eu</w:t>
              </w:r>
            </w:hyperlink>
            <w:r w:rsidR="00745713">
              <w:rPr>
                <w:rFonts w:ascii="Times New Roman" w:hAnsi="Times New Roman" w:cs="Times New Roman"/>
                <w:b/>
                <w:lang w:val="en-GB"/>
              </w:rPr>
              <w:t xml:space="preserve"> </w:t>
            </w:r>
          </w:p>
          <w:p w:rsidR="00176BD6" w:rsidRDefault="00745713" w:rsidP="00745713">
            <w:pPr>
              <w:spacing w:line="276" w:lineRule="auto"/>
              <w:rPr>
                <w:rFonts w:ascii="Times New Roman" w:hAnsi="Times New Roman" w:cs="Times New Roman"/>
                <w:b/>
              </w:rPr>
            </w:pPr>
            <w:r w:rsidRPr="00E761E8">
              <w:rPr>
                <w:rFonts w:ascii="Times New Roman" w:hAnsi="Times New Roman" w:cs="Times New Roman"/>
                <w:b/>
              </w:rPr>
              <w:t>(+32) 2951410</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761E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bookmarkStart w:id="0" w:name="_GoBack"/>
            <w:bookmarkEnd w:id="0"/>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7048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7048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745713" w:rsidP="00745713">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Pr>
                <w:rFonts w:ascii="Times New Roman" w:eastAsia="Times New Roman" w:hAnsi="Times New Roman" w:cs="Times New Roman"/>
                <w:b/>
                <w:lang w:val="de-DE" w:eastAsia="en-GB"/>
              </w:rPr>
              <w:t xml:space="preserve"> oder </w:t>
            </w:r>
            <w:r w:rsidR="009D2FB1"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7172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526441"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745713" w:rsidRPr="00745713" w:rsidRDefault="00745713" w:rsidP="00745713">
      <w:pPr>
        <w:pStyle w:val="ListParagraph"/>
        <w:numPr>
          <w:ilvl w:val="0"/>
          <w:numId w:val="26"/>
        </w:numPr>
        <w:spacing w:after="0" w:line="240" w:lineRule="auto"/>
        <w:ind w:left="709" w:right="175" w:hanging="283"/>
        <w:jc w:val="both"/>
        <w:rPr>
          <w:rFonts w:ascii="Times New Roman" w:hAnsi="Times New Roman"/>
          <w:lang w:val="de-DE"/>
        </w:rPr>
      </w:pPr>
      <w:r w:rsidRPr="00745713">
        <w:rPr>
          <w:rFonts w:ascii="Times New Roman" w:hAnsi="Times New Roman"/>
          <w:lang w:val="de-DE"/>
        </w:rPr>
        <w:t>Übersetzung von Rechtstexten und Fachtexten und Revision von Texten, die von den Übersetzerinnen und Übersetzern der Abteilung oder von externen Übersetzerinnen und Übersetzern übersetzt wurden;</w:t>
      </w:r>
    </w:p>
    <w:p w:rsidR="00745713" w:rsidRPr="00745713" w:rsidRDefault="00745713" w:rsidP="00745713">
      <w:pPr>
        <w:pStyle w:val="ListParagraph"/>
        <w:numPr>
          <w:ilvl w:val="0"/>
          <w:numId w:val="26"/>
        </w:numPr>
        <w:spacing w:after="0" w:line="240" w:lineRule="auto"/>
        <w:ind w:left="709" w:right="175" w:hanging="283"/>
        <w:jc w:val="both"/>
        <w:rPr>
          <w:rFonts w:ascii="Times New Roman" w:hAnsi="Times New Roman"/>
          <w:lang w:val="de-DE"/>
        </w:rPr>
      </w:pPr>
      <w:r w:rsidRPr="00745713">
        <w:rPr>
          <w:rFonts w:ascii="Times New Roman" w:hAnsi="Times New Roman"/>
          <w:lang w:val="de-DE"/>
        </w:rPr>
        <w:t>terminologische Beratung und Unterstützung der Übersetzerinnen und Übersetzer sowie der Terminologinnen und Terminologen der dänischen Sprachabteilung im Bereich des eigenen Fachwissens; - Mögliche Fachgebiete könnten unter anderem die Bereiche Wirtschaft, Recht, Umweltwissenschaft, ökologischer Wandel usw. sein</w:t>
      </w:r>
    </w:p>
    <w:p w:rsidR="00745713" w:rsidRPr="00745713" w:rsidRDefault="00745713" w:rsidP="00745713">
      <w:pPr>
        <w:pStyle w:val="ListParagraph"/>
        <w:numPr>
          <w:ilvl w:val="0"/>
          <w:numId w:val="26"/>
        </w:numPr>
        <w:spacing w:after="0" w:line="240" w:lineRule="auto"/>
        <w:ind w:left="709" w:right="175" w:hanging="283"/>
        <w:jc w:val="both"/>
        <w:rPr>
          <w:rFonts w:ascii="Times New Roman" w:hAnsi="Times New Roman"/>
          <w:lang w:val="de-DE"/>
        </w:rPr>
      </w:pPr>
      <w:r w:rsidRPr="00745713">
        <w:rPr>
          <w:rFonts w:ascii="Times New Roman" w:hAnsi="Times New Roman"/>
          <w:lang w:val="de-DE"/>
        </w:rPr>
        <w:t>Organisation und Durchführung von Präsentationen zu Themen, die für das Personal der Abteilung von Interesse sind;</w:t>
      </w:r>
    </w:p>
    <w:p w:rsidR="00745713" w:rsidRPr="00745713" w:rsidRDefault="00745713" w:rsidP="00745713">
      <w:pPr>
        <w:pStyle w:val="ListParagraph"/>
        <w:numPr>
          <w:ilvl w:val="0"/>
          <w:numId w:val="26"/>
        </w:numPr>
        <w:spacing w:after="0" w:line="240" w:lineRule="auto"/>
        <w:ind w:left="709" w:right="175" w:hanging="283"/>
        <w:jc w:val="both"/>
        <w:rPr>
          <w:rFonts w:ascii="Times New Roman" w:hAnsi="Times New Roman"/>
          <w:lang w:val="de-DE"/>
        </w:rPr>
      </w:pPr>
      <w:r w:rsidRPr="00745713">
        <w:rPr>
          <w:rFonts w:ascii="Times New Roman" w:hAnsi="Times New Roman"/>
          <w:lang w:val="de-DE"/>
        </w:rPr>
        <w:t xml:space="preserve">Unterstützung beim Ausbau des Kontaktnetzes und Herstellung einer Verbindung zwischen nationalen Institutionen/Behörden/Diensten und der dänischen Sprachabteilung in der DGT; </w:t>
      </w:r>
    </w:p>
    <w:p w:rsidR="00745713" w:rsidRPr="00745713" w:rsidRDefault="00745713" w:rsidP="00745713">
      <w:pPr>
        <w:pStyle w:val="ListParagraph"/>
        <w:numPr>
          <w:ilvl w:val="0"/>
          <w:numId w:val="26"/>
        </w:numPr>
        <w:spacing w:after="0" w:line="240" w:lineRule="auto"/>
        <w:ind w:left="709" w:right="175" w:hanging="283"/>
        <w:jc w:val="both"/>
        <w:rPr>
          <w:rFonts w:ascii="Times New Roman" w:hAnsi="Times New Roman"/>
          <w:lang w:val="de-DE"/>
        </w:rPr>
      </w:pPr>
      <w:r w:rsidRPr="00745713">
        <w:rPr>
          <w:rFonts w:ascii="Times New Roman" w:hAnsi="Times New Roman"/>
          <w:lang w:val="de-DE"/>
        </w:rPr>
        <w:t xml:space="preserve">Unterstützung der dänischen Sprachabteilung bei der Vorbereitung des dänischen EU-Ratsvorsitzes im Jahr 2025. </w:t>
      </w:r>
    </w:p>
    <w:p w:rsidR="00745713" w:rsidRPr="00745713" w:rsidRDefault="00745713" w:rsidP="00745713">
      <w:pPr>
        <w:spacing w:after="0" w:line="240" w:lineRule="auto"/>
        <w:ind w:left="360" w:right="175"/>
        <w:jc w:val="both"/>
        <w:rPr>
          <w:rFonts w:ascii="Times New Roman" w:hAnsi="Times New Roman"/>
          <w:lang w:val="de-DE"/>
        </w:rPr>
      </w:pPr>
    </w:p>
    <w:p w:rsidR="00AF16BD" w:rsidRPr="009A6CD3" w:rsidRDefault="00745713" w:rsidP="00745713">
      <w:pPr>
        <w:spacing w:after="0" w:line="240" w:lineRule="auto"/>
        <w:ind w:left="360" w:right="175"/>
        <w:jc w:val="both"/>
        <w:rPr>
          <w:rFonts w:ascii="Times New Roman" w:eastAsia="Times New Roman" w:hAnsi="Times New Roman"/>
          <w:lang w:val="de-DE"/>
        </w:rPr>
      </w:pPr>
      <w:r w:rsidRPr="00745713">
        <w:rPr>
          <w:rFonts w:ascii="Times New Roman" w:hAnsi="Times New Roman"/>
          <w:lang w:val="de-DE"/>
        </w:rPr>
        <w:t>Dienstort kann je nach Profil der Bewerberin/des Bewerbers entweder Brüssel oder Luxemburg sein.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A6CD3"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1F5BFB">
        <w:rPr>
          <w:lang w:val="en-GB"/>
        </w:rPr>
        <w:t xml:space="preserve"> </w:t>
      </w:r>
      <w:r w:rsidR="00745713" w:rsidRPr="00745713">
        <w:rPr>
          <w:rFonts w:ascii="Times New Roman" w:eastAsia="Times New Roman" w:hAnsi="Times New Roman" w:cs="Times New Roman"/>
          <w:lang w:val="de-DE" w:eastAsia="en-GB"/>
        </w:rPr>
        <w:t>Linguistik, Sozial- oder Naturwissenschaften, Wirtschaft, Medizin, Veterinärwissenschaft, Ingenieurwesen (z. B. in den Bereichen Energie, Klima, Verkehr, IT) oder andere Bereiche, die unter die Politik der Europäischen Union fallen.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8F473A">
      <w:pPr>
        <w:tabs>
          <w:tab w:val="left" w:pos="1843"/>
        </w:tabs>
        <w:spacing w:after="0" w:line="240" w:lineRule="auto"/>
        <w:ind w:left="851" w:right="60" w:firstLine="142"/>
        <w:jc w:val="both"/>
        <w:rPr>
          <w:rFonts w:ascii="Times New Roman" w:eastAsia="Times New Roman" w:hAnsi="Times New Roman" w:cs="Times New Roman"/>
          <w:u w:val="single"/>
          <w:lang w:val="de-DE" w:eastAsia="en-GB"/>
        </w:rPr>
      </w:pPr>
    </w:p>
    <w:p w:rsidR="00745713" w:rsidRPr="00745713" w:rsidRDefault="00745713" w:rsidP="00745713">
      <w:pPr>
        <w:tabs>
          <w:tab w:val="left" w:pos="993"/>
        </w:tabs>
        <w:spacing w:after="0" w:line="240" w:lineRule="auto"/>
        <w:ind w:left="709" w:right="60"/>
        <w:jc w:val="both"/>
        <w:rPr>
          <w:rFonts w:ascii="Times New Roman" w:eastAsia="Times New Roman" w:hAnsi="Times New Roman" w:cs="Times New Roman"/>
          <w:lang w:val="de-DE" w:eastAsia="en-GB"/>
        </w:rPr>
      </w:pPr>
      <w:r w:rsidRPr="00745713">
        <w:rPr>
          <w:rFonts w:ascii="Times New Roman" w:eastAsia="Times New Roman" w:hAnsi="Times New Roman" w:cs="Times New Roman"/>
          <w:lang w:val="de-DE" w:eastAsia="en-GB"/>
        </w:rPr>
        <w:t>Berufserfahr</w:t>
      </w:r>
      <w:r>
        <w:rPr>
          <w:rFonts w:ascii="Times New Roman" w:eastAsia="Times New Roman" w:hAnsi="Times New Roman" w:cs="Times New Roman"/>
          <w:lang w:val="de-DE" w:eastAsia="en-GB"/>
        </w:rPr>
        <w:t>ung von mindestens drei Jahren.</w:t>
      </w:r>
    </w:p>
    <w:p w:rsidR="009A6CD3" w:rsidRPr="009A6CD3" w:rsidRDefault="00745713" w:rsidP="00745713">
      <w:pPr>
        <w:tabs>
          <w:tab w:val="left" w:pos="993"/>
        </w:tabs>
        <w:spacing w:after="0" w:line="240" w:lineRule="auto"/>
        <w:ind w:left="709" w:right="60"/>
        <w:jc w:val="both"/>
        <w:rPr>
          <w:rFonts w:ascii="Times New Roman" w:eastAsia="Times New Roman" w:hAnsi="Times New Roman" w:cs="Times New Roman"/>
          <w:lang w:val="de-DE" w:eastAsia="en-GB"/>
        </w:rPr>
      </w:pPr>
      <w:r w:rsidRPr="00745713">
        <w:rPr>
          <w:rFonts w:ascii="Times New Roman" w:eastAsia="Times New Roman" w:hAnsi="Times New Roman" w:cs="Times New Roman"/>
          <w:lang w:val="de-DE" w:eastAsia="en-GB"/>
        </w:rPr>
        <w:t>Erfahrung mit der Übersetzung aus dem Englischen ins Dänische wäre von Vorteil.</w:t>
      </w:r>
    </w:p>
    <w:p w:rsidR="00321B82" w:rsidRPr="00D7172D" w:rsidRDefault="00321B82"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745713"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745713">
        <w:rPr>
          <w:rFonts w:ascii="Times New Roman" w:eastAsia="Times New Roman" w:hAnsi="Times New Roman" w:cs="Times New Roman"/>
          <w:lang w:val="de-DE" w:eastAsia="en-GB"/>
        </w:rPr>
        <w:t>Sehr gute Dänisch- und Englischkenntnisse. Gute Französischkenntnisse wären von Vorteil.</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E761E8">
        <w:fldChar w:fldCharType="begin"/>
      </w:r>
      <w:r w:rsidR="00E761E8" w:rsidRPr="00E761E8">
        <w:rPr>
          <w:lang w:val="de-DE"/>
        </w:rPr>
        <w:instrText xml:space="preserve"> HYPERLINK "http://europass.cedefop.europa.eu/de/documents/curriculum-vitae" </w:instrText>
      </w:r>
      <w:r w:rsidR="00E761E8">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E761E8">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26441" w:rsidRDefault="00526441"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761E8">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5E18"/>
    <w:multiLevelType w:val="hybridMultilevel"/>
    <w:tmpl w:val="15827BE6"/>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1983EF4"/>
    <w:multiLevelType w:val="hybridMultilevel"/>
    <w:tmpl w:val="192C3526"/>
    <w:lvl w:ilvl="0" w:tplc="75D6EC8A">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E434B6D"/>
    <w:multiLevelType w:val="hybridMultilevel"/>
    <w:tmpl w:val="3B1280BC"/>
    <w:lvl w:ilvl="0" w:tplc="49047176">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E8D616C"/>
    <w:multiLevelType w:val="hybridMultilevel"/>
    <w:tmpl w:val="4D5E6A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3F572A"/>
    <w:multiLevelType w:val="hybridMultilevel"/>
    <w:tmpl w:val="12C683B8"/>
    <w:lvl w:ilvl="0" w:tplc="237A8AB0">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BFD6CAD"/>
    <w:multiLevelType w:val="hybridMultilevel"/>
    <w:tmpl w:val="E86072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E17409"/>
    <w:multiLevelType w:val="hybridMultilevel"/>
    <w:tmpl w:val="7A00D51C"/>
    <w:lvl w:ilvl="0" w:tplc="7D7EB6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1D7537C"/>
    <w:multiLevelType w:val="hybridMultilevel"/>
    <w:tmpl w:val="076AD1A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76E2469"/>
    <w:multiLevelType w:val="hybridMultilevel"/>
    <w:tmpl w:val="CBAC24D6"/>
    <w:lvl w:ilvl="0" w:tplc="403A67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71267DFD"/>
    <w:multiLevelType w:val="hybridMultilevel"/>
    <w:tmpl w:val="35C67A1E"/>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4"/>
  </w:num>
  <w:num w:numId="3">
    <w:abstractNumId w:val="12"/>
  </w:num>
  <w:num w:numId="4">
    <w:abstractNumId w:val="1"/>
  </w:num>
  <w:num w:numId="5">
    <w:abstractNumId w:val="9"/>
  </w:num>
  <w:num w:numId="6">
    <w:abstractNumId w:val="5"/>
  </w:num>
  <w:num w:numId="7">
    <w:abstractNumId w:val="22"/>
  </w:num>
  <w:num w:numId="8">
    <w:abstractNumId w:val="8"/>
  </w:num>
  <w:num w:numId="9">
    <w:abstractNumId w:val="3"/>
  </w:num>
  <w:num w:numId="10">
    <w:abstractNumId w:val="6"/>
  </w:num>
  <w:num w:numId="11">
    <w:abstractNumId w:val="4"/>
  </w:num>
  <w:num w:numId="12">
    <w:abstractNumId w:val="25"/>
  </w:num>
  <w:num w:numId="13">
    <w:abstractNumId w:val="2"/>
  </w:num>
  <w:num w:numId="14">
    <w:abstractNumId w:val="11"/>
  </w:num>
  <w:num w:numId="15">
    <w:abstractNumId w:val="16"/>
  </w:num>
  <w:num w:numId="16">
    <w:abstractNumId w:val="14"/>
  </w:num>
  <w:num w:numId="17">
    <w:abstractNumId w:val="21"/>
  </w:num>
  <w:num w:numId="18">
    <w:abstractNumId w:val="23"/>
  </w:num>
  <w:num w:numId="19">
    <w:abstractNumId w:val="20"/>
  </w:num>
  <w:num w:numId="20">
    <w:abstractNumId w:val="10"/>
  </w:num>
  <w:num w:numId="21">
    <w:abstractNumId w:val="17"/>
  </w:num>
  <w:num w:numId="22">
    <w:abstractNumId w:val="19"/>
  </w:num>
  <w:num w:numId="23">
    <w:abstractNumId w:val="13"/>
  </w:num>
  <w:num w:numId="24">
    <w:abstractNumId w:val="18"/>
  </w:num>
  <w:num w:numId="25">
    <w:abstractNumId w:val="26"/>
  </w:num>
  <w:num w:numId="26">
    <w:abstractNumId w:val="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03EAB"/>
    <w:rsid w:val="000B3F03"/>
    <w:rsid w:val="001409DC"/>
    <w:rsid w:val="001561A4"/>
    <w:rsid w:val="00176BD6"/>
    <w:rsid w:val="0019598C"/>
    <w:rsid w:val="001D08E6"/>
    <w:rsid w:val="001E0FBD"/>
    <w:rsid w:val="001F5BFB"/>
    <w:rsid w:val="00270486"/>
    <w:rsid w:val="00321B82"/>
    <w:rsid w:val="00370EFD"/>
    <w:rsid w:val="003E6C65"/>
    <w:rsid w:val="004A4D7D"/>
    <w:rsid w:val="00526441"/>
    <w:rsid w:val="00534042"/>
    <w:rsid w:val="00550A94"/>
    <w:rsid w:val="005648F5"/>
    <w:rsid w:val="005D37D0"/>
    <w:rsid w:val="005D46C8"/>
    <w:rsid w:val="006740F2"/>
    <w:rsid w:val="00696BC0"/>
    <w:rsid w:val="006F30A1"/>
    <w:rsid w:val="00745713"/>
    <w:rsid w:val="007C0DB9"/>
    <w:rsid w:val="007E099F"/>
    <w:rsid w:val="008F473A"/>
    <w:rsid w:val="00950BA5"/>
    <w:rsid w:val="009A6CD3"/>
    <w:rsid w:val="009D2FB1"/>
    <w:rsid w:val="009E23E4"/>
    <w:rsid w:val="00A0673A"/>
    <w:rsid w:val="00AC518C"/>
    <w:rsid w:val="00AF16BD"/>
    <w:rsid w:val="00B3328C"/>
    <w:rsid w:val="00B8217B"/>
    <w:rsid w:val="00B91189"/>
    <w:rsid w:val="00BC14A5"/>
    <w:rsid w:val="00BD26AA"/>
    <w:rsid w:val="00C24618"/>
    <w:rsid w:val="00C6293F"/>
    <w:rsid w:val="00C91101"/>
    <w:rsid w:val="00CF677F"/>
    <w:rsid w:val="00D321F9"/>
    <w:rsid w:val="00D4449A"/>
    <w:rsid w:val="00D64903"/>
    <w:rsid w:val="00D7172D"/>
    <w:rsid w:val="00E21280"/>
    <w:rsid w:val="00E40791"/>
    <w:rsid w:val="00E44EF3"/>
    <w:rsid w:val="00E761E8"/>
    <w:rsid w:val="00F20B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AF86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ig-Pilgaard.Olsen@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1119</Words>
  <Characters>7950</Characters>
  <Application>Microsoft Office Word</Application>
  <DocSecurity>0</DocSecurity>
  <Lines>176</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2022-02-14T10:52:00Z</dcterms:created>
  <dcterms:modified xsi:type="dcterms:W3CDTF">2022-02-14T10:52:00Z</dcterms:modified>
</cp:coreProperties>
</file>