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E07B09" w:rsidP="009D7AF5">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CNECT-E-3</w:t>
            </w:r>
          </w:p>
        </w:tc>
      </w:tr>
      <w:tr w:rsidR="00745B97" w:rsidRPr="00745B97" w:rsidTr="00EC6FF0">
        <w:trPr>
          <w:trHeight w:val="1977"/>
          <w:jc w:val="center"/>
        </w:trPr>
        <w:tc>
          <w:tcPr>
            <w:tcW w:w="4359" w:type="dxa"/>
            <w:tcBorders>
              <w:bottom w:val="nil"/>
            </w:tcBorders>
          </w:tcPr>
          <w:p w:rsidR="00745B97" w:rsidRPr="00745B97" w:rsidRDefault="00B15B47"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962667">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E07B09" w:rsidRPr="0086313C" w:rsidRDefault="00E07B09" w:rsidP="00E07B09">
            <w:pPr>
              <w:rPr>
                <w:rFonts w:ascii="Times New Roman" w:eastAsia="Times New Roman" w:hAnsi="Times New Roman" w:cs="Times New Roman"/>
                <w:b/>
                <w:lang w:eastAsia="en-GB"/>
              </w:rPr>
            </w:pPr>
            <w:bookmarkStart w:id="0" w:name="_GoBack"/>
            <w:r w:rsidRPr="0086313C">
              <w:rPr>
                <w:rFonts w:ascii="Times New Roman" w:eastAsia="Times New Roman" w:hAnsi="Times New Roman" w:cs="Times New Roman"/>
                <w:b/>
                <w:lang w:eastAsia="en-GB"/>
              </w:rPr>
              <w:t xml:space="preserve">Gemma </w:t>
            </w:r>
            <w:proofErr w:type="spellStart"/>
            <w:r w:rsidRPr="0086313C">
              <w:rPr>
                <w:rFonts w:ascii="Times New Roman" w:eastAsia="Times New Roman" w:hAnsi="Times New Roman" w:cs="Times New Roman"/>
                <w:b/>
                <w:lang w:eastAsia="en-GB"/>
              </w:rPr>
              <w:t>Carolillo</w:t>
            </w:r>
            <w:proofErr w:type="spellEnd"/>
          </w:p>
          <w:p w:rsidR="00E07B09" w:rsidRPr="0086313C" w:rsidRDefault="0086313C" w:rsidP="00E07B09">
            <w:pPr>
              <w:rPr>
                <w:rFonts w:ascii="Times New Roman" w:eastAsia="Times New Roman" w:hAnsi="Times New Roman" w:cs="Times New Roman"/>
                <w:b/>
                <w:lang w:eastAsia="en-GB"/>
              </w:rPr>
            </w:pPr>
            <w:hyperlink r:id="rId8" w:history="1">
              <w:r w:rsidR="00E07B09" w:rsidRPr="0086313C">
                <w:rPr>
                  <w:rStyle w:val="Hyperlink"/>
                  <w:rFonts w:ascii="Times New Roman" w:eastAsia="Times New Roman" w:hAnsi="Times New Roman" w:cs="Times New Roman"/>
                  <w:b/>
                  <w:lang w:eastAsia="en-GB"/>
                </w:rPr>
                <w:t>Gemma.carolillo@ec.europa.eu</w:t>
              </w:r>
            </w:hyperlink>
            <w:r w:rsidR="00E07B09" w:rsidRPr="0086313C">
              <w:rPr>
                <w:rFonts w:ascii="Times New Roman" w:eastAsia="Times New Roman" w:hAnsi="Times New Roman" w:cs="Times New Roman"/>
                <w:b/>
                <w:lang w:eastAsia="en-GB"/>
              </w:rPr>
              <w:t xml:space="preserve"> </w:t>
            </w:r>
          </w:p>
          <w:p w:rsidR="00E07B09" w:rsidRPr="0086313C" w:rsidRDefault="00E07B09" w:rsidP="00E07B09">
            <w:pPr>
              <w:rPr>
                <w:rFonts w:ascii="Times New Roman" w:eastAsia="Times New Roman" w:hAnsi="Times New Roman" w:cs="Times New Roman"/>
                <w:b/>
                <w:lang w:eastAsia="en-GB"/>
              </w:rPr>
            </w:pPr>
            <w:r w:rsidRPr="0086313C">
              <w:rPr>
                <w:rFonts w:ascii="Times New Roman" w:eastAsia="Times New Roman" w:hAnsi="Times New Roman" w:cs="Times New Roman"/>
                <w:b/>
                <w:lang w:eastAsia="en-GB"/>
              </w:rPr>
              <w:t>+32 2 297 49 81</w:t>
            </w:r>
          </w:p>
          <w:p w:rsidR="00E07B09" w:rsidRPr="0086313C" w:rsidRDefault="00E07B09" w:rsidP="00E07B09">
            <w:pPr>
              <w:rPr>
                <w:rFonts w:ascii="Times New Roman" w:eastAsia="Times New Roman" w:hAnsi="Times New Roman" w:cs="Times New Roman"/>
                <w:b/>
                <w:lang w:eastAsia="en-GB"/>
              </w:rPr>
            </w:pPr>
            <w:r w:rsidRPr="0086313C">
              <w:rPr>
                <w:rFonts w:ascii="Times New Roman" w:eastAsia="Times New Roman" w:hAnsi="Times New Roman" w:cs="Times New Roman"/>
                <w:b/>
                <w:lang w:eastAsia="en-GB"/>
              </w:rPr>
              <w:t>1</w:t>
            </w:r>
          </w:p>
          <w:p w:rsidR="00E07B09" w:rsidRPr="0086313C" w:rsidRDefault="00E07B09" w:rsidP="00E07B09">
            <w:pPr>
              <w:rPr>
                <w:rFonts w:ascii="Times New Roman" w:eastAsia="Times New Roman" w:hAnsi="Times New Roman" w:cs="Times New Roman"/>
                <w:b/>
                <w:lang w:eastAsia="en-GB"/>
              </w:rPr>
            </w:pPr>
            <w:r w:rsidRPr="0086313C">
              <w:rPr>
                <w:rFonts w:ascii="Times New Roman" w:eastAsia="Times New Roman" w:hAnsi="Times New Roman" w:cs="Times New Roman"/>
                <w:b/>
                <w:lang w:eastAsia="en-GB"/>
              </w:rPr>
              <w:t xml:space="preserve">2ème trimestre 2022  </w:t>
            </w:r>
          </w:p>
          <w:p w:rsidR="00E07B09" w:rsidRPr="0086313C" w:rsidRDefault="00E07B09" w:rsidP="00E07B09">
            <w:pPr>
              <w:rPr>
                <w:rFonts w:ascii="Times New Roman" w:eastAsia="Times New Roman" w:hAnsi="Times New Roman" w:cs="Times New Roman"/>
                <w:b/>
                <w:lang w:eastAsia="en-GB"/>
              </w:rPr>
            </w:pPr>
            <w:r w:rsidRPr="0086313C">
              <w:rPr>
                <w:rFonts w:ascii="Times New Roman" w:eastAsia="Times New Roman" w:hAnsi="Times New Roman" w:cs="Times New Roman"/>
                <w:b/>
                <w:lang w:eastAsia="en-GB"/>
              </w:rPr>
              <w:t>2 an(s)1</w:t>
            </w:r>
          </w:p>
          <w:p w:rsidR="003076C4" w:rsidRPr="00BB18BA" w:rsidRDefault="00E07B09" w:rsidP="00E07B09">
            <w:pPr>
              <w:rPr>
                <w:rFonts w:ascii="Times New Roman" w:eastAsia="Times New Roman" w:hAnsi="Times New Roman" w:cs="Times New Roman"/>
                <w:b/>
                <w:lang w:eastAsia="en-GB"/>
              </w:rPr>
            </w:pPr>
            <w:r w:rsidRPr="0086313C">
              <w:rPr>
                <w:rFonts w:ascii="Times New Roman" w:eastAsia="MS Minngs" w:hAnsi="Times New Roman" w:cs="Times New Roman"/>
                <w:b/>
                <w:bCs/>
                <w:lang w:val="fr-FR" w:eastAsia="en-GB"/>
              </w:rPr>
              <w:sym w:font="Wingdings 2" w:char="F054"/>
            </w:r>
            <w:r w:rsidRPr="0086313C">
              <w:rPr>
                <w:rFonts w:ascii="Times New Roman" w:eastAsia="Times New Roman" w:hAnsi="Times New Roman" w:cs="Times New Roman"/>
                <w:b/>
                <w:bCs/>
                <w:lang w:eastAsia="en-GB"/>
              </w:rPr>
              <w:t xml:space="preserve">  </w:t>
            </w:r>
            <w:r w:rsidRPr="0086313C">
              <w:rPr>
                <w:rFonts w:ascii="Times New Roman" w:eastAsia="Times New Roman" w:hAnsi="Times New Roman" w:cs="Times New Roman"/>
                <w:b/>
                <w:lang w:eastAsia="en-GB"/>
              </w:rPr>
              <w:t xml:space="preserve">Bruxelles  </w:t>
            </w:r>
            <w:r w:rsidRPr="0086313C">
              <w:rPr>
                <w:rFonts w:ascii="Times New Roman" w:eastAsia="Times New Roman" w:hAnsi="Times New Roman" w:cs="Times New Roman"/>
                <w:b/>
                <w:lang w:eastAsia="en-GB"/>
              </w:rPr>
              <w:t xml:space="preserve"> Luxembourg  </w:t>
            </w:r>
            <w:r w:rsidRPr="0086313C">
              <w:rPr>
                <w:rFonts w:ascii="Times New Roman" w:eastAsia="Times New Roman" w:hAnsi="Times New Roman" w:cs="Times New Roman"/>
                <w:b/>
                <w:lang w:eastAsia="en-GB"/>
              </w:rPr>
              <w:t> Autre: ……………..</w:t>
            </w:r>
            <w:bookmarkEnd w:id="0"/>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w:t>
            </w:r>
            <w:proofErr w:type="spellStart"/>
            <w:r w:rsidRPr="00745B97">
              <w:rPr>
                <w:rFonts w:ascii="Times New Roman" w:eastAsia="Times New Roman" w:hAnsi="Times New Roman" w:cs="Times New Roman"/>
                <w:b/>
                <w:lang w:eastAsia="en-GB"/>
              </w:rPr>
              <w:t>Kind</w:t>
            </w:r>
            <w:proofErr w:type="spellEnd"/>
            <w:r w:rsidRPr="00745B97">
              <w:rPr>
                <w:rFonts w:ascii="Times New Roman" w:eastAsia="Times New Roman" w:hAnsi="Times New Roman" w:cs="Times New Roman"/>
                <w:b/>
                <w:lang w:eastAsia="en-GB"/>
              </w:rPr>
              <w:t xml:space="preserve">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E07B09" w:rsidRDefault="00E07B09" w:rsidP="00E07B09">
      <w:pPr>
        <w:pStyle w:val="ListParagraph"/>
        <w:spacing w:after="0" w:line="240" w:lineRule="auto"/>
        <w:ind w:left="425"/>
        <w:jc w:val="both"/>
        <w:rPr>
          <w:rFonts w:ascii="Times New Roman" w:hAnsi="Times New Roman" w:cs="Times New Roman"/>
        </w:rPr>
      </w:pPr>
      <w:r w:rsidRPr="00E07B09">
        <w:rPr>
          <w:rFonts w:ascii="Times New Roman" w:hAnsi="Times New Roman" w:cs="Times New Roman"/>
        </w:rPr>
        <w:t>L’unité E3 de la DG CNECT coordonne l’initiative</w:t>
      </w:r>
      <w:proofErr w:type="gramStart"/>
      <w:r w:rsidRPr="00E07B09">
        <w:rPr>
          <w:rFonts w:ascii="Times New Roman" w:hAnsi="Times New Roman" w:cs="Times New Roman"/>
        </w:rPr>
        <w:t xml:space="preserve"> «</w:t>
      </w:r>
      <w:proofErr w:type="spellStart"/>
      <w:r w:rsidRPr="00E07B09">
        <w:rPr>
          <w:rFonts w:ascii="Times New Roman" w:hAnsi="Times New Roman" w:cs="Times New Roman"/>
        </w:rPr>
        <w:t>Next</w:t>
      </w:r>
      <w:proofErr w:type="spellEnd"/>
      <w:proofErr w:type="gramEnd"/>
      <w:r w:rsidRPr="00E07B09">
        <w:rPr>
          <w:rFonts w:ascii="Times New Roman" w:hAnsi="Times New Roman" w:cs="Times New Roman"/>
        </w:rPr>
        <w:t xml:space="preserve"> </w:t>
      </w:r>
      <w:proofErr w:type="spellStart"/>
      <w:r w:rsidRPr="00E07B09">
        <w:rPr>
          <w:rFonts w:ascii="Times New Roman" w:hAnsi="Times New Roman" w:cs="Times New Roman"/>
        </w:rPr>
        <w:t>Generation</w:t>
      </w:r>
      <w:proofErr w:type="spellEnd"/>
      <w:r w:rsidRPr="00E07B09">
        <w:rPr>
          <w:rFonts w:ascii="Times New Roman" w:hAnsi="Times New Roman" w:cs="Times New Roman"/>
        </w:rPr>
        <w:t xml:space="preserve"> Internet» et est responsable de l’élaboration et de la mise en œuvre de la politique de l’UE en matière de gouvernance de l’internet. </w:t>
      </w:r>
    </w:p>
    <w:p w:rsidR="00023A16" w:rsidRPr="00E07B09" w:rsidRDefault="00023A16" w:rsidP="00E07B09">
      <w:pPr>
        <w:pStyle w:val="ListParagraph"/>
        <w:spacing w:after="0" w:line="240" w:lineRule="auto"/>
        <w:ind w:left="425"/>
        <w:jc w:val="both"/>
        <w:rPr>
          <w:rFonts w:ascii="Times New Roman" w:hAnsi="Times New Roman" w:cs="Times New Roman"/>
        </w:rPr>
      </w:pPr>
    </w:p>
    <w:p w:rsidR="00E07B09" w:rsidRDefault="00E07B09" w:rsidP="00E07B09">
      <w:pPr>
        <w:pStyle w:val="ListParagraph"/>
        <w:spacing w:after="0" w:line="240" w:lineRule="auto"/>
        <w:ind w:left="425"/>
        <w:jc w:val="both"/>
        <w:rPr>
          <w:rFonts w:ascii="Times New Roman" w:hAnsi="Times New Roman" w:cs="Times New Roman"/>
        </w:rPr>
      </w:pPr>
      <w:r w:rsidRPr="00E07B09">
        <w:rPr>
          <w:rFonts w:ascii="Times New Roman" w:hAnsi="Times New Roman" w:cs="Times New Roman"/>
        </w:rPr>
        <w:t xml:space="preserve">L’expert national détaché contribuera à la définition et à la mise en œuvre de la politique de l’UE en matière de gouvernance de l’internet, qui comprend la réforme du modèle multipartite de gouvernance de l’internet; la définition et la mise en œuvre de la stratégie de l’UE en matière d’ouverture et de sécurité de l’internet; l’élaboration et la mise en œuvre de protocoles et de normes clés pour l’internet; la lutte contre les abus DNS, notamment par: </w:t>
      </w:r>
    </w:p>
    <w:p w:rsidR="00023A16" w:rsidRPr="00E07B09" w:rsidRDefault="00023A16" w:rsidP="00E07B09">
      <w:pPr>
        <w:pStyle w:val="ListParagraph"/>
        <w:spacing w:after="0" w:line="240" w:lineRule="auto"/>
        <w:ind w:left="425"/>
        <w:jc w:val="both"/>
        <w:rPr>
          <w:rFonts w:ascii="Times New Roman" w:hAnsi="Times New Roman" w:cs="Times New Roman"/>
        </w:rPr>
      </w:pPr>
    </w:p>
    <w:p w:rsidR="00E07B09" w:rsidRDefault="00E07B09" w:rsidP="00E07B09">
      <w:pPr>
        <w:pStyle w:val="ListParagraph"/>
        <w:spacing w:after="0" w:line="240" w:lineRule="auto"/>
        <w:ind w:left="425"/>
        <w:jc w:val="both"/>
        <w:rPr>
          <w:rFonts w:ascii="Times New Roman" w:hAnsi="Times New Roman" w:cs="Times New Roman"/>
        </w:rPr>
      </w:pPr>
      <w:r w:rsidRPr="00E07B09">
        <w:rPr>
          <w:rFonts w:ascii="Times New Roman" w:hAnsi="Times New Roman" w:cs="Times New Roman"/>
        </w:rPr>
        <w:t>•</w:t>
      </w:r>
      <w:r w:rsidRPr="00E07B09">
        <w:rPr>
          <w:rFonts w:ascii="Times New Roman" w:hAnsi="Times New Roman" w:cs="Times New Roman"/>
        </w:rPr>
        <w:tab/>
        <w:t xml:space="preserve">Contribuer à la définition des priorités et des positions de la Commission dans les forums mondiaux sur la gouvernance de l’internet (y compris l’ICANN, l’IGF, </w:t>
      </w:r>
      <w:proofErr w:type="spellStart"/>
      <w:r w:rsidRPr="00E07B09">
        <w:rPr>
          <w:rFonts w:ascii="Times New Roman" w:hAnsi="Times New Roman" w:cs="Times New Roman"/>
        </w:rPr>
        <w:t>EuroDIG</w:t>
      </w:r>
      <w:proofErr w:type="spellEnd"/>
      <w:r w:rsidRPr="00E07B09">
        <w:rPr>
          <w:rFonts w:ascii="Times New Roman" w:hAnsi="Times New Roman" w:cs="Times New Roman"/>
        </w:rPr>
        <w:t xml:space="preserve">); </w:t>
      </w:r>
    </w:p>
    <w:p w:rsidR="00023A16" w:rsidRPr="00E07B09" w:rsidRDefault="00023A16" w:rsidP="00E07B09">
      <w:pPr>
        <w:pStyle w:val="ListParagraph"/>
        <w:spacing w:after="0" w:line="240" w:lineRule="auto"/>
        <w:ind w:left="425"/>
        <w:jc w:val="both"/>
        <w:rPr>
          <w:rFonts w:ascii="Times New Roman" w:hAnsi="Times New Roman" w:cs="Times New Roman"/>
        </w:rPr>
      </w:pPr>
    </w:p>
    <w:p w:rsidR="00E07B09" w:rsidRDefault="00E07B09" w:rsidP="00E07B09">
      <w:pPr>
        <w:pStyle w:val="ListParagraph"/>
        <w:spacing w:after="0" w:line="240" w:lineRule="auto"/>
        <w:ind w:left="425"/>
        <w:jc w:val="both"/>
        <w:rPr>
          <w:rFonts w:ascii="Times New Roman" w:hAnsi="Times New Roman" w:cs="Times New Roman"/>
        </w:rPr>
      </w:pPr>
      <w:r w:rsidRPr="00E07B09">
        <w:rPr>
          <w:rFonts w:ascii="Times New Roman" w:hAnsi="Times New Roman" w:cs="Times New Roman"/>
        </w:rPr>
        <w:t>•</w:t>
      </w:r>
      <w:r w:rsidRPr="00E07B09">
        <w:rPr>
          <w:rFonts w:ascii="Times New Roman" w:hAnsi="Times New Roman" w:cs="Times New Roman"/>
        </w:rPr>
        <w:tab/>
        <w:t xml:space="preserve">Contribuer à la mise en œuvre des politiques de l’UE en matière de sécurité de l’internet, telles qu’elles sont définies dans la stratégie de </w:t>
      </w:r>
      <w:proofErr w:type="spellStart"/>
      <w:r w:rsidRPr="00E07B09">
        <w:rPr>
          <w:rFonts w:ascii="Times New Roman" w:hAnsi="Times New Roman" w:cs="Times New Roman"/>
        </w:rPr>
        <w:t>cybersécurité</w:t>
      </w:r>
      <w:proofErr w:type="spellEnd"/>
      <w:r w:rsidRPr="00E07B09">
        <w:rPr>
          <w:rFonts w:ascii="Times New Roman" w:hAnsi="Times New Roman" w:cs="Times New Roman"/>
        </w:rPr>
        <w:t xml:space="preserve"> de l’UE pour 2020, et au développement futur de ces politiques afin de maintenir la résilience de l’internet, la sécurité et l’ouverture, en particulier en ce qui concerne la prévention et la lutte contre les abus du DNS. </w:t>
      </w:r>
    </w:p>
    <w:p w:rsidR="00023A16" w:rsidRPr="00E07B09" w:rsidRDefault="00023A16" w:rsidP="00E07B09">
      <w:pPr>
        <w:pStyle w:val="ListParagraph"/>
        <w:spacing w:after="0" w:line="240" w:lineRule="auto"/>
        <w:ind w:left="425"/>
        <w:jc w:val="both"/>
        <w:rPr>
          <w:rFonts w:ascii="Times New Roman" w:hAnsi="Times New Roman" w:cs="Times New Roman"/>
        </w:rPr>
      </w:pPr>
    </w:p>
    <w:p w:rsidR="00E07B09" w:rsidRPr="00E07B09" w:rsidRDefault="00E07B09" w:rsidP="00E07B09">
      <w:pPr>
        <w:pStyle w:val="ListParagraph"/>
        <w:spacing w:after="0" w:line="240" w:lineRule="auto"/>
        <w:ind w:left="425"/>
        <w:jc w:val="both"/>
        <w:rPr>
          <w:rFonts w:ascii="Times New Roman" w:hAnsi="Times New Roman" w:cs="Times New Roman"/>
        </w:rPr>
      </w:pPr>
      <w:r w:rsidRPr="00E07B09">
        <w:rPr>
          <w:rFonts w:ascii="Times New Roman" w:hAnsi="Times New Roman" w:cs="Times New Roman"/>
        </w:rPr>
        <w:t>•</w:t>
      </w:r>
      <w:r w:rsidRPr="00E07B09">
        <w:rPr>
          <w:rFonts w:ascii="Times New Roman" w:hAnsi="Times New Roman" w:cs="Times New Roman"/>
        </w:rPr>
        <w:tab/>
        <w:t xml:space="preserve">Préparer et coordonner la position de l’UE sur la gouvernance de l’internet: </w:t>
      </w:r>
    </w:p>
    <w:p w:rsidR="00E07B09" w:rsidRPr="00E07B09" w:rsidRDefault="00E07B09" w:rsidP="00E07B09">
      <w:pPr>
        <w:pStyle w:val="ListParagraph"/>
        <w:spacing w:after="0" w:line="240" w:lineRule="auto"/>
        <w:ind w:left="425"/>
        <w:jc w:val="both"/>
        <w:rPr>
          <w:rFonts w:ascii="Times New Roman" w:hAnsi="Times New Roman" w:cs="Times New Roman"/>
        </w:rPr>
      </w:pPr>
      <w:proofErr w:type="gramStart"/>
      <w:r w:rsidRPr="00E07B09">
        <w:rPr>
          <w:rFonts w:ascii="Times New Roman" w:hAnsi="Times New Roman" w:cs="Times New Roman"/>
        </w:rPr>
        <w:t>o</w:t>
      </w:r>
      <w:proofErr w:type="gramEnd"/>
      <w:r w:rsidRPr="00E07B09">
        <w:rPr>
          <w:rFonts w:ascii="Times New Roman" w:hAnsi="Times New Roman" w:cs="Times New Roman"/>
        </w:rPr>
        <w:tab/>
        <w:t xml:space="preserve">dans l’ensemble de la Commission, sur les questions liées à la protection des données (avec la DG JUST), à la </w:t>
      </w:r>
      <w:proofErr w:type="spellStart"/>
      <w:r w:rsidRPr="00E07B09">
        <w:rPr>
          <w:rFonts w:ascii="Times New Roman" w:hAnsi="Times New Roman" w:cs="Times New Roman"/>
        </w:rPr>
        <w:t>cybersécurité</w:t>
      </w:r>
      <w:proofErr w:type="spellEnd"/>
      <w:r w:rsidRPr="00E07B09">
        <w:rPr>
          <w:rFonts w:ascii="Times New Roman" w:hAnsi="Times New Roman" w:cs="Times New Roman"/>
        </w:rPr>
        <w:t xml:space="preserve"> et à la cybercriminalité (avec la DG HOME), à la protection des DPI (avec les DG GROW, AGRI, TRADE); </w:t>
      </w:r>
    </w:p>
    <w:p w:rsidR="00E07B09" w:rsidRPr="00E07B09" w:rsidRDefault="00E07B09" w:rsidP="00E07B09">
      <w:pPr>
        <w:pStyle w:val="ListParagraph"/>
        <w:spacing w:after="0" w:line="240" w:lineRule="auto"/>
        <w:ind w:left="425"/>
        <w:jc w:val="both"/>
        <w:rPr>
          <w:rFonts w:ascii="Times New Roman" w:hAnsi="Times New Roman" w:cs="Times New Roman"/>
        </w:rPr>
      </w:pPr>
      <w:proofErr w:type="gramStart"/>
      <w:r w:rsidRPr="00E07B09">
        <w:rPr>
          <w:rFonts w:ascii="Times New Roman" w:hAnsi="Times New Roman" w:cs="Times New Roman"/>
        </w:rPr>
        <w:t>o</w:t>
      </w:r>
      <w:proofErr w:type="gramEnd"/>
      <w:r w:rsidRPr="00E07B09">
        <w:rPr>
          <w:rFonts w:ascii="Times New Roman" w:hAnsi="Times New Roman" w:cs="Times New Roman"/>
        </w:rPr>
        <w:tab/>
        <w:t xml:space="preserve">avec le SEAE sur la coopération numérique mondiale et les dialogues avec les pays tiers; </w:t>
      </w:r>
    </w:p>
    <w:p w:rsidR="00023A16" w:rsidRDefault="00E07B09" w:rsidP="00023A16">
      <w:pPr>
        <w:pStyle w:val="ListParagraph"/>
        <w:spacing w:after="0" w:line="240" w:lineRule="auto"/>
        <w:ind w:left="425"/>
        <w:jc w:val="both"/>
        <w:rPr>
          <w:rFonts w:ascii="Times New Roman" w:hAnsi="Times New Roman" w:cs="Times New Roman"/>
        </w:rPr>
      </w:pPr>
      <w:proofErr w:type="gramStart"/>
      <w:r w:rsidRPr="00E07B09">
        <w:rPr>
          <w:rFonts w:ascii="Times New Roman" w:hAnsi="Times New Roman" w:cs="Times New Roman"/>
        </w:rPr>
        <w:t>o</w:t>
      </w:r>
      <w:proofErr w:type="gramEnd"/>
      <w:r w:rsidRPr="00E07B09">
        <w:rPr>
          <w:rFonts w:ascii="Times New Roman" w:hAnsi="Times New Roman" w:cs="Times New Roman"/>
        </w:rPr>
        <w:tab/>
        <w:t>avec les États membres et les parties prenantes européennes, notamment par l’intermédiaire du Groupe de Haut niveau sur</w:t>
      </w:r>
      <w:r w:rsidR="00023A16">
        <w:rPr>
          <w:rFonts w:ascii="Times New Roman" w:hAnsi="Times New Roman" w:cs="Times New Roman"/>
        </w:rPr>
        <w:t xml:space="preserve"> la Gouvernance de l’Internet;</w:t>
      </w:r>
    </w:p>
    <w:p w:rsidR="005D29D2" w:rsidRPr="00023A16" w:rsidRDefault="00023A16" w:rsidP="00023A16">
      <w:pPr>
        <w:pStyle w:val="ListParagraph"/>
        <w:spacing w:after="0" w:line="240" w:lineRule="auto"/>
        <w:ind w:left="425"/>
        <w:jc w:val="both"/>
        <w:rPr>
          <w:rFonts w:ascii="Times New Roman" w:hAnsi="Times New Roman" w:cs="Times New Roman"/>
        </w:rPr>
      </w:pPr>
      <w:r w:rsidRPr="00E07B09">
        <w:rPr>
          <w:rFonts w:ascii="Times New Roman" w:hAnsi="Times New Roman" w:cs="Times New Roman"/>
        </w:rPr>
        <w:lastRenderedPageBreak/>
        <w:t>•</w:t>
      </w:r>
      <w:r w:rsidRPr="00023A16">
        <w:rPr>
          <w:rFonts w:ascii="Times New Roman" w:hAnsi="Times New Roman" w:cs="Times New Roman"/>
        </w:rPr>
        <w:t xml:space="preserve"> </w:t>
      </w:r>
      <w:r w:rsidR="00E07B09" w:rsidRPr="00023A16">
        <w:rPr>
          <w:rFonts w:ascii="Times New Roman" w:hAnsi="Times New Roman" w:cs="Times New Roman"/>
        </w:rPr>
        <w:t>Contribuer à la mise en œuvre de la politique et du cadre juridique de premier niveau du domaine.eu, y compris la mise en œuvre du Règlement .eu révisé et la gestion du contrat de concession de services avec l’opérateur du Registre .eu.</w:t>
      </w:r>
    </w:p>
    <w:p w:rsidR="00E07B09" w:rsidRPr="005D29D2" w:rsidRDefault="00E07B09" w:rsidP="005D29D2">
      <w:pPr>
        <w:pStyle w:val="ListParagraph"/>
        <w:spacing w:after="0" w:line="240" w:lineRule="auto"/>
        <w:ind w:left="425"/>
        <w:jc w:val="both"/>
        <w:rPr>
          <w:rFonts w:ascii="Times New Roman" w:hAnsi="Times New Roman" w:cs="Times New Roman"/>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a) </w:t>
      </w:r>
      <w:r w:rsidRPr="009471D5">
        <w:rPr>
          <w:rFonts w:ascii="Times New Roman" w:eastAsia="Times New Roman" w:hAnsi="Times New Roman" w:cs="Times New Roman"/>
          <w:b/>
          <w:u w:val="single"/>
          <w:lang w:eastAsia="en-GB"/>
        </w:rPr>
        <w:t>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023A16" w:rsidRPr="00023A16" w:rsidRDefault="00745B97" w:rsidP="00023A16">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00023A16" w:rsidRPr="00023A16">
        <w:rPr>
          <w:rFonts w:ascii="Times New Roman" w:eastAsia="Times New Roman" w:hAnsi="Times New Roman" w:cs="Times New Roman"/>
          <w:lang w:eastAsia="en-GB"/>
        </w:rPr>
        <w:t>dans</w:t>
      </w:r>
      <w:proofErr w:type="gramEnd"/>
      <w:r w:rsidR="00023A16" w:rsidRPr="00023A16">
        <w:rPr>
          <w:rFonts w:ascii="Times New Roman" w:eastAsia="Times New Roman" w:hAnsi="Times New Roman" w:cs="Times New Roman"/>
          <w:lang w:eastAsia="en-GB"/>
        </w:rPr>
        <w:t xml:space="preserve"> le(s) domaine(s) : économie, droit, politique ou autre science sociale pertinente, télécommunications o</w:t>
      </w:r>
      <w:r w:rsidR="00023A16">
        <w:rPr>
          <w:rFonts w:ascii="Times New Roman" w:eastAsia="Times New Roman" w:hAnsi="Times New Roman" w:cs="Times New Roman"/>
          <w:lang w:eastAsia="en-GB"/>
        </w:rPr>
        <w:t>u génie informatique.</w:t>
      </w:r>
    </w:p>
    <w:p w:rsidR="00023A16" w:rsidRPr="00023A16" w:rsidRDefault="00023A16" w:rsidP="00023A16">
      <w:pPr>
        <w:tabs>
          <w:tab w:val="left" w:pos="993"/>
        </w:tabs>
        <w:spacing w:after="0" w:line="240" w:lineRule="auto"/>
        <w:ind w:left="851" w:right="60" w:hanging="142"/>
        <w:jc w:val="both"/>
        <w:rPr>
          <w:rFonts w:ascii="Times New Roman" w:eastAsia="Times New Roman" w:hAnsi="Times New Roman" w:cs="Times New Roman"/>
          <w:lang w:eastAsia="en-GB"/>
        </w:rPr>
      </w:pPr>
    </w:p>
    <w:p w:rsidR="00023A16" w:rsidRPr="00023A16" w:rsidRDefault="00023A16" w:rsidP="00023A16">
      <w:pPr>
        <w:tabs>
          <w:tab w:val="left" w:pos="993"/>
        </w:tabs>
        <w:spacing w:after="0" w:line="240" w:lineRule="auto"/>
        <w:ind w:left="851" w:right="60" w:hanging="142"/>
        <w:jc w:val="both"/>
        <w:rPr>
          <w:rFonts w:ascii="Times New Roman" w:eastAsia="Times New Roman" w:hAnsi="Times New Roman" w:cs="Times New Roman"/>
          <w:u w:val="single"/>
          <w:lang w:eastAsia="en-GB"/>
        </w:rPr>
      </w:pPr>
      <w:r w:rsidRPr="00023A16">
        <w:rPr>
          <w:rFonts w:ascii="Times New Roman" w:eastAsia="Times New Roman" w:hAnsi="Times New Roman" w:cs="Times New Roman"/>
          <w:u w:val="single"/>
          <w:lang w:eastAsia="en-GB"/>
        </w:rPr>
        <w:t>Expérience professionnelle</w:t>
      </w:r>
    </w:p>
    <w:p w:rsidR="00023A16" w:rsidRPr="00023A16" w:rsidRDefault="00023A16" w:rsidP="00023A16">
      <w:pPr>
        <w:tabs>
          <w:tab w:val="left" w:pos="993"/>
        </w:tabs>
        <w:spacing w:after="0" w:line="240" w:lineRule="auto"/>
        <w:ind w:left="851" w:right="60" w:hanging="142"/>
        <w:jc w:val="both"/>
        <w:rPr>
          <w:rFonts w:ascii="Times New Roman" w:eastAsia="Times New Roman" w:hAnsi="Times New Roman" w:cs="Times New Roman"/>
          <w:lang w:eastAsia="en-GB"/>
        </w:rPr>
      </w:pPr>
    </w:p>
    <w:p w:rsidR="00023A16" w:rsidRPr="00023A16" w:rsidRDefault="00023A16" w:rsidP="00023A16">
      <w:pPr>
        <w:tabs>
          <w:tab w:val="left" w:pos="993"/>
        </w:tabs>
        <w:spacing w:after="0" w:line="240" w:lineRule="auto"/>
        <w:ind w:left="851" w:right="60" w:hanging="142"/>
        <w:jc w:val="both"/>
        <w:rPr>
          <w:rFonts w:ascii="Times New Roman" w:eastAsia="Times New Roman" w:hAnsi="Times New Roman" w:cs="Times New Roman"/>
          <w:lang w:eastAsia="en-GB"/>
        </w:rPr>
      </w:pPr>
      <w:r w:rsidRPr="00023A16">
        <w:rPr>
          <w:rFonts w:ascii="Times New Roman" w:eastAsia="Times New Roman" w:hAnsi="Times New Roman" w:cs="Times New Roman"/>
          <w:lang w:eastAsia="en-GB"/>
        </w:rPr>
        <w:t>•</w:t>
      </w:r>
      <w:r w:rsidRPr="00023A16">
        <w:rPr>
          <w:rFonts w:ascii="Times New Roman" w:eastAsia="Times New Roman" w:hAnsi="Times New Roman" w:cs="Times New Roman"/>
          <w:lang w:eastAsia="en-GB"/>
        </w:rPr>
        <w:tab/>
        <w:t xml:space="preserve">Expérience en matière d’élaboration et de mise en œuvre de stratégies et de politiques dans le domaine des politiques numériques, avec une préférence pour les domaines liés aux technologies de l’internet (par exemple, système de noms de domaine) et à la gouvernance de l’internet. </w:t>
      </w:r>
    </w:p>
    <w:p w:rsidR="00023A16" w:rsidRPr="00023A16" w:rsidRDefault="00023A16" w:rsidP="00023A16">
      <w:pPr>
        <w:tabs>
          <w:tab w:val="left" w:pos="993"/>
        </w:tabs>
        <w:spacing w:after="0" w:line="240" w:lineRule="auto"/>
        <w:ind w:left="851" w:right="60" w:hanging="142"/>
        <w:jc w:val="both"/>
        <w:rPr>
          <w:rFonts w:ascii="Times New Roman" w:eastAsia="Times New Roman" w:hAnsi="Times New Roman" w:cs="Times New Roman"/>
          <w:lang w:eastAsia="en-GB"/>
        </w:rPr>
      </w:pPr>
      <w:r w:rsidRPr="00023A16">
        <w:rPr>
          <w:rFonts w:ascii="Times New Roman" w:eastAsia="Times New Roman" w:hAnsi="Times New Roman" w:cs="Times New Roman"/>
          <w:lang w:eastAsia="en-GB"/>
        </w:rPr>
        <w:t>•</w:t>
      </w:r>
      <w:r w:rsidRPr="00023A16">
        <w:rPr>
          <w:rFonts w:ascii="Times New Roman" w:eastAsia="Times New Roman" w:hAnsi="Times New Roman" w:cs="Times New Roman"/>
          <w:lang w:eastAsia="en-GB"/>
        </w:rPr>
        <w:tab/>
        <w:t xml:space="preserve">Une solide expérience professionnelle en matière d’engagement et de communication avec les parties prenantes dans le domaine des politiques numériques et de l’internet. </w:t>
      </w:r>
    </w:p>
    <w:p w:rsidR="00023A16" w:rsidRPr="00023A16" w:rsidRDefault="00023A16" w:rsidP="00023A16">
      <w:pPr>
        <w:tabs>
          <w:tab w:val="left" w:pos="993"/>
        </w:tabs>
        <w:spacing w:after="0" w:line="240" w:lineRule="auto"/>
        <w:ind w:left="851" w:right="60" w:hanging="142"/>
        <w:jc w:val="both"/>
        <w:rPr>
          <w:rFonts w:ascii="Times New Roman" w:eastAsia="Times New Roman" w:hAnsi="Times New Roman" w:cs="Times New Roman"/>
          <w:lang w:eastAsia="en-GB"/>
        </w:rPr>
      </w:pPr>
      <w:r w:rsidRPr="00023A16">
        <w:rPr>
          <w:rFonts w:ascii="Times New Roman" w:eastAsia="Times New Roman" w:hAnsi="Times New Roman" w:cs="Times New Roman"/>
          <w:lang w:eastAsia="en-GB"/>
        </w:rPr>
        <w:t>•</w:t>
      </w:r>
      <w:r w:rsidRPr="00023A16">
        <w:rPr>
          <w:rFonts w:ascii="Times New Roman" w:eastAsia="Times New Roman" w:hAnsi="Times New Roman" w:cs="Times New Roman"/>
          <w:lang w:eastAsia="en-GB"/>
        </w:rPr>
        <w:tab/>
        <w:t>Expérience de la coopération inter-gouvernementale dans le domaine des politiques numériques/internet</w:t>
      </w:r>
    </w:p>
    <w:p w:rsidR="00023A16" w:rsidRPr="00023A16" w:rsidRDefault="00023A16" w:rsidP="00023A16">
      <w:pPr>
        <w:tabs>
          <w:tab w:val="left" w:pos="993"/>
        </w:tabs>
        <w:spacing w:after="0" w:line="240" w:lineRule="auto"/>
        <w:ind w:left="851" w:right="60" w:hanging="142"/>
        <w:jc w:val="both"/>
        <w:rPr>
          <w:rFonts w:ascii="Times New Roman" w:eastAsia="Times New Roman" w:hAnsi="Times New Roman" w:cs="Times New Roman"/>
          <w:lang w:eastAsia="en-GB"/>
        </w:rPr>
      </w:pPr>
      <w:r w:rsidRPr="00023A16">
        <w:rPr>
          <w:rFonts w:ascii="Times New Roman" w:eastAsia="Times New Roman" w:hAnsi="Times New Roman" w:cs="Times New Roman"/>
          <w:lang w:eastAsia="en-GB"/>
        </w:rPr>
        <w:t>•</w:t>
      </w:r>
      <w:r w:rsidRPr="00023A16">
        <w:rPr>
          <w:rFonts w:ascii="Times New Roman" w:eastAsia="Times New Roman" w:hAnsi="Times New Roman" w:cs="Times New Roman"/>
          <w:lang w:eastAsia="en-GB"/>
        </w:rPr>
        <w:tab/>
        <w:t>Expérience dans l’organisation/de la participation à des réunions et ateliers avec les parties prenantes et de l’exposition des positions gouvernementales dans les environnements des parties prenantes</w:t>
      </w:r>
    </w:p>
    <w:p w:rsidR="00023A16" w:rsidRPr="00023A16" w:rsidRDefault="00023A16" w:rsidP="00023A16">
      <w:pPr>
        <w:tabs>
          <w:tab w:val="left" w:pos="993"/>
        </w:tabs>
        <w:spacing w:after="0" w:line="240" w:lineRule="auto"/>
        <w:ind w:left="851" w:right="60" w:hanging="142"/>
        <w:jc w:val="both"/>
        <w:rPr>
          <w:rFonts w:ascii="Times New Roman" w:eastAsia="Times New Roman" w:hAnsi="Times New Roman" w:cs="Times New Roman"/>
          <w:lang w:eastAsia="en-GB"/>
        </w:rPr>
      </w:pPr>
      <w:r w:rsidRPr="00023A16">
        <w:rPr>
          <w:rFonts w:ascii="Times New Roman" w:eastAsia="Times New Roman" w:hAnsi="Times New Roman" w:cs="Times New Roman"/>
          <w:lang w:eastAsia="en-GB"/>
        </w:rPr>
        <w:t>•</w:t>
      </w:r>
      <w:r w:rsidRPr="00023A16">
        <w:rPr>
          <w:rFonts w:ascii="Times New Roman" w:eastAsia="Times New Roman" w:hAnsi="Times New Roman" w:cs="Times New Roman"/>
          <w:lang w:eastAsia="en-GB"/>
        </w:rPr>
        <w:tab/>
        <w:t xml:space="preserve">Bonne compréhension de l’Internet et de ses principaux défis de politique publique.  </w:t>
      </w:r>
    </w:p>
    <w:p w:rsidR="00023A16" w:rsidRPr="00023A16" w:rsidRDefault="00023A16" w:rsidP="00023A16">
      <w:pPr>
        <w:tabs>
          <w:tab w:val="left" w:pos="993"/>
        </w:tabs>
        <w:spacing w:after="0" w:line="240" w:lineRule="auto"/>
        <w:ind w:left="851" w:right="60" w:hanging="142"/>
        <w:jc w:val="both"/>
        <w:rPr>
          <w:rFonts w:ascii="Times New Roman" w:eastAsia="Times New Roman" w:hAnsi="Times New Roman" w:cs="Times New Roman"/>
          <w:lang w:eastAsia="en-GB"/>
        </w:rPr>
      </w:pPr>
      <w:r w:rsidRPr="00023A16">
        <w:rPr>
          <w:rFonts w:ascii="Times New Roman" w:eastAsia="Times New Roman" w:hAnsi="Times New Roman" w:cs="Times New Roman"/>
          <w:lang w:eastAsia="en-GB"/>
        </w:rPr>
        <w:t>•</w:t>
      </w:r>
      <w:r w:rsidRPr="00023A16">
        <w:rPr>
          <w:rFonts w:ascii="Times New Roman" w:eastAsia="Times New Roman" w:hAnsi="Times New Roman" w:cs="Times New Roman"/>
          <w:lang w:eastAsia="en-GB"/>
        </w:rPr>
        <w:tab/>
        <w:t xml:space="preserve">Une expérience antérieure ou un intérêt pour les relations </w:t>
      </w:r>
      <w:r>
        <w:rPr>
          <w:rFonts w:ascii="Times New Roman" w:eastAsia="Times New Roman" w:hAnsi="Times New Roman" w:cs="Times New Roman"/>
          <w:lang w:eastAsia="en-GB"/>
        </w:rPr>
        <w:t>internationales serait un plus.</w:t>
      </w:r>
    </w:p>
    <w:p w:rsidR="00023A16" w:rsidRPr="00023A16" w:rsidRDefault="00023A16" w:rsidP="00023A16">
      <w:pPr>
        <w:tabs>
          <w:tab w:val="left" w:pos="993"/>
        </w:tabs>
        <w:spacing w:after="0" w:line="240" w:lineRule="auto"/>
        <w:ind w:left="851" w:right="60" w:hanging="142"/>
        <w:jc w:val="both"/>
        <w:rPr>
          <w:rFonts w:ascii="Times New Roman" w:eastAsia="Times New Roman" w:hAnsi="Times New Roman" w:cs="Times New Roman"/>
          <w:lang w:eastAsia="en-GB"/>
        </w:rPr>
      </w:pPr>
    </w:p>
    <w:p w:rsidR="00023A16" w:rsidRPr="00023A16" w:rsidRDefault="00023A16" w:rsidP="00023A16">
      <w:pPr>
        <w:tabs>
          <w:tab w:val="left" w:pos="993"/>
        </w:tabs>
        <w:spacing w:after="0" w:line="240" w:lineRule="auto"/>
        <w:ind w:left="851" w:right="60" w:hanging="142"/>
        <w:jc w:val="both"/>
        <w:rPr>
          <w:rFonts w:ascii="Times New Roman" w:eastAsia="Times New Roman" w:hAnsi="Times New Roman" w:cs="Times New Roman"/>
          <w:u w:val="single"/>
          <w:lang w:eastAsia="en-GB"/>
        </w:rPr>
      </w:pPr>
      <w:r w:rsidRPr="00023A16">
        <w:rPr>
          <w:rFonts w:ascii="Times New Roman" w:eastAsia="Times New Roman" w:hAnsi="Times New Roman" w:cs="Times New Roman"/>
          <w:u w:val="single"/>
          <w:lang w:eastAsia="en-GB"/>
        </w:rPr>
        <w:t>Langue(s) nécessaire(s) pour l'accomplissement des tâches</w:t>
      </w:r>
    </w:p>
    <w:p w:rsidR="00023A16" w:rsidRPr="00023A16" w:rsidRDefault="00023A16" w:rsidP="00023A16">
      <w:pPr>
        <w:tabs>
          <w:tab w:val="left" w:pos="993"/>
        </w:tabs>
        <w:spacing w:after="0" w:line="240" w:lineRule="auto"/>
        <w:ind w:left="851" w:right="60" w:hanging="142"/>
        <w:jc w:val="both"/>
        <w:rPr>
          <w:rFonts w:ascii="Times New Roman" w:eastAsia="Times New Roman" w:hAnsi="Times New Roman" w:cs="Times New Roman"/>
          <w:lang w:eastAsia="en-GB"/>
        </w:rPr>
      </w:pPr>
    </w:p>
    <w:p w:rsidR="003A1412" w:rsidRDefault="00023A16" w:rsidP="00023A16">
      <w:pPr>
        <w:tabs>
          <w:tab w:val="left" w:pos="993"/>
        </w:tabs>
        <w:spacing w:after="0" w:line="240" w:lineRule="auto"/>
        <w:ind w:left="709" w:right="60"/>
        <w:jc w:val="both"/>
        <w:rPr>
          <w:rFonts w:ascii="Times New Roman" w:eastAsia="Times New Roman" w:hAnsi="Times New Roman" w:cs="Times New Roman"/>
          <w:lang w:eastAsia="en-GB"/>
        </w:rPr>
      </w:pPr>
      <w:r w:rsidRPr="00023A16">
        <w:rPr>
          <w:rFonts w:ascii="Times New Roman" w:eastAsia="Times New Roman" w:hAnsi="Times New Roman" w:cs="Times New Roman"/>
          <w:lang w:eastAsia="en-GB"/>
        </w:rPr>
        <w:t>L’END doit avoir la connaissance de deux langues communautaires; pour l’exécution des tâches, y compris la préparation et la participation à des réunions et ateliers multipartites, une très bonne maîtrise de l’anglais est nécessaire.</w:t>
      </w:r>
    </w:p>
    <w:p w:rsidR="00023A16" w:rsidRDefault="00023A16" w:rsidP="00023A16">
      <w:pPr>
        <w:tabs>
          <w:tab w:val="left" w:pos="993"/>
        </w:tabs>
        <w:spacing w:after="0" w:line="240" w:lineRule="auto"/>
        <w:ind w:left="709" w:right="60"/>
        <w:jc w:val="both"/>
        <w:rPr>
          <w:rFonts w:ascii="Times New Roman" w:eastAsia="Times New Roman" w:hAnsi="Times New Roman" w:cs="Times New Roman"/>
          <w:lang w:eastAsia="en-GB"/>
        </w:rPr>
      </w:pPr>
    </w:p>
    <w:p w:rsidR="00023A16" w:rsidRDefault="00023A16" w:rsidP="00023A16">
      <w:pPr>
        <w:tabs>
          <w:tab w:val="left" w:pos="993"/>
        </w:tabs>
        <w:spacing w:after="0" w:line="240" w:lineRule="auto"/>
        <w:ind w:left="709" w:right="60"/>
        <w:jc w:val="both"/>
        <w:rPr>
          <w:rFonts w:ascii="Times New Roman" w:eastAsia="Times New Roman" w:hAnsi="Times New Roman" w:cs="Times New Roman"/>
          <w:lang w:eastAsia="en-GB"/>
        </w:rPr>
      </w:pPr>
    </w:p>
    <w:p w:rsidR="00023A16" w:rsidRPr="003A1412" w:rsidRDefault="00023A16" w:rsidP="00023A16">
      <w:pPr>
        <w:tabs>
          <w:tab w:val="left" w:pos="993"/>
        </w:tabs>
        <w:spacing w:after="0" w:line="240" w:lineRule="auto"/>
        <w:ind w:left="709" w:right="60"/>
        <w:jc w:val="both"/>
        <w:rPr>
          <w:rFonts w:ascii="Times New Roman" w:eastAsia="Times New Roman" w:hAnsi="Times New Roman" w:cs="Times New Roman"/>
          <w:lang w:eastAsia="en-GB"/>
        </w:rPr>
      </w:pPr>
    </w:p>
    <w:p w:rsidR="00962667" w:rsidRPr="00745B97" w:rsidRDefault="00962667"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lastRenderedPageBreak/>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xml:space="preserve">…). Ces documents leur seront demandés, le cas échéant, à un </w:t>
      </w:r>
      <w:proofErr w:type="gramStart"/>
      <w:r w:rsidRPr="00745B97">
        <w:rPr>
          <w:rFonts w:ascii="Times New Roman" w:eastAsia="Times New Roman" w:hAnsi="Times New Roman" w:cs="Times New Roman"/>
          <w:lang w:eastAsia="en-GB"/>
        </w:rPr>
        <w:t>stade</w:t>
      </w:r>
      <w:proofErr w:type="gramEnd"/>
      <w:r w:rsidRPr="00745B97">
        <w:rPr>
          <w:rFonts w:ascii="Times New Roman" w:eastAsia="Times New Roman" w:hAnsi="Times New Roman" w:cs="Times New Roman"/>
          <w:lang w:eastAsia="en-GB"/>
        </w:rPr>
        <w:t xml:space="preserv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5D29D2" w:rsidRDefault="005D29D2"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AC55BD" w:rsidRDefault="00745B97" w:rsidP="003076C4">
      <w:pPr>
        <w:spacing w:after="0" w:line="240" w:lineRule="auto"/>
        <w:ind w:left="426"/>
        <w:jc w:val="both"/>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776242"/>
    <w:multiLevelType w:val="hybridMultilevel"/>
    <w:tmpl w:val="81E23864"/>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 w15:restartNumberingAfterBreak="0">
    <w:nsid w:val="3C2F210C"/>
    <w:multiLevelType w:val="hybridMultilevel"/>
    <w:tmpl w:val="E2B6EC7E"/>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F074138"/>
    <w:multiLevelType w:val="hybridMultilevel"/>
    <w:tmpl w:val="95F0C706"/>
    <w:lvl w:ilvl="0" w:tplc="21785350">
      <w:start w:val="1"/>
      <w:numFmt w:val="bullet"/>
      <w:lvlText w:val="-"/>
      <w:lvlJc w:val="left"/>
      <w:pPr>
        <w:ind w:left="1865" w:hanging="360"/>
      </w:pPr>
      <w:rPr>
        <w:rFonts w:ascii="Times New Roman" w:hAnsi="Times New Roman" w:cs="Times New Roman" w:hint="default"/>
      </w:rPr>
    </w:lvl>
    <w:lvl w:ilvl="1" w:tplc="08090003" w:tentative="1">
      <w:start w:val="1"/>
      <w:numFmt w:val="bullet"/>
      <w:lvlText w:val="o"/>
      <w:lvlJc w:val="left"/>
      <w:pPr>
        <w:ind w:left="2585" w:hanging="360"/>
      </w:pPr>
      <w:rPr>
        <w:rFonts w:ascii="Courier New" w:hAnsi="Courier New" w:cs="Courier New" w:hint="default"/>
      </w:rPr>
    </w:lvl>
    <w:lvl w:ilvl="2" w:tplc="08090005" w:tentative="1">
      <w:start w:val="1"/>
      <w:numFmt w:val="bullet"/>
      <w:lvlText w:val=""/>
      <w:lvlJc w:val="left"/>
      <w:pPr>
        <w:ind w:left="3305" w:hanging="360"/>
      </w:pPr>
      <w:rPr>
        <w:rFonts w:ascii="Wingdings" w:hAnsi="Wingdings" w:hint="default"/>
      </w:rPr>
    </w:lvl>
    <w:lvl w:ilvl="3" w:tplc="08090001" w:tentative="1">
      <w:start w:val="1"/>
      <w:numFmt w:val="bullet"/>
      <w:lvlText w:val=""/>
      <w:lvlJc w:val="left"/>
      <w:pPr>
        <w:ind w:left="4025" w:hanging="360"/>
      </w:pPr>
      <w:rPr>
        <w:rFonts w:ascii="Symbol" w:hAnsi="Symbol" w:hint="default"/>
      </w:rPr>
    </w:lvl>
    <w:lvl w:ilvl="4" w:tplc="08090003" w:tentative="1">
      <w:start w:val="1"/>
      <w:numFmt w:val="bullet"/>
      <w:lvlText w:val="o"/>
      <w:lvlJc w:val="left"/>
      <w:pPr>
        <w:ind w:left="4745" w:hanging="360"/>
      </w:pPr>
      <w:rPr>
        <w:rFonts w:ascii="Courier New" w:hAnsi="Courier New" w:cs="Courier New" w:hint="default"/>
      </w:rPr>
    </w:lvl>
    <w:lvl w:ilvl="5" w:tplc="08090005" w:tentative="1">
      <w:start w:val="1"/>
      <w:numFmt w:val="bullet"/>
      <w:lvlText w:val=""/>
      <w:lvlJc w:val="left"/>
      <w:pPr>
        <w:ind w:left="5465" w:hanging="360"/>
      </w:pPr>
      <w:rPr>
        <w:rFonts w:ascii="Wingdings" w:hAnsi="Wingdings" w:hint="default"/>
      </w:rPr>
    </w:lvl>
    <w:lvl w:ilvl="6" w:tplc="08090001" w:tentative="1">
      <w:start w:val="1"/>
      <w:numFmt w:val="bullet"/>
      <w:lvlText w:val=""/>
      <w:lvlJc w:val="left"/>
      <w:pPr>
        <w:ind w:left="6185" w:hanging="360"/>
      </w:pPr>
      <w:rPr>
        <w:rFonts w:ascii="Symbol" w:hAnsi="Symbol" w:hint="default"/>
      </w:rPr>
    </w:lvl>
    <w:lvl w:ilvl="7" w:tplc="08090003" w:tentative="1">
      <w:start w:val="1"/>
      <w:numFmt w:val="bullet"/>
      <w:lvlText w:val="o"/>
      <w:lvlJc w:val="left"/>
      <w:pPr>
        <w:ind w:left="6905" w:hanging="360"/>
      </w:pPr>
      <w:rPr>
        <w:rFonts w:ascii="Courier New" w:hAnsi="Courier New" w:cs="Courier New" w:hint="default"/>
      </w:rPr>
    </w:lvl>
    <w:lvl w:ilvl="8" w:tplc="08090005" w:tentative="1">
      <w:start w:val="1"/>
      <w:numFmt w:val="bullet"/>
      <w:lvlText w:val=""/>
      <w:lvlJc w:val="left"/>
      <w:pPr>
        <w:ind w:left="7625" w:hanging="360"/>
      </w:pPr>
      <w:rPr>
        <w:rFonts w:ascii="Wingdings" w:hAnsi="Wingdings" w:hint="default"/>
      </w:rPr>
    </w:lvl>
  </w:abstractNum>
  <w:abstractNum w:abstractNumId="3" w15:restartNumberingAfterBreak="0">
    <w:nsid w:val="55421336"/>
    <w:multiLevelType w:val="hybridMultilevel"/>
    <w:tmpl w:val="41B645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 w15:restartNumberingAfterBreak="0">
    <w:nsid w:val="557D73F3"/>
    <w:multiLevelType w:val="hybridMultilevel"/>
    <w:tmpl w:val="F51CBF3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59350485"/>
    <w:multiLevelType w:val="hybridMultilevel"/>
    <w:tmpl w:val="F8C2EF84"/>
    <w:lvl w:ilvl="0" w:tplc="11B0F928">
      <w:start w:val="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5CCA7B4C"/>
    <w:multiLevelType w:val="hybridMultilevel"/>
    <w:tmpl w:val="CAEE95E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6A702BF6"/>
    <w:multiLevelType w:val="hybridMultilevel"/>
    <w:tmpl w:val="9154D41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6D2742C0"/>
    <w:multiLevelType w:val="hybridMultilevel"/>
    <w:tmpl w:val="64B6387A"/>
    <w:lvl w:ilvl="0" w:tplc="4024217E">
      <w:start w:val="1"/>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num w:numId="1">
    <w:abstractNumId w:val="4"/>
  </w:num>
  <w:num w:numId="2">
    <w:abstractNumId w:val="7"/>
  </w:num>
  <w:num w:numId="3">
    <w:abstractNumId w:val="6"/>
  </w:num>
  <w:num w:numId="4">
    <w:abstractNumId w:val="3"/>
  </w:num>
  <w:num w:numId="5">
    <w:abstractNumId w:val="5"/>
  </w:num>
  <w:num w:numId="6">
    <w:abstractNumId w:val="1"/>
  </w:num>
  <w:num w:numId="7">
    <w:abstractNumId w:val="0"/>
  </w:num>
  <w:num w:numId="8">
    <w:abstractNumId w:val="8"/>
  </w:num>
  <w:num w:numId="9">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23A16"/>
    <w:rsid w:val="000D3C7E"/>
    <w:rsid w:val="000D7956"/>
    <w:rsid w:val="000E6DA3"/>
    <w:rsid w:val="0019598C"/>
    <w:rsid w:val="001D1CEB"/>
    <w:rsid w:val="001F18BF"/>
    <w:rsid w:val="001F6A8B"/>
    <w:rsid w:val="00294A59"/>
    <w:rsid w:val="002A3536"/>
    <w:rsid w:val="002D3AB2"/>
    <w:rsid w:val="002D5733"/>
    <w:rsid w:val="003076C4"/>
    <w:rsid w:val="003445AE"/>
    <w:rsid w:val="00381739"/>
    <w:rsid w:val="003A1412"/>
    <w:rsid w:val="003B5714"/>
    <w:rsid w:val="003C037E"/>
    <w:rsid w:val="003F6A25"/>
    <w:rsid w:val="00443EC9"/>
    <w:rsid w:val="004947DA"/>
    <w:rsid w:val="004D1C94"/>
    <w:rsid w:val="004D5CA2"/>
    <w:rsid w:val="00504F19"/>
    <w:rsid w:val="0051373F"/>
    <w:rsid w:val="00534042"/>
    <w:rsid w:val="00563A0A"/>
    <w:rsid w:val="00581C3B"/>
    <w:rsid w:val="005A0E71"/>
    <w:rsid w:val="005D29D2"/>
    <w:rsid w:val="006321C7"/>
    <w:rsid w:val="006851C8"/>
    <w:rsid w:val="006C0C8A"/>
    <w:rsid w:val="006F273B"/>
    <w:rsid w:val="00745B97"/>
    <w:rsid w:val="00762B34"/>
    <w:rsid w:val="00766E35"/>
    <w:rsid w:val="007673A9"/>
    <w:rsid w:val="00793AF8"/>
    <w:rsid w:val="007F46B6"/>
    <w:rsid w:val="007F771A"/>
    <w:rsid w:val="00803AF5"/>
    <w:rsid w:val="00804B2F"/>
    <w:rsid w:val="00823E21"/>
    <w:rsid w:val="00862363"/>
    <w:rsid w:val="0086313C"/>
    <w:rsid w:val="00890683"/>
    <w:rsid w:val="00890C8A"/>
    <w:rsid w:val="00902804"/>
    <w:rsid w:val="009471D5"/>
    <w:rsid w:val="00962667"/>
    <w:rsid w:val="009A421C"/>
    <w:rsid w:val="009D7AF5"/>
    <w:rsid w:val="009E3E12"/>
    <w:rsid w:val="00A140DB"/>
    <w:rsid w:val="00A516E1"/>
    <w:rsid w:val="00A955DE"/>
    <w:rsid w:val="00A9645C"/>
    <w:rsid w:val="00AA2606"/>
    <w:rsid w:val="00B15B47"/>
    <w:rsid w:val="00B252C1"/>
    <w:rsid w:val="00B3294A"/>
    <w:rsid w:val="00B36D07"/>
    <w:rsid w:val="00BA34CF"/>
    <w:rsid w:val="00BB18BA"/>
    <w:rsid w:val="00BC14A5"/>
    <w:rsid w:val="00BD297B"/>
    <w:rsid w:val="00C564E9"/>
    <w:rsid w:val="00CF677F"/>
    <w:rsid w:val="00D37D48"/>
    <w:rsid w:val="00D64B33"/>
    <w:rsid w:val="00D805C9"/>
    <w:rsid w:val="00D869ED"/>
    <w:rsid w:val="00D926BD"/>
    <w:rsid w:val="00D9400C"/>
    <w:rsid w:val="00E07B09"/>
    <w:rsid w:val="00E109FB"/>
    <w:rsid w:val="00E441A0"/>
    <w:rsid w:val="00EA2848"/>
    <w:rsid w:val="00F94A22"/>
    <w:rsid w:val="00FE2FC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117675">
      <w:bodyDiv w:val="1"/>
      <w:marLeft w:val="0"/>
      <w:marRight w:val="0"/>
      <w:marTop w:val="0"/>
      <w:marBottom w:val="0"/>
      <w:divBdr>
        <w:top w:val="none" w:sz="0" w:space="0" w:color="auto"/>
        <w:left w:val="none" w:sz="0" w:space="0" w:color="auto"/>
        <w:bottom w:val="none" w:sz="0" w:space="0" w:color="auto"/>
        <w:right w:val="none" w:sz="0" w:space="0" w:color="auto"/>
      </w:divBdr>
    </w:div>
    <w:div w:id="394549890">
      <w:bodyDiv w:val="1"/>
      <w:marLeft w:val="0"/>
      <w:marRight w:val="0"/>
      <w:marTop w:val="0"/>
      <w:marBottom w:val="0"/>
      <w:divBdr>
        <w:top w:val="none" w:sz="0" w:space="0" w:color="auto"/>
        <w:left w:val="none" w:sz="0" w:space="0" w:color="auto"/>
        <w:bottom w:val="none" w:sz="0" w:space="0" w:color="auto"/>
        <w:right w:val="none" w:sz="0" w:space="0" w:color="auto"/>
      </w:divBdr>
    </w:div>
    <w:div w:id="535385486">
      <w:bodyDiv w:val="1"/>
      <w:marLeft w:val="0"/>
      <w:marRight w:val="0"/>
      <w:marTop w:val="0"/>
      <w:marBottom w:val="0"/>
      <w:divBdr>
        <w:top w:val="none" w:sz="0" w:space="0" w:color="auto"/>
        <w:left w:val="none" w:sz="0" w:space="0" w:color="auto"/>
        <w:bottom w:val="none" w:sz="0" w:space="0" w:color="auto"/>
        <w:right w:val="none" w:sz="0" w:space="0" w:color="auto"/>
      </w:divBdr>
    </w:div>
    <w:div w:id="1572304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emma.carolillo@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4</Pages>
  <Words>1617</Words>
  <Characters>9041</Characters>
  <Application>Microsoft Office Word</Application>
  <DocSecurity>0</DocSecurity>
  <Lines>192</Lines>
  <Paragraphs>95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ADAMSKA Ida (ENV)</cp:lastModifiedBy>
  <cp:revision>5</cp:revision>
  <dcterms:created xsi:type="dcterms:W3CDTF">2021-05-10T13:57:00Z</dcterms:created>
  <dcterms:modified xsi:type="dcterms:W3CDTF">2022-01-11T09:54:00Z</dcterms:modified>
</cp:coreProperties>
</file>