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B13D13"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6E0EE4" w:rsidP="00E0140E">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en-US" w:eastAsia="en-GB"/>
              </w:rPr>
              <w:t>ENV-B-1</w:t>
            </w:r>
          </w:p>
        </w:tc>
      </w:tr>
      <w:tr w:rsidR="00950BA5" w:rsidRPr="00B13D13"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E0EE4" w:rsidRPr="006E0EE4" w:rsidRDefault="006E0EE4" w:rsidP="006E0EE4">
            <w:pPr>
              <w:rPr>
                <w:rFonts w:ascii="Times New Roman" w:hAnsi="Times New Roman" w:cs="Times New Roman"/>
                <w:b/>
              </w:rPr>
            </w:pPr>
            <w:r w:rsidRPr="006E0EE4">
              <w:rPr>
                <w:rFonts w:ascii="Times New Roman" w:hAnsi="Times New Roman" w:cs="Times New Roman"/>
                <w:b/>
              </w:rPr>
              <w:t>Emmanuelle MAIRE</w:t>
            </w:r>
          </w:p>
          <w:p w:rsidR="006E0EE4" w:rsidRPr="006E0EE4" w:rsidRDefault="006E0EE4" w:rsidP="006E0EE4">
            <w:pPr>
              <w:rPr>
                <w:rFonts w:ascii="Times New Roman" w:hAnsi="Times New Roman" w:cs="Times New Roman"/>
                <w:b/>
              </w:rPr>
            </w:pPr>
            <w:hyperlink r:id="rId8" w:history="1">
              <w:r w:rsidRPr="006E0EE4">
                <w:rPr>
                  <w:rFonts w:ascii="Times New Roman" w:hAnsi="Times New Roman" w:cs="Times New Roman"/>
                  <w:b/>
                  <w:color w:val="0000FF" w:themeColor="hyperlink"/>
                  <w:u w:val="single"/>
                </w:rPr>
                <w:t>Emmanuelle.MAIRE@ec.europa.eu</w:t>
              </w:r>
            </w:hyperlink>
            <w:r w:rsidRPr="006E0EE4">
              <w:rPr>
                <w:rFonts w:ascii="Times New Roman" w:hAnsi="Times New Roman" w:cs="Times New Roman"/>
                <w:b/>
              </w:rPr>
              <w:t xml:space="preserve">  </w:t>
            </w:r>
          </w:p>
          <w:p w:rsidR="00E21280" w:rsidRPr="00E21280" w:rsidRDefault="006E0EE4" w:rsidP="006E0EE4">
            <w:pPr>
              <w:ind w:right="1317"/>
              <w:jc w:val="both"/>
              <w:rPr>
                <w:rFonts w:ascii="Times New Roman" w:hAnsi="Times New Roman" w:cs="Times New Roman"/>
                <w:b/>
                <w:lang w:val="de-DE"/>
              </w:rPr>
            </w:pPr>
            <w:r w:rsidRPr="006E0EE4">
              <w:rPr>
                <w:rFonts w:ascii="Times New Roman" w:hAnsi="Times New Roman" w:cs="Times New Roman"/>
                <w:b/>
                <w:lang w:val="en-GB"/>
              </w:rPr>
              <w:t>+32 229-91586</w:t>
            </w:r>
          </w:p>
          <w:p w:rsidR="00E21280" w:rsidRDefault="00F10D6A"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F916C9"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E3505A">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95241E"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AD4338" w:rsidP="00AD4338">
            <w:pPr>
              <w:rPr>
                <w:rFonts w:ascii="Times New Roman" w:eastAsia="Times New Roman" w:hAnsi="Times New Roman" w:cs="Times New Roman"/>
                <w:sz w:val="24"/>
                <w:szCs w:val="20"/>
                <w:lang w:val="de-DE" w:eastAsia="en-GB"/>
              </w:rPr>
            </w:pPr>
            <w:r w:rsidRPr="001B30C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1B30CA">
              <w:rPr>
                <w:rFonts w:ascii="Times New Roman" w:eastAsia="Times New Roman" w:hAnsi="Times New Roman" w:cs="Times New Roman"/>
                <w:b/>
                <w:lang w:val="de-DE" w:eastAsia="en-GB"/>
              </w:rPr>
              <w:t xml:space="preserve"> </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6E0EE4" w:rsidP="00950BA5">
            <w:pPr>
              <w:rPr>
                <w:rFonts w:ascii="Times New Roman" w:eastAsia="Times New Roman" w:hAnsi="Times New Roman" w:cs="Times New Roman"/>
                <w:sz w:val="24"/>
                <w:szCs w:val="20"/>
                <w:lang w:val="de-DE" w:eastAsia="en-GB"/>
              </w:rPr>
            </w:pPr>
            <w:r w:rsidRPr="001B30C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F10D6A"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1B30CA" w:rsidRDefault="001B30CA" w:rsidP="00950BA5">
            <w:pPr>
              <w:tabs>
                <w:tab w:val="left" w:pos="459"/>
              </w:tabs>
              <w:rPr>
                <w:rFonts w:ascii="Times New Roman" w:eastAsia="Times New Roman" w:hAnsi="Times New Roman" w:cs="Times New Roman"/>
                <w:b/>
                <w:bCs/>
                <w:lang w:val="de-DE" w:eastAsia="en-GB"/>
              </w:rPr>
            </w:pP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bCs/>
                <w:lang w:val="de-DE" w:eastAsia="en-GB"/>
              </w:rPr>
              <w:t>    Bedienstete der folgenden EFTA-Staaten bewerben:</w:t>
            </w:r>
            <w:r w:rsidR="00950BA5" w:rsidRPr="001B30CA">
              <w:rPr>
                <w:rFonts w:ascii="Times New Roman" w:eastAsia="Times New Roman" w:hAnsi="Times New Roman" w:cs="Times New Roman"/>
                <w:b/>
                <w:lang w:val="de-DE" w:eastAsia="en-GB"/>
              </w:rPr>
              <w:br/>
            </w:r>
            <w:r w:rsidR="00950BA5" w:rsidRPr="001B30CA">
              <w:rPr>
                <w:rFonts w:ascii="Times New Roman" w:eastAsia="Times New Roman" w:hAnsi="Times New Roman" w:cs="Times New Roman"/>
                <w:b/>
                <w:lang w:val="de-DE" w:eastAsia="en-GB"/>
              </w:rPr>
              <w:tab/>
            </w:r>
            <w:r w:rsidR="00240262" w:rsidRPr="00381739">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Island </w:t>
            </w:r>
            <w:r w:rsidR="00240262" w:rsidRPr="00381739">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Liechtenstein </w:t>
            </w: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Norwegen </w:t>
            </w:r>
            <w:r w:rsidR="006E0EE4" w:rsidRPr="00950BA5">
              <w:rPr>
                <w:rFonts w:ascii="Times New Roman" w:eastAsia="MS Minngs" w:hAnsi="Times New Roman" w:cs="Times New Roman"/>
                <w:bCs/>
                <w:lang w:val="fr-FR" w:eastAsia="en-GB"/>
              </w:rPr>
              <w:sym w:font="Wingdings 2" w:char="F0A3"/>
            </w:r>
            <w:r w:rsidR="00950BA5" w:rsidRPr="001B30CA">
              <w:rPr>
                <w:rFonts w:ascii="Times New Roman" w:eastAsia="Times New Roman" w:hAnsi="Times New Roman" w:cs="Times New Roman"/>
                <w:b/>
                <w:lang w:val="de-DE" w:eastAsia="en-GB"/>
              </w:rPr>
              <w:t xml:space="preserve"> die Schweiz</w:t>
            </w:r>
            <w:r w:rsidR="00950BA5" w:rsidRPr="001B30CA">
              <w:rPr>
                <w:rFonts w:ascii="Times New Roman" w:eastAsia="Times New Roman" w:hAnsi="Times New Roman" w:cs="Times New Roman"/>
                <w:b/>
                <w:lang w:val="de-DE" w:eastAsia="en-GB"/>
              </w:rPr>
              <w:br/>
            </w:r>
            <w:r w:rsidR="00950BA5" w:rsidRPr="001B30CA">
              <w:rPr>
                <w:rFonts w:ascii="Times New Roman" w:eastAsia="Times New Roman" w:hAnsi="Times New Roman" w:cs="Times New Roman"/>
                <w:b/>
                <w:lang w:val="de-DE" w:eastAsia="en-GB"/>
              </w:rPr>
              <w:tab/>
            </w:r>
            <w:r w:rsidR="00950BA5" w:rsidRPr="001B30CA">
              <w:rPr>
                <w:rFonts w:ascii="Times New Roman" w:eastAsia="Times New Roman" w:hAnsi="Times New Roman" w:cs="Times New Roman"/>
                <w:b/>
                <w:lang w:eastAsia="en-GB"/>
              </w:rPr>
              <w:sym w:font="Wingdings 2" w:char="F0A3"/>
            </w:r>
            <w:r w:rsidR="00950BA5" w:rsidRPr="001B30CA">
              <w:rPr>
                <w:rFonts w:ascii="Times New Roman" w:eastAsia="Times New Roman" w:hAnsi="Times New Roman" w:cs="Times New Roman"/>
                <w:b/>
                <w:lang w:val="de-DE" w:eastAsia="en-GB"/>
              </w:rPr>
              <w:t xml:space="preserve"> EFTA-EEA in Kind Abkommen (Island, Liechtenstein, Norwegen)</w:t>
            </w:r>
          </w:p>
          <w:p w:rsidR="00950BA5" w:rsidRPr="001B30CA" w:rsidRDefault="00F916C9" w:rsidP="00950BA5">
            <w:pPr>
              <w:rPr>
                <w:rFonts w:ascii="Times New Roman" w:eastAsia="Times New Roman" w:hAnsi="Times New Roman" w:cs="Times New Roman"/>
                <w:b/>
                <w:lang w:val="de-DE" w:eastAsia="en-GB"/>
              </w:rPr>
            </w:pPr>
            <w:r w:rsidRPr="00950BA5">
              <w:rPr>
                <w:rFonts w:ascii="Times New Roman" w:eastAsia="MS Minngs" w:hAnsi="Times New Roman" w:cs="Times New Roman"/>
                <w:bCs/>
                <w:lang w:val="fr-FR" w:eastAsia="en-GB"/>
              </w:rPr>
              <w:sym w:font="Wingdings 2" w:char="F0A3"/>
            </w:r>
            <w:r w:rsidR="00950BA5" w:rsidRPr="001B30CA">
              <w:rPr>
                <w:rFonts w:ascii="Times New Roman" w:eastAsia="Times New Roman" w:hAnsi="Times New Roman" w:cs="Times New Roman"/>
                <w:b/>
                <w:bCs/>
                <w:lang w:val="de-DE" w:eastAsia="en-GB"/>
              </w:rPr>
              <w:t>    Bedienstete der folgenden Drittländer bewerben:</w:t>
            </w:r>
            <w:r w:rsidR="0094282C">
              <w:rPr>
                <w:rFonts w:ascii="Times New Roman" w:eastAsia="Times New Roman" w:hAnsi="Times New Roman" w:cs="Times New Roman"/>
                <w:b/>
                <w:bCs/>
                <w:lang w:val="de-DE" w:eastAsia="en-GB"/>
              </w:rPr>
              <w:t xml:space="preserve"> </w:t>
            </w:r>
          </w:p>
          <w:p w:rsidR="00950BA5" w:rsidRPr="00950BA5" w:rsidRDefault="00E3505A" w:rsidP="00E3505A">
            <w:pPr>
              <w:rPr>
                <w:rFonts w:ascii="Times New Roman" w:eastAsia="Times New Roman" w:hAnsi="Times New Roman" w:cs="Times New Roman"/>
                <w:lang w:val="de-DE" w:eastAsia="en-GB"/>
              </w:rPr>
            </w:pPr>
            <w:r w:rsidRPr="001B30CA">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950BA5" w:rsidRPr="00B35564">
              <w:rPr>
                <w:rFonts w:ascii="Times New Roman" w:eastAsia="Times New Roman" w:hAnsi="Times New Roman" w:cs="Times New Roman"/>
                <w:b/>
                <w:bCs/>
                <w:lang w:val="de-DE" w:eastAsia="en-GB"/>
              </w:rPr>
              <w:t>:</w:t>
            </w:r>
            <w:r w:rsidR="001B30CA" w:rsidRPr="00B35564">
              <w:rPr>
                <w:rFonts w:ascii="Times New Roman" w:hAnsi="Times New Roman" w:cs="Times New Roman"/>
                <w:b/>
                <w:lang w:val="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r w:rsidRPr="006E0EE4">
        <w:rPr>
          <w:rFonts w:ascii="Times New Roman" w:eastAsia="Times New Roman" w:hAnsi="Times New Roman" w:cs="Times New Roman"/>
          <w:lang w:val="de-DE" w:eastAsia="en-GB"/>
        </w:rPr>
        <w:t xml:space="preserve">Aufgabe des/der ANS ist die Förderung der umweltgerechten Vergabe öffentlicher Aufträge in der gesamten Europäischen Union im Interesse eines umweltgerechten Verbrauchsverhaltens öffentlicher Auftraggeber und zugunsten von Unternehmen, die in grüne Geschäftsmodelle und Produkte investieren. </w:t>
      </w: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r w:rsidRPr="006E0EE4">
        <w:rPr>
          <w:rFonts w:ascii="Times New Roman" w:eastAsia="Times New Roman" w:hAnsi="Times New Roman" w:cs="Times New Roman"/>
          <w:lang w:val="de-DE" w:eastAsia="en-GB"/>
        </w:rPr>
        <w:t xml:space="preserve">Der/die ANS wird die umweltgerechte Vergabe öffentlicher Aufträge im Wege freiwilliger Maßnahmen fördern. Er/sie wird sicherstellen, dass Leitlinien über die umweltgerechte Auftragsvergabe (z. B. für Schulen und Bürogebäude, Textilien) für öffentliche Auftraggeber auf den neuesten Stand gebracht werden. Er/sie wird sicherstellen, dass ein Helpdesk Behörden in der gesamten Europäischen Union unterstützt und dass öffentlichen Auftraggebern Schulungen angeboten werden. Er/sie wird die Verbreitung von Newslettern mit bewährten Verfahren sicherstellen. </w:t>
      </w: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r w:rsidRPr="006E0EE4">
        <w:rPr>
          <w:rFonts w:ascii="Times New Roman" w:eastAsia="Times New Roman" w:hAnsi="Times New Roman" w:cs="Times New Roman"/>
          <w:lang w:val="de-DE" w:eastAsia="en-GB"/>
        </w:rPr>
        <w:t xml:space="preserve">Der/die ANS wird auch Kolleg/innen in der Europäischen Kommission dabei unterstützen, verbindliche Kriterien für eine umweltgerechte Vergabe öffentlicher Aufträge in Gesetzgebungsvorschläge (z. B. über Batterien, nachhaltige Produktpolitik, Lebensmittelpolitik usw.) einzubringen im Einklang mit dem Aktionsplan für die Kreislaufwirtschaft. Die Überwachung der umweltorientierten öffentlichen Ausgaben in den Mitgliedstaaten ist eine weitere wichtige Aufgabe. </w:t>
      </w: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r w:rsidRPr="006E0EE4">
        <w:rPr>
          <w:rFonts w:ascii="Times New Roman" w:eastAsia="Times New Roman" w:hAnsi="Times New Roman" w:cs="Times New Roman"/>
          <w:lang w:val="de-DE" w:eastAsia="en-GB"/>
        </w:rPr>
        <w:t>Der/die ANS organisiert die Sitzungen der Beratenden Sachverständigengruppe für die umweltgerechte Vergabe öffentlicher Aufträge und verwaltet Verträge unter der Aufsicht der/</w:t>
      </w:r>
      <w:proofErr w:type="gramStart"/>
      <w:r w:rsidRPr="006E0EE4">
        <w:rPr>
          <w:rFonts w:ascii="Times New Roman" w:eastAsia="Times New Roman" w:hAnsi="Times New Roman" w:cs="Times New Roman"/>
          <w:lang w:val="de-DE" w:eastAsia="en-GB"/>
        </w:rPr>
        <w:t>des Referatsleiterin</w:t>
      </w:r>
      <w:proofErr w:type="gramEnd"/>
      <w:r w:rsidRPr="006E0EE4">
        <w:rPr>
          <w:rFonts w:ascii="Times New Roman" w:eastAsia="Times New Roman" w:hAnsi="Times New Roman" w:cs="Times New Roman"/>
          <w:lang w:val="de-DE" w:eastAsia="en-GB"/>
        </w:rPr>
        <w:t>/s.</w:t>
      </w: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r w:rsidRPr="006E0EE4">
        <w:rPr>
          <w:rFonts w:ascii="Times New Roman" w:eastAsia="Times New Roman" w:hAnsi="Times New Roman" w:cs="Times New Roman"/>
          <w:lang w:val="de-DE" w:eastAsia="en-GB"/>
        </w:rPr>
        <w:t xml:space="preserve">Er/sie ist die Kontaktstelle für die Generaldirektion Binnenmarkt, Industrie, Unternehmertum und KMU – GD GROW–, die bei der öffentlichen Auftragsvergabe eine führende Rolle innehat, sowie die wichtigsten </w:t>
      </w:r>
      <w:r w:rsidRPr="006E0EE4">
        <w:rPr>
          <w:rFonts w:ascii="Times New Roman" w:eastAsia="Times New Roman" w:hAnsi="Times New Roman" w:cs="Times New Roman"/>
          <w:lang w:val="de-DE" w:eastAsia="en-GB"/>
        </w:rPr>
        <w:lastRenderedPageBreak/>
        <w:t xml:space="preserve">interessierten Generaldirektionen, und er/sie wird eng mit der Gemeinsamen Forschungsstelle (JRC) zusammenarbeiten (technische Unterstützung). </w:t>
      </w: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r w:rsidRPr="006E0EE4">
        <w:rPr>
          <w:rFonts w:ascii="Times New Roman" w:eastAsia="Times New Roman" w:hAnsi="Times New Roman" w:cs="Times New Roman"/>
          <w:lang w:val="de-DE" w:eastAsia="en-GB"/>
        </w:rPr>
        <w:t>Unbeschadet des Grundsatzes der loyalen Zusammenarbeit zwischen den nationalen/regionalen und europäischen Verwaltungen wird der/die ANS nicht in Einzelfällen im Zusammenhang mit Dossiers tätig, mit denen er/sie in den zwei Jahren vor Aufnahme der Tätigkeit bei der Kommission im Rahmen seiner/ihrer nationalen Verwaltung befasst war, oder mit unmittelbar angrenzenden Fällen. Keinesfalls vertritt er/sie die Kommission, um finanzielle oder sonstige Verpflichtungen einzugehen oder im Namen der Kommission zu verhandeln.</w:t>
      </w: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r w:rsidRPr="006E0EE4">
        <w:rPr>
          <w:rFonts w:ascii="Times New Roman" w:eastAsia="Times New Roman" w:hAnsi="Times New Roman" w:cs="Times New Roman"/>
          <w:lang w:val="de-DE" w:eastAsia="en-GB"/>
        </w:rPr>
        <w:t xml:space="preserve">POLITIKENTWICKLUNG </w:t>
      </w: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r w:rsidRPr="006E0EE4">
        <w:rPr>
          <w:rFonts w:ascii="Times New Roman" w:eastAsia="Times New Roman" w:hAnsi="Times New Roman" w:cs="Times New Roman"/>
          <w:lang w:val="de-DE" w:eastAsia="en-GB"/>
        </w:rPr>
        <w:t xml:space="preserve">Unter der Aufsicht eines/einer Kommissionsbediensteten Entwicklung politischer Konzepte und Strategien für die umweltgerechte Vergabe öffentlicher Aufträge im Wege von freiwilligen und verbindlichen Maßnahmen, die zu einer größeren Akzeptanz und Verbreitung einer umweltgerechten Vergabe öffentlicher Aufträge in der gesamten Europäischen Union führen. </w:t>
      </w: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r w:rsidRPr="006E0EE4">
        <w:rPr>
          <w:rFonts w:ascii="Times New Roman" w:eastAsia="Times New Roman" w:hAnsi="Times New Roman" w:cs="Times New Roman"/>
          <w:lang w:val="de-DE" w:eastAsia="en-GB"/>
        </w:rPr>
        <w:t xml:space="preserve">ERARBEITUNG VON RECHTSVORSCHRIFTEN (allgemein) </w:t>
      </w: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r w:rsidRPr="006E0EE4">
        <w:rPr>
          <w:rFonts w:ascii="Times New Roman" w:eastAsia="Times New Roman" w:hAnsi="Times New Roman" w:cs="Times New Roman"/>
          <w:lang w:val="de-DE" w:eastAsia="en-GB"/>
        </w:rPr>
        <w:t>Unter der Aufsicht eines/einer Kommissionsbediensteten Unterstützung der Ausarbeitung von Gesetzgebungsvorschlägen der Kommission, die verbindliche Kriterien für die umweltgerechte Vergabe öffentlicher Aufträge für bestimmte Produkte enthalten, und Unterstützung der Verhandlungen mit den EU-Organen.</w:t>
      </w: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r w:rsidRPr="006E0EE4">
        <w:rPr>
          <w:rFonts w:ascii="Times New Roman" w:eastAsia="Times New Roman" w:hAnsi="Times New Roman" w:cs="Times New Roman"/>
          <w:lang w:val="de-DE" w:eastAsia="en-GB"/>
        </w:rPr>
        <w:t>UMSETZUNG DER POLITIK</w:t>
      </w: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r w:rsidRPr="006E0EE4">
        <w:rPr>
          <w:rFonts w:ascii="Times New Roman" w:eastAsia="Times New Roman" w:hAnsi="Times New Roman" w:cs="Times New Roman"/>
          <w:lang w:val="de-DE" w:eastAsia="en-GB"/>
        </w:rPr>
        <w:t xml:space="preserve">Unter der Aufsicht eines/einer Kommissionsbediensteten die Politik im Bereich der umweltgerechten Vergabe öffentlicher Aufträge umsetzen durch Gewährleistung regelmäßiger Zusammenkünfte des Beratungsgremiums mit nationalen Behörden und wichtigen Interessenträgern; sicherstellen, dass Leitlinien über die umweltgerechte Auftragsvergabe für öffentliche Auftraggeber (z. B. für Schulen und Bürogebäude, Textilien) aktualisiert werden, gemeinsam mit der Gemeinsamen Forschungsstelle; sicherstellen, dass ein Helpdesk Behörden in der gesamten Europäischen Union unterstützt und dass öffentlichen Auftraggebern Schulungen angeboten werden; und die Verbreitung von Newslettern mit bewährten Verfahren sicherstellen. </w:t>
      </w: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r w:rsidRPr="006E0EE4">
        <w:rPr>
          <w:rFonts w:ascii="Times New Roman" w:eastAsia="Times New Roman" w:hAnsi="Times New Roman" w:cs="Times New Roman"/>
          <w:lang w:val="de-DE" w:eastAsia="en-GB"/>
        </w:rPr>
        <w:t xml:space="preserve">FACHLICHE ANALYSE und BERATUNG </w:t>
      </w: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r w:rsidRPr="006E0EE4">
        <w:rPr>
          <w:rFonts w:ascii="Times New Roman" w:eastAsia="Times New Roman" w:hAnsi="Times New Roman" w:cs="Times New Roman"/>
          <w:lang w:val="de-DE" w:eastAsia="en-GB"/>
        </w:rPr>
        <w:t>Unter der Aufsicht eines/einer Kommissionsbediensteten fachliche Analysen und Beratung zu Umweltaspekten in Strategiepapieren anderer Dienststellen und in Antworten auf dienststellenübergreifende Konsultationen bereitstellen.</w:t>
      </w: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r w:rsidRPr="006E0EE4">
        <w:rPr>
          <w:rFonts w:ascii="Times New Roman" w:eastAsia="Times New Roman" w:hAnsi="Times New Roman" w:cs="Times New Roman"/>
          <w:lang w:val="de-DE" w:eastAsia="en-GB"/>
        </w:rPr>
        <w:t xml:space="preserve">ÜBERWACHUNG DER RECHTSVORSCHRIFTEN </w:t>
      </w: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r w:rsidRPr="006E0EE4">
        <w:rPr>
          <w:rFonts w:ascii="Times New Roman" w:eastAsia="Times New Roman" w:hAnsi="Times New Roman" w:cs="Times New Roman"/>
          <w:lang w:val="de-DE" w:eastAsia="en-GB"/>
        </w:rPr>
        <w:t xml:space="preserve">Unter der Aufsicht eines/einer Kommissionsbediensteten und in engem Kontakt mit der Generaldirektion Binnenmarkt, Industrie, Unternehmertum und KMU zur Überwachung der Einführung und Verbreitung einer umweltgerechten Vergabe öffentlicher Aufträge sowie zu spezifischen Aspekten der Politik der umweltgerechten Vergabe öffentlicher Aufträge beitragen. </w:t>
      </w: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p>
    <w:p w:rsidR="006E0EE4" w:rsidRPr="006E0EE4"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r w:rsidRPr="006E0EE4">
        <w:rPr>
          <w:rFonts w:ascii="Times New Roman" w:eastAsia="Times New Roman" w:hAnsi="Times New Roman" w:cs="Times New Roman"/>
          <w:lang w:val="de-DE" w:eastAsia="en-GB"/>
        </w:rPr>
        <w:t xml:space="preserve">EXTERNE KOMMUNIKATION (allgemein) </w:t>
      </w:r>
    </w:p>
    <w:p w:rsidR="0094282C" w:rsidRPr="0094282C" w:rsidRDefault="006E0EE4" w:rsidP="006E0EE4">
      <w:pPr>
        <w:tabs>
          <w:tab w:val="left" w:pos="1418"/>
        </w:tabs>
        <w:spacing w:after="0" w:line="240" w:lineRule="auto"/>
        <w:ind w:left="426"/>
        <w:jc w:val="both"/>
        <w:rPr>
          <w:rFonts w:ascii="Times New Roman" w:eastAsia="Times New Roman" w:hAnsi="Times New Roman" w:cs="Times New Roman"/>
          <w:lang w:val="de-DE" w:eastAsia="en-GB"/>
        </w:rPr>
      </w:pPr>
      <w:r w:rsidRPr="006E0EE4">
        <w:rPr>
          <w:rFonts w:ascii="Times New Roman" w:eastAsia="Times New Roman" w:hAnsi="Times New Roman" w:cs="Times New Roman"/>
          <w:lang w:val="de-DE" w:eastAsia="en-GB"/>
        </w:rPr>
        <w:t>Unter der Aufsicht eines/einer Kommissionsbediensteten Behörden politisch beraten, wie Umweltbelange bei der Vergabe öffentlicher Aufträge berücksichtigt werden können, und bei EU-Organen, internationalen Organisationen, Interessenträgern und der Öffentlichkeit für einschlägige Strategien werben.</w:t>
      </w:r>
    </w:p>
    <w:p w:rsidR="00B35564" w:rsidRPr="0095241E" w:rsidRDefault="00B35564" w:rsidP="0095241E">
      <w:pPr>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B35564">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AD4338">
        <w:rPr>
          <w:rFonts w:ascii="Times New Roman" w:eastAsia="Times New Roman" w:hAnsi="Times New Roman" w:cs="Times New Roman"/>
          <w:lang w:val="de-DE" w:eastAsia="en-GB"/>
        </w:rPr>
        <w:t xml:space="preserve"> </w:t>
      </w:r>
      <w:r w:rsidR="006E0EE4" w:rsidRPr="006E0EE4">
        <w:rPr>
          <w:rFonts w:ascii="Times New Roman" w:eastAsia="Times New Roman" w:hAnsi="Times New Roman" w:cs="Times New Roman"/>
          <w:lang w:val="de-DE" w:eastAsia="en-GB"/>
        </w:rPr>
        <w:t>öffentliche Politik mit einem politischen, wirtschaftlichen, rechtlichen oder umweltbezogenen Hintergrund</w:t>
      </w:r>
      <w:r w:rsidR="00F10D6A" w:rsidRPr="00F10D6A">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6E0EE4" w:rsidRPr="006E0EE4" w:rsidRDefault="006E0EE4" w:rsidP="006E0EE4">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6E0EE4">
        <w:rPr>
          <w:rFonts w:ascii="Times New Roman" w:eastAsia="Times New Roman" w:hAnsi="Times New Roman" w:cs="Times New Roman"/>
          <w:lang w:val="de-DE" w:eastAsia="en-GB"/>
        </w:rPr>
        <w:t>Tätigkeitsbezogene Berufserfahrung: mindestens 3 Jahre</w:t>
      </w:r>
      <w:r>
        <w:rPr>
          <w:rFonts w:ascii="Times New Roman" w:eastAsia="Times New Roman" w:hAnsi="Times New Roman" w:cs="Times New Roman"/>
          <w:lang w:val="de-DE" w:eastAsia="en-GB"/>
        </w:rPr>
        <w:t>.</w:t>
      </w:r>
    </w:p>
    <w:p w:rsidR="00E21280" w:rsidRPr="004C12F9" w:rsidRDefault="006E0EE4" w:rsidP="006E0EE4">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6E0EE4">
        <w:rPr>
          <w:rFonts w:ascii="Times New Roman" w:eastAsia="Times New Roman" w:hAnsi="Times New Roman" w:cs="Times New Roman"/>
          <w:lang w:val="de-DE" w:eastAsia="en-GB"/>
        </w:rPr>
        <w:t>Der/</w:t>
      </w:r>
      <w:proofErr w:type="gramStart"/>
      <w:r w:rsidRPr="006E0EE4">
        <w:rPr>
          <w:rFonts w:ascii="Times New Roman" w:eastAsia="Times New Roman" w:hAnsi="Times New Roman" w:cs="Times New Roman"/>
          <w:lang w:val="de-DE" w:eastAsia="en-GB"/>
        </w:rPr>
        <w:t>die Kandidat</w:t>
      </w:r>
      <w:proofErr w:type="gramEnd"/>
      <w:r w:rsidRPr="006E0EE4">
        <w:rPr>
          <w:rFonts w:ascii="Times New Roman" w:eastAsia="Times New Roman" w:hAnsi="Times New Roman" w:cs="Times New Roman"/>
          <w:lang w:val="de-DE" w:eastAsia="en-GB"/>
        </w:rPr>
        <w:t>/in sollte Erfahrung haben mit der Entwicklung und Umsetzung von Politik und Strategien im Bereich Umwelt oder Wirtschaft/Industrie, vorzugsweise zu Kreislaufwirtschaft und umweltgerechter Vergabe öffentlicher Aufträge. Der/</w:t>
      </w:r>
      <w:proofErr w:type="gramStart"/>
      <w:r w:rsidRPr="006E0EE4">
        <w:rPr>
          <w:rFonts w:ascii="Times New Roman" w:eastAsia="Times New Roman" w:hAnsi="Times New Roman" w:cs="Times New Roman"/>
          <w:lang w:val="de-DE" w:eastAsia="en-GB"/>
        </w:rPr>
        <w:t>die Kandidat</w:t>
      </w:r>
      <w:proofErr w:type="gramEnd"/>
      <w:r w:rsidRPr="006E0EE4">
        <w:rPr>
          <w:rFonts w:ascii="Times New Roman" w:eastAsia="Times New Roman" w:hAnsi="Times New Roman" w:cs="Times New Roman"/>
          <w:lang w:val="de-DE" w:eastAsia="en-GB"/>
        </w:rPr>
        <w:t>/in sollte über gute Kenntnisse und Berufserfahrung mit den Institutionen der Europäischen Union verfügen.</w:t>
      </w:r>
    </w:p>
    <w:p w:rsidR="00E0140E" w:rsidRPr="00B8217B" w:rsidRDefault="00E0140E"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6E0EE4" w:rsidRPr="006E0EE4" w:rsidRDefault="006E0EE4" w:rsidP="006E0EE4">
      <w:pPr>
        <w:tabs>
          <w:tab w:val="left" w:pos="709"/>
        </w:tabs>
        <w:spacing w:after="0" w:line="240" w:lineRule="auto"/>
        <w:ind w:left="709" w:right="60"/>
        <w:jc w:val="both"/>
        <w:rPr>
          <w:rFonts w:ascii="Times New Roman" w:eastAsia="Times New Roman" w:hAnsi="Times New Roman" w:cs="Times New Roman"/>
          <w:lang w:val="de-DE" w:eastAsia="en-GB"/>
        </w:rPr>
      </w:pPr>
      <w:r w:rsidRPr="006E0EE4">
        <w:rPr>
          <w:rFonts w:ascii="Times New Roman" w:eastAsia="Times New Roman" w:hAnsi="Times New Roman" w:cs="Times New Roman"/>
          <w:lang w:val="de-DE" w:eastAsia="en-GB"/>
        </w:rPr>
        <w:t>Englisch B1</w:t>
      </w:r>
    </w:p>
    <w:p w:rsidR="00950BA5" w:rsidRDefault="006E0EE4" w:rsidP="006E0EE4">
      <w:pPr>
        <w:tabs>
          <w:tab w:val="left" w:pos="709"/>
        </w:tabs>
        <w:spacing w:after="0" w:line="240" w:lineRule="auto"/>
        <w:ind w:left="709" w:right="60"/>
        <w:jc w:val="both"/>
        <w:rPr>
          <w:rFonts w:ascii="Times New Roman" w:eastAsia="Times New Roman" w:hAnsi="Times New Roman" w:cs="Times New Roman"/>
          <w:lang w:val="de-DE" w:eastAsia="en-GB"/>
        </w:rPr>
      </w:pPr>
      <w:r w:rsidRPr="006E0EE4">
        <w:rPr>
          <w:rFonts w:ascii="Times New Roman" w:eastAsia="Times New Roman" w:hAnsi="Times New Roman" w:cs="Times New Roman"/>
          <w:lang w:val="de-DE" w:eastAsia="en-GB"/>
        </w:rPr>
        <w:t>Französisch A1 wäre ein Vorteil</w:t>
      </w:r>
      <w:bookmarkStart w:id="0" w:name="_GoBack"/>
      <w:bookmarkEnd w:id="0"/>
      <w:r w:rsidR="00F916C9" w:rsidRPr="00F916C9">
        <w:rPr>
          <w:rFonts w:ascii="Times New Roman" w:eastAsia="Times New Roman" w:hAnsi="Times New Roman" w:cs="Times New Roman"/>
          <w:lang w:val="de-DE" w:eastAsia="en-GB"/>
        </w:rPr>
        <w:t>.</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E0EE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968EB"/>
    <w:multiLevelType w:val="hybridMultilevel"/>
    <w:tmpl w:val="B5E0EAA8"/>
    <w:lvl w:ilvl="0" w:tplc="660AE6EE">
      <w:start w:val="7"/>
      <w:numFmt w:val="bullet"/>
      <w:lvlText w:val="-"/>
      <w:lvlJc w:val="left"/>
      <w:pPr>
        <w:ind w:left="786" w:hanging="360"/>
      </w:pPr>
      <w:rPr>
        <w:rFonts w:ascii="Verdana" w:eastAsia="Cambria" w:hAnsi="Verdana"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A2432E0"/>
    <w:multiLevelType w:val="hybridMultilevel"/>
    <w:tmpl w:val="0F30F23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C826026"/>
    <w:multiLevelType w:val="hybridMultilevel"/>
    <w:tmpl w:val="BF9C3D9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251E250F"/>
    <w:multiLevelType w:val="hybridMultilevel"/>
    <w:tmpl w:val="7DEC2674"/>
    <w:lvl w:ilvl="0" w:tplc="949EDD4E">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34E57547"/>
    <w:multiLevelType w:val="hybridMultilevel"/>
    <w:tmpl w:val="D684089E"/>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49F04F5D"/>
    <w:multiLevelType w:val="hybridMultilevel"/>
    <w:tmpl w:val="DCBCA0F6"/>
    <w:lvl w:ilvl="0" w:tplc="86BEC486">
      <w:start w:val="1"/>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716A3DBC"/>
    <w:multiLevelType w:val="hybridMultilevel"/>
    <w:tmpl w:val="6D5A9DEE"/>
    <w:lvl w:ilvl="0" w:tplc="0436D01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15:restartNumberingAfterBreak="0">
    <w:nsid w:val="71E81D6A"/>
    <w:multiLevelType w:val="hybridMultilevel"/>
    <w:tmpl w:val="513AB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770669B0"/>
    <w:multiLevelType w:val="hybridMultilevel"/>
    <w:tmpl w:val="B824F0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11"/>
  </w:num>
  <w:num w:numId="3">
    <w:abstractNumId w:val="7"/>
  </w:num>
  <w:num w:numId="4">
    <w:abstractNumId w:val="2"/>
  </w:num>
  <w:num w:numId="5">
    <w:abstractNumId w:val="0"/>
  </w:num>
  <w:num w:numId="6">
    <w:abstractNumId w:val="10"/>
  </w:num>
  <w:num w:numId="7">
    <w:abstractNumId w:val="3"/>
  </w:num>
  <w:num w:numId="8">
    <w:abstractNumId w:val="5"/>
  </w:num>
  <w:num w:numId="9">
    <w:abstractNumId w:val="1"/>
  </w:num>
  <w:num w:numId="10">
    <w:abstractNumId w:val="6"/>
  </w:num>
  <w:num w:numId="11">
    <w:abstractNumId w:val="9"/>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936"/>
    <w:rsid w:val="0019598C"/>
    <w:rsid w:val="001B30CA"/>
    <w:rsid w:val="00240262"/>
    <w:rsid w:val="00370EFD"/>
    <w:rsid w:val="00387524"/>
    <w:rsid w:val="004C12F9"/>
    <w:rsid w:val="00534042"/>
    <w:rsid w:val="005648F5"/>
    <w:rsid w:val="006740F2"/>
    <w:rsid w:val="006E0EE4"/>
    <w:rsid w:val="00840390"/>
    <w:rsid w:val="0094282C"/>
    <w:rsid w:val="00950BA5"/>
    <w:rsid w:val="0095241E"/>
    <w:rsid w:val="00AC518C"/>
    <w:rsid w:val="00AD4338"/>
    <w:rsid w:val="00B13D13"/>
    <w:rsid w:val="00B316CD"/>
    <w:rsid w:val="00B35564"/>
    <w:rsid w:val="00B8217B"/>
    <w:rsid w:val="00BA1D7F"/>
    <w:rsid w:val="00BC14A5"/>
    <w:rsid w:val="00C24618"/>
    <w:rsid w:val="00C6293F"/>
    <w:rsid w:val="00CF677F"/>
    <w:rsid w:val="00E0140E"/>
    <w:rsid w:val="00E21280"/>
    <w:rsid w:val="00E3505A"/>
    <w:rsid w:val="00F10D6A"/>
    <w:rsid w:val="00F916C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69E2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anuelle.MAI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1546</Words>
  <Characters>11448</Characters>
  <Application>Microsoft Office Word</Application>
  <DocSecurity>0</DocSecurity>
  <Lines>233</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2021-12-14T12:27:00Z</dcterms:created>
  <dcterms:modified xsi:type="dcterms:W3CDTF">2021-12-14T12:27:00Z</dcterms:modified>
</cp:coreProperties>
</file>