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2373E6" w:rsidTr="00F13F23">
        <w:tc>
          <w:tcPr>
            <w:tcW w:w="4811" w:type="dxa"/>
            <w:vAlign w:val="center"/>
          </w:tcPr>
          <w:p w:rsidR="00F13F23" w:rsidRPr="002373E6" w:rsidRDefault="00F13F23" w:rsidP="003007B5">
            <w:pPr>
              <w:spacing w:line="360" w:lineRule="auto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2373E6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5C5C34A5" wp14:editId="585C9287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2373E6" w:rsidRDefault="00F13F23" w:rsidP="003007B5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2373E6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2373E6" w:rsidRDefault="00F13F23" w:rsidP="003007B5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2373E6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Pr="002373E6" w:rsidRDefault="00F13F23" w:rsidP="003007B5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2373E6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Pr="002373E6" w:rsidRDefault="00F13F23" w:rsidP="003007B5">
            <w:pPr>
              <w:spacing w:line="360" w:lineRule="auto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E76DAE" w:rsidRPr="002373E6" w:rsidRDefault="00D10230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</w:t>
      </w:r>
      <w:r w:rsidR="0082670A" w:rsidRPr="002373E6">
        <w:rPr>
          <w:rFonts w:eastAsia="Times New Roman" w:cstheme="minorHAnsi"/>
          <w:color w:val="212121"/>
          <w:sz w:val="24"/>
          <w:szCs w:val="24"/>
          <w:lang w:val="bg-BG"/>
        </w:rPr>
        <w:t>блика България чрез Посолството</w:t>
      </w: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</w:t>
      </w:r>
      <w:r w:rsidR="00F608A2" w:rsidRPr="002373E6">
        <w:rPr>
          <w:rFonts w:eastAsia="Times New Roman" w:cstheme="minorHAnsi"/>
          <w:color w:val="212121"/>
          <w:sz w:val="24"/>
          <w:szCs w:val="24"/>
          <w:lang w:val="bg-BG"/>
        </w:rPr>
        <w:t>в Република</w:t>
      </w:r>
      <w:r w:rsidR="00F608A2" w:rsidRPr="002373E6">
        <w:rPr>
          <w:rFonts w:eastAsia="Times New Roman" w:cstheme="minorHAnsi"/>
          <w:color w:val="212121"/>
          <w:sz w:val="24"/>
          <w:szCs w:val="24"/>
          <w:lang w:val="ru-RU"/>
        </w:rPr>
        <w:t xml:space="preserve"> Армения</w:t>
      </w:r>
      <w:r w:rsidR="00F608A2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8698F" w:rsidRPr="002373E6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="00F90922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p w:rsidR="00D10230" w:rsidRPr="002373E6" w:rsidRDefault="00D10230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2373E6" w:rsidRDefault="00CF783E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на проекти на територията на</w:t>
      </w:r>
      <w:r w:rsidR="00126A4B" w:rsidRPr="002373E6"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 Република Армения</w:t>
      </w:r>
      <w:r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са: </w:t>
      </w:r>
    </w:p>
    <w:p w:rsidR="003007B5" w:rsidRPr="002373E6" w:rsidRDefault="003007B5" w:rsidP="003007B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 xml:space="preserve">Укрепване на демократичните институции и утвърждаване на принципа на добро управление, в това число защита и гарантиране правата на човека. </w:t>
      </w:r>
    </w:p>
    <w:p w:rsidR="003007B5" w:rsidRPr="002373E6" w:rsidRDefault="003007B5" w:rsidP="003007B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Насърчаване на устойчивото икономическо развитие и предприемачеството, чрез подобряване капацитета на институции и/или организации, подпомагащи развитието на малкия и среден бизнес.</w:t>
      </w:r>
      <w:r w:rsidRPr="002373E6">
        <w:rPr>
          <w:rFonts w:asciiTheme="minorHAnsi" w:hAnsiTheme="minorHAnsi" w:cstheme="minorHAnsi"/>
          <w:i/>
          <w:color w:val="212121"/>
          <w:lang w:val="bg-BG"/>
        </w:rPr>
        <w:tab/>
      </w:r>
    </w:p>
    <w:p w:rsidR="003007B5" w:rsidRPr="002373E6" w:rsidRDefault="003007B5" w:rsidP="003007B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 xml:space="preserve">Подкрепа за качествено и приобщаващо образование. </w:t>
      </w:r>
    </w:p>
    <w:p w:rsidR="001D4F9E" w:rsidRPr="002373E6" w:rsidRDefault="003007B5" w:rsidP="003007B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Подпомагане на развитието на културния туризъм като сектор, генериращ икономически растеж и устойчиво развитие.</w:t>
      </w:r>
    </w:p>
    <w:p w:rsidR="00B93894" w:rsidRPr="002373E6" w:rsidRDefault="00B93894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A1059" w:rsidRPr="002373E6" w:rsidRDefault="00B93894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3007B5" w:rsidRPr="002373E6" w:rsidRDefault="003007B5" w:rsidP="003007B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укрепване на административен и експертен капацитет на арменските институции, ангажирани със защитата  на правата на човека, върховенството на правото и доброто управление;</w:t>
      </w:r>
    </w:p>
    <w:p w:rsidR="003007B5" w:rsidRPr="002373E6" w:rsidRDefault="003007B5" w:rsidP="003007B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утвърждаване на доброто име и международния авторитет на България;</w:t>
      </w:r>
    </w:p>
    <w:p w:rsidR="003007B5" w:rsidRPr="002373E6" w:rsidRDefault="003007B5" w:rsidP="003007B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lastRenderedPageBreak/>
        <w:t>повишаване на информираността на арменските граждани за техните права;</w:t>
      </w:r>
    </w:p>
    <w:p w:rsidR="003007B5" w:rsidRPr="002373E6" w:rsidRDefault="003007B5" w:rsidP="003007B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 xml:space="preserve">използване на сектора за културен туризъм, като един от възможностите за развитие на икономиката; </w:t>
      </w:r>
    </w:p>
    <w:p w:rsidR="001D4F9E" w:rsidRPr="002373E6" w:rsidRDefault="003007B5" w:rsidP="003007B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b/>
          <w:iCs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осигуряване на достъпа до модерно, качествено и приобщаващо образование.</w:t>
      </w:r>
    </w:p>
    <w:p w:rsidR="00326EB3" w:rsidRPr="002373E6" w:rsidRDefault="00326EB3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326EB3" w:rsidRPr="002373E6" w:rsidRDefault="00FA0899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ru-RU"/>
        </w:rPr>
      </w:pPr>
      <w:r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007B5" w:rsidRPr="002373E6" w:rsidRDefault="003007B5" w:rsidP="003007B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централна и общинска администрация, представители на арменските институции;</w:t>
      </w:r>
    </w:p>
    <w:p w:rsidR="003007B5" w:rsidRPr="002373E6" w:rsidRDefault="003007B5" w:rsidP="003007B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представители на различни социални и малцинствени групи, уязвими категории лица (деца с увреждания, мигранти, възрастни хора);</w:t>
      </w:r>
    </w:p>
    <w:p w:rsidR="003007B5" w:rsidRPr="002373E6" w:rsidRDefault="003007B5" w:rsidP="003007B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млади хора,  момичета и млади жени; ученици и студенти, които получават образование в различни образователни институции;</w:t>
      </w:r>
    </w:p>
    <w:p w:rsidR="001D4F9E" w:rsidRPr="002373E6" w:rsidRDefault="003007B5" w:rsidP="003007B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представители на гражданския сектор и неправителствените организации.</w:t>
      </w:r>
    </w:p>
    <w:p w:rsidR="004A5F20" w:rsidRPr="002373E6" w:rsidRDefault="004A5F20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1A1179" w:rsidRPr="002373E6" w:rsidRDefault="00FA0899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</w:rPr>
      </w:pPr>
      <w:r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EB22EF" w:rsidRPr="002373E6" w:rsidRDefault="00EB22EF" w:rsidP="00EB22EF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 xml:space="preserve">по-добро управление, водещо до устойчиво и приобщаващо социално развитие; </w:t>
      </w:r>
    </w:p>
    <w:p w:rsidR="00EB22EF" w:rsidRPr="002373E6" w:rsidRDefault="00EB22EF" w:rsidP="00EB22EF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повишена  информираност на арменските граждани за техните права и предвидените  възможности в арменското право за тяхната защита;</w:t>
      </w:r>
    </w:p>
    <w:p w:rsidR="00EB22EF" w:rsidRPr="002373E6" w:rsidRDefault="00EB22EF" w:rsidP="00EB22EF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обогатен положителен образ и видимост на България в Армения;</w:t>
      </w:r>
    </w:p>
    <w:p w:rsidR="00EB22EF" w:rsidRPr="002373E6" w:rsidRDefault="00EB22EF" w:rsidP="00EB22EF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укрепен  административен и експертен капацитет на арменските институции, ангажирани със защитата  на правата на човека, върховенството на правото и доброто управление;</w:t>
      </w:r>
    </w:p>
    <w:p w:rsidR="00EB22EF" w:rsidRPr="002373E6" w:rsidRDefault="00EB22EF" w:rsidP="00EB22EF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реализиран достъп до модерно, качествено и приобщаващо образование;</w:t>
      </w:r>
    </w:p>
    <w:p w:rsidR="00B93894" w:rsidRPr="002373E6" w:rsidRDefault="00B93894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2373E6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2373E6" w:rsidRDefault="00FA0899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iCs/>
          <w:sz w:val="24"/>
          <w:szCs w:val="24"/>
        </w:rPr>
      </w:pPr>
      <w:r w:rsidRPr="002373E6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2373E6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2373E6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2373E6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2373E6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2373E6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2373E6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2373E6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2373E6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2373E6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2373E6" w:rsidRDefault="003D6175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2373E6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 w:rsidRPr="002373E6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 w:rsidRPr="002373E6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2373E6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754B52" w:rsidRPr="002373E6" w:rsidRDefault="003D6175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2373E6">
        <w:rPr>
          <w:rFonts w:eastAsia="Times New Roman" w:cstheme="minorHAnsi"/>
          <w:iCs/>
          <w:sz w:val="24"/>
          <w:szCs w:val="24"/>
          <w:lang w:val="bg-BG"/>
        </w:rPr>
        <w:lastRenderedPageBreak/>
        <w:t xml:space="preserve">4.2. </w:t>
      </w:r>
      <w:r w:rsidR="001F5968" w:rsidRPr="002373E6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2373E6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2373E6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2373E6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2373E6" w:rsidRDefault="003D6175" w:rsidP="003007B5">
      <w:pPr>
        <w:pStyle w:val="ListParagrap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Cs/>
          <w:lang w:val="bg-BG"/>
        </w:rPr>
      </w:pPr>
      <w:r w:rsidRPr="002373E6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2373E6">
        <w:rPr>
          <w:rFonts w:asciiTheme="minorHAnsi" w:hAnsiTheme="minorHAnsi" w:cstheme="minorHAnsi"/>
          <w:iCs/>
          <w:lang w:val="bg-BG"/>
        </w:rPr>
        <w:t xml:space="preserve">- </w:t>
      </w:r>
      <w:r w:rsidRPr="002373E6">
        <w:rPr>
          <w:rFonts w:asciiTheme="minorHAnsi" w:hAnsiTheme="minorHAnsi" w:cstheme="minorHAnsi"/>
          <w:iCs/>
          <w:lang w:val="bg-BG"/>
        </w:rPr>
        <w:t xml:space="preserve">до </w:t>
      </w:r>
      <w:r w:rsidR="001F5968" w:rsidRPr="002373E6">
        <w:rPr>
          <w:rFonts w:asciiTheme="minorHAnsi" w:hAnsiTheme="minorHAnsi" w:cstheme="minorHAnsi"/>
          <w:iCs/>
          <w:lang w:val="bg-BG"/>
        </w:rPr>
        <w:t>70 000</w:t>
      </w:r>
      <w:r w:rsidRPr="002373E6">
        <w:rPr>
          <w:rFonts w:asciiTheme="minorHAnsi" w:hAnsiTheme="minorHAnsi" w:cstheme="minorHAnsi"/>
          <w:iCs/>
          <w:lang w:val="bg-BG"/>
        </w:rPr>
        <w:t xml:space="preserve"> лв.;</w:t>
      </w:r>
    </w:p>
    <w:p w:rsidR="003D6175" w:rsidRPr="002373E6" w:rsidRDefault="003D6175" w:rsidP="00BE4752">
      <w:pPr>
        <w:pStyle w:val="ListParagrap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Cs/>
          <w:lang w:val="bg-BG"/>
        </w:rPr>
      </w:pPr>
      <w:r w:rsidRPr="002373E6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2373E6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2373E6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2373E6">
        <w:rPr>
          <w:rFonts w:asciiTheme="minorHAnsi" w:hAnsiTheme="minorHAnsi" w:cstheme="minorHAnsi"/>
          <w:iCs/>
          <w:lang w:val="bg-BG"/>
        </w:rPr>
        <w:t xml:space="preserve">- </w:t>
      </w:r>
      <w:r w:rsidRPr="002373E6">
        <w:rPr>
          <w:rFonts w:asciiTheme="minorHAnsi" w:hAnsiTheme="minorHAnsi" w:cstheme="minorHAnsi"/>
          <w:iCs/>
          <w:lang w:val="bg-BG"/>
        </w:rPr>
        <w:t xml:space="preserve">до </w:t>
      </w:r>
      <w:r w:rsidR="00BE4752" w:rsidRPr="002373E6">
        <w:rPr>
          <w:rFonts w:asciiTheme="minorHAnsi" w:hAnsiTheme="minorHAnsi" w:cstheme="minorHAnsi"/>
          <w:color w:val="212121"/>
          <w:lang w:val="ru-RU"/>
        </w:rPr>
        <w:t>270 000</w:t>
      </w:r>
      <w:r w:rsidR="005C594D" w:rsidRPr="002373E6">
        <w:rPr>
          <w:rFonts w:asciiTheme="minorHAnsi" w:hAnsiTheme="minorHAnsi" w:cstheme="minorHAnsi"/>
          <w:color w:val="212121"/>
          <w:lang w:val="ru-RU"/>
        </w:rPr>
        <w:t xml:space="preserve"> </w:t>
      </w:r>
      <w:r w:rsidRPr="002373E6">
        <w:rPr>
          <w:rFonts w:asciiTheme="minorHAnsi" w:hAnsiTheme="minorHAnsi" w:cstheme="minorHAnsi"/>
          <w:iCs/>
          <w:lang w:val="bg-BG"/>
        </w:rPr>
        <w:t>лв.</w:t>
      </w:r>
    </w:p>
    <w:p w:rsidR="001B1E0A" w:rsidRPr="002373E6" w:rsidRDefault="001B1E0A" w:rsidP="003007B5">
      <w:pPr>
        <w:shd w:val="clear" w:color="auto" w:fill="FFFFFF"/>
        <w:spacing w:after="0" w:line="360" w:lineRule="auto"/>
        <w:jc w:val="both"/>
        <w:rPr>
          <w:rFonts w:cstheme="minorHAnsi"/>
          <w:iCs/>
          <w:sz w:val="24"/>
          <w:szCs w:val="24"/>
          <w:lang w:val="bg-BG"/>
        </w:rPr>
      </w:pPr>
      <w:r w:rsidRPr="002373E6">
        <w:rPr>
          <w:rFonts w:cstheme="minorHAnsi"/>
          <w:iCs/>
          <w:sz w:val="24"/>
          <w:szCs w:val="24"/>
          <w:lang w:val="bg-BG"/>
        </w:rPr>
        <w:t>4.3. Осигурено от кандидата съ-финансиране на дейности по проекта ще се разглежда като предимство при оценяването, подбора и одобряването на проектите.</w:t>
      </w:r>
    </w:p>
    <w:p w:rsidR="001B1E0A" w:rsidRPr="002373E6" w:rsidRDefault="001B1E0A" w:rsidP="003007B5">
      <w:pPr>
        <w:shd w:val="clear" w:color="auto" w:fill="FFFFFF"/>
        <w:spacing w:after="0" w:line="360" w:lineRule="auto"/>
        <w:ind w:left="420"/>
        <w:jc w:val="both"/>
        <w:rPr>
          <w:rFonts w:cstheme="minorHAnsi"/>
          <w:iCs/>
          <w:sz w:val="24"/>
          <w:szCs w:val="24"/>
          <w:lang w:val="bg-BG"/>
        </w:rPr>
      </w:pPr>
    </w:p>
    <w:p w:rsidR="006810BF" w:rsidRPr="002373E6" w:rsidRDefault="007A4F3D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  <w:r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2373E6" w:rsidRDefault="006810BF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 w:rsidRPr="002373E6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2373E6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2373E6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 w:rsidRPr="002373E6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 w:rsidRPr="002373E6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2373E6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CE2175" w:rsidRPr="002373E6" w:rsidRDefault="00837C58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2373E6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 w:rsidRPr="002373E6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2373E6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917E9C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 w:rsidRPr="002373E6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2373E6" w:rsidRDefault="007A4F3D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2373E6" w:rsidRDefault="007A4F3D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2373E6" w:rsidRDefault="003D6175" w:rsidP="00A2463E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121"/>
          <w:lang w:val="bg-BG"/>
        </w:rPr>
      </w:pPr>
      <w:r w:rsidRPr="002373E6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2373E6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2373E6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2373E6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 w:rsidRPr="002373E6">
        <w:rPr>
          <w:rFonts w:asciiTheme="minorHAnsi" w:hAnsiTheme="minorHAnsi" w:cstheme="minorHAnsi"/>
          <w:color w:val="212121"/>
          <w:lang w:val="bg-BG"/>
        </w:rPr>
        <w:t xml:space="preserve">на </w:t>
      </w:r>
      <w:r w:rsidR="00A2463E" w:rsidRPr="002373E6">
        <w:rPr>
          <w:rFonts w:asciiTheme="minorHAnsi" w:hAnsiTheme="minorHAnsi" w:cstheme="minorHAnsi"/>
          <w:color w:val="212121"/>
          <w:lang w:val="ru-RU"/>
        </w:rPr>
        <w:t>Република Армения</w:t>
      </w:r>
      <w:r w:rsidRPr="002373E6">
        <w:rPr>
          <w:rFonts w:asciiTheme="minorHAnsi" w:hAnsiTheme="minorHAnsi" w:cstheme="minorHAnsi"/>
          <w:color w:val="212121"/>
          <w:lang w:val="bg-BG"/>
        </w:rPr>
        <w:t>;</w:t>
      </w:r>
    </w:p>
    <w:p w:rsidR="00351785" w:rsidRPr="002373E6" w:rsidRDefault="00351785" w:rsidP="003007B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FF0000"/>
          <w:lang w:val="bg-BG"/>
        </w:rPr>
      </w:pPr>
      <w:r w:rsidRPr="002373E6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2373E6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2373E6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2373E6" w:rsidRDefault="009F1DF5" w:rsidP="003007B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FF0000"/>
          <w:lang w:val="bg-BG"/>
        </w:rPr>
      </w:pPr>
      <w:r w:rsidRPr="002373E6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2373E6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:rsidR="00351785" w:rsidRPr="002373E6" w:rsidRDefault="00675165" w:rsidP="003007B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FF0000"/>
          <w:lang w:val="bg-BG"/>
        </w:rPr>
      </w:pPr>
      <w:r w:rsidRPr="002373E6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2373E6">
        <w:rPr>
          <w:rFonts w:asciiTheme="minorHAnsi" w:hAnsiTheme="minorHAnsi" w:cstheme="minorHAnsi"/>
          <w:color w:val="212121"/>
          <w:lang w:val="bg-BG"/>
        </w:rPr>
        <w:t>;</w:t>
      </w:r>
      <w:r w:rsidRPr="002373E6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2373E6" w:rsidRDefault="000B48F1" w:rsidP="003007B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FF0000"/>
          <w:lang w:val="bg-BG"/>
        </w:rPr>
      </w:pPr>
      <w:r w:rsidRPr="002373E6"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2373E6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2373E6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351785" w:rsidRPr="002373E6">
        <w:rPr>
          <w:rFonts w:asciiTheme="minorHAnsi" w:hAnsiTheme="minorHAnsi" w:cstheme="minorHAnsi"/>
          <w:color w:val="212121"/>
          <w:lang w:val="bg-BG"/>
        </w:rPr>
        <w:t>;</w:t>
      </w:r>
    </w:p>
    <w:p w:rsidR="004249B4" w:rsidRPr="002373E6" w:rsidRDefault="000B48F1" w:rsidP="003007B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FF0000"/>
          <w:lang w:val="bg-BG"/>
        </w:rPr>
      </w:pPr>
      <w:r w:rsidRPr="002373E6">
        <w:rPr>
          <w:rFonts w:asciiTheme="minorHAnsi" w:hAnsiTheme="minorHAnsi" w:cstheme="minorHAnsi"/>
          <w:color w:val="212121"/>
          <w:lang w:val="bg-BG"/>
        </w:rPr>
        <w:t>Д</w:t>
      </w:r>
      <w:r w:rsidR="00644B8E" w:rsidRPr="002373E6">
        <w:rPr>
          <w:rFonts w:asciiTheme="minorHAnsi" w:hAnsiTheme="minorHAnsi" w:cstheme="minorHAnsi"/>
          <w:color w:val="212121"/>
          <w:lang w:val="bg-BG"/>
        </w:rPr>
        <w:t>руги</w:t>
      </w:r>
      <w:r w:rsidRPr="002373E6">
        <w:rPr>
          <w:rFonts w:asciiTheme="minorHAnsi" w:hAnsiTheme="minorHAnsi" w:cstheme="minorHAnsi"/>
          <w:color w:val="212121"/>
          <w:lang w:val="bg-BG"/>
        </w:rPr>
        <w:t xml:space="preserve"> (в зависимост от спецификата на страната)</w:t>
      </w:r>
      <w:r w:rsidR="00644B8E" w:rsidRPr="002373E6">
        <w:rPr>
          <w:rFonts w:asciiTheme="minorHAnsi" w:hAnsiTheme="minorHAnsi" w:cstheme="minorHAnsi"/>
          <w:color w:val="212121"/>
          <w:lang w:val="bg-BG"/>
        </w:rPr>
        <w:t>.</w:t>
      </w:r>
    </w:p>
    <w:p w:rsidR="00D744CA" w:rsidRPr="002373E6" w:rsidRDefault="00D744CA" w:rsidP="003007B5">
      <w:pPr>
        <w:spacing w:after="0" w:line="36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 w:rsidRPr="002373E6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2373E6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1E3DBE" w:rsidRPr="002373E6" w:rsidRDefault="001E3DBE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2373E6" w:rsidRDefault="002F11F3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2373E6" w:rsidRDefault="002F11F3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lastRenderedPageBreak/>
        <w:t>7</w:t>
      </w:r>
      <w:r w:rsidR="00403775" w:rsidRPr="002373E6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2373E6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2373E6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2373E6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2373E6" w:rsidRDefault="00403775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2373E6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2373E6">
        <w:rPr>
          <w:rFonts w:cstheme="minorHAnsi"/>
          <w:sz w:val="24"/>
          <w:szCs w:val="24"/>
          <w:lang w:val="ru-RU"/>
        </w:rPr>
        <w:t xml:space="preserve"> </w:t>
      </w:r>
      <w:r w:rsidR="005C03E0" w:rsidRPr="002373E6">
        <w:rPr>
          <w:rFonts w:cstheme="minorHAnsi"/>
          <w:sz w:val="24"/>
          <w:szCs w:val="24"/>
          <w:lang w:val="bg-BG"/>
        </w:rPr>
        <w:t xml:space="preserve">и да отговарят на </w:t>
      </w:r>
      <w:r w:rsidR="005C03E0" w:rsidRPr="002373E6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2373E6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2373E6" w:rsidRDefault="00403775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2373E6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2373E6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2373E6" w:rsidRDefault="00403775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2373E6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2373E6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2373E6" w:rsidRDefault="00BB1393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2373E6" w:rsidRDefault="002F11F3" w:rsidP="003007B5">
      <w:pPr>
        <w:shd w:val="clear" w:color="auto" w:fill="FFFFFF"/>
        <w:spacing w:after="0" w:line="36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2373E6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2373E6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2373E6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2373E6" w:rsidRDefault="00D26713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2373E6" w:rsidRDefault="00D26713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2373E6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 w:rsidRPr="002373E6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 w:rsidRPr="002373E6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2373E6">
        <w:rPr>
          <w:rFonts w:cstheme="minorHAnsi"/>
          <w:sz w:val="24"/>
          <w:szCs w:val="24"/>
          <w:lang w:val="ru-RU"/>
        </w:rPr>
        <w:t xml:space="preserve"> </w:t>
      </w:r>
      <w:r w:rsidR="001B1E0A" w:rsidRPr="002373E6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 на проекта, но не повече от 5 хиляди лева</w:t>
      </w:r>
      <w:r w:rsidR="00BD2320" w:rsidRPr="002373E6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Pr="002373E6" w:rsidRDefault="002F11F3" w:rsidP="003007B5">
      <w:pPr>
        <w:shd w:val="clear" w:color="auto" w:fill="FFFFFF"/>
        <w:spacing w:after="0" w:line="36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2373E6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A2463E" w:rsidRPr="002373E6" w:rsidRDefault="00A2463E" w:rsidP="00A2463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A2463E" w:rsidRPr="002373E6" w:rsidRDefault="00A2463E" w:rsidP="00A2463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Организиране и провеждане на обучения за служителите от администрацията на страната-партньор;</w:t>
      </w:r>
    </w:p>
    <w:p w:rsidR="00A2463E" w:rsidRPr="002373E6" w:rsidRDefault="00A2463E" w:rsidP="00A2463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:rsidR="00A2463E" w:rsidRPr="002373E6" w:rsidRDefault="00A2463E" w:rsidP="00A2463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Организиране и провеждане на семинари, форуми, конференции (при спазване на мерките свързани с пандемията от COVID -19);</w:t>
      </w:r>
    </w:p>
    <w:p w:rsidR="00A2463E" w:rsidRPr="002373E6" w:rsidRDefault="00A2463E" w:rsidP="00A2463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Разработване на изследвания и стратегии;</w:t>
      </w:r>
    </w:p>
    <w:p w:rsidR="00A2463E" w:rsidRPr="002373E6" w:rsidRDefault="00A2463E" w:rsidP="00A2463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Дейности за повишаване на информираността за правата на гражданите;</w:t>
      </w:r>
    </w:p>
    <w:p w:rsidR="00A2463E" w:rsidRPr="002373E6" w:rsidRDefault="00A2463E" w:rsidP="00A2463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 xml:space="preserve"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:rsidR="005C594D" w:rsidRPr="002373E6" w:rsidRDefault="00A2463E" w:rsidP="00A2463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lastRenderedPageBreak/>
        <w:t>Дейности за подобряване на диалога между неправителствените организации и местните, регионалните и националните власти.</w:t>
      </w:r>
    </w:p>
    <w:p w:rsidR="005C594D" w:rsidRPr="002373E6" w:rsidRDefault="00A2463E" w:rsidP="00A2463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2373E6">
        <w:rPr>
          <w:rFonts w:asciiTheme="minorHAnsi" w:hAnsiTheme="minorHAnsi" w:cstheme="minorHAnsi"/>
          <w:i/>
          <w:color w:val="212121"/>
          <w:lang w:val="bg-BG"/>
        </w:rPr>
        <w:t>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т.н.</w:t>
      </w:r>
    </w:p>
    <w:p w:rsidR="00B93894" w:rsidRPr="002373E6" w:rsidRDefault="00B93894" w:rsidP="003007B5">
      <w:p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2373E6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2373E6" w:rsidRDefault="002F11F3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  <w:r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7C034A" w:rsidRPr="002373E6" w:rsidRDefault="00E81F02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 w:rsidRPr="002373E6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2373E6">
          <w:rPr>
            <w:rStyle w:val="Hyperlink"/>
            <w:rFonts w:cstheme="minorHAnsi"/>
            <w:sz w:val="24"/>
            <w:szCs w:val="24"/>
          </w:rPr>
          <w:t>https</w:t>
        </w:r>
        <w:r w:rsidR="00DA3B03" w:rsidRPr="002373E6">
          <w:rPr>
            <w:rStyle w:val="Hyperlink"/>
            <w:rFonts w:cstheme="minorHAnsi"/>
            <w:sz w:val="24"/>
            <w:szCs w:val="24"/>
            <w:lang w:val="ru-RU"/>
          </w:rPr>
          <w:t>://</w:t>
        </w:r>
        <w:r w:rsidR="00DA3B03" w:rsidRPr="002373E6">
          <w:rPr>
            <w:rStyle w:val="Hyperlink"/>
            <w:rFonts w:cstheme="minorHAnsi"/>
            <w:sz w:val="24"/>
            <w:szCs w:val="24"/>
          </w:rPr>
          <w:t>www</w:t>
        </w:r>
        <w:r w:rsidR="00DA3B03" w:rsidRPr="002373E6">
          <w:rPr>
            <w:rStyle w:val="Hyperlink"/>
            <w:rFonts w:cstheme="minorHAnsi"/>
            <w:sz w:val="24"/>
            <w:szCs w:val="24"/>
            <w:lang w:val="ru-RU"/>
          </w:rPr>
          <w:t>.</w:t>
        </w:r>
        <w:r w:rsidR="00DA3B03" w:rsidRPr="002373E6">
          <w:rPr>
            <w:rStyle w:val="Hyperlink"/>
            <w:rFonts w:cstheme="minorHAnsi"/>
            <w:sz w:val="24"/>
            <w:szCs w:val="24"/>
          </w:rPr>
          <w:t>mfa</w:t>
        </w:r>
        <w:r w:rsidR="00DA3B03" w:rsidRPr="002373E6">
          <w:rPr>
            <w:rStyle w:val="Hyperlink"/>
            <w:rFonts w:cstheme="minorHAnsi"/>
            <w:sz w:val="24"/>
            <w:szCs w:val="24"/>
            <w:lang w:val="ru-RU"/>
          </w:rPr>
          <w:t>.</w:t>
        </w:r>
        <w:r w:rsidR="00DA3B03" w:rsidRPr="002373E6">
          <w:rPr>
            <w:rStyle w:val="Hyperlink"/>
            <w:rFonts w:cstheme="minorHAnsi"/>
            <w:sz w:val="24"/>
            <w:szCs w:val="24"/>
          </w:rPr>
          <w:t>bg</w:t>
        </w:r>
        <w:r w:rsidR="00DA3B03" w:rsidRPr="002373E6">
          <w:rPr>
            <w:rStyle w:val="Hyperlink"/>
            <w:rFonts w:cstheme="minorHAnsi"/>
            <w:sz w:val="24"/>
            <w:szCs w:val="24"/>
            <w:lang w:val="ru-RU"/>
          </w:rPr>
          <w:t>/</w:t>
        </w:r>
        <w:r w:rsidR="00DA3B03" w:rsidRPr="002373E6">
          <w:rPr>
            <w:rStyle w:val="Hyperlink"/>
            <w:rFonts w:cstheme="minorHAnsi"/>
            <w:sz w:val="24"/>
            <w:szCs w:val="24"/>
          </w:rPr>
          <w:t>bg</w:t>
        </w:r>
        <w:r w:rsidR="00DA3B03" w:rsidRPr="002373E6">
          <w:rPr>
            <w:rStyle w:val="Hyperlink"/>
            <w:rFonts w:cstheme="minorHAnsi"/>
            <w:sz w:val="24"/>
            <w:szCs w:val="24"/>
            <w:lang w:val="ru-RU"/>
          </w:rPr>
          <w:t>/3865</w:t>
        </w:r>
      </w:hyperlink>
    </w:p>
    <w:p w:rsidR="00E81F02" w:rsidRPr="002373E6" w:rsidRDefault="00E81F02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A2463E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Република </w:t>
      </w:r>
      <w:r w:rsidR="00A2463E" w:rsidRPr="002373E6">
        <w:rPr>
          <w:rFonts w:eastAsia="Times New Roman" w:cstheme="minorHAnsi"/>
          <w:color w:val="212121"/>
          <w:sz w:val="24"/>
          <w:szCs w:val="24"/>
          <w:lang w:val="ru-RU"/>
        </w:rPr>
        <w:t>Армения</w:t>
      </w:r>
      <w:r w:rsidR="00A2463E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A1179" w:rsidRPr="002373E6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Pr="002373E6" w:rsidRDefault="005D7B25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07BD2" w:rsidRPr="002373E6" w:rsidRDefault="002F11F3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2373E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270F83" w:rsidRPr="002373E6" w:rsidRDefault="00270F83" w:rsidP="00270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Подаването на проектните предложения по процедурата се осъществява изцяло по електронен път, като кандидатите попълват и изпращат формуляра за кандидатстване, както  </w:t>
      </w:r>
      <w:r w:rsidRPr="002373E6"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  <w:t xml:space="preserve">в </w:t>
      </w:r>
      <w:r w:rsidRPr="002373E6">
        <w:rPr>
          <w:rFonts w:eastAsia="Times New Roman" w:cstheme="minorHAnsi"/>
          <w:b/>
          <w:bCs/>
          <w:i/>
          <w:color w:val="212121"/>
          <w:sz w:val="24"/>
          <w:szCs w:val="24"/>
          <w:lang w:val="en-GB"/>
        </w:rPr>
        <w:t>PDF</w:t>
      </w:r>
      <w:r w:rsidRPr="002373E6"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  <w:t xml:space="preserve">, така и в </w:t>
      </w:r>
      <w:r w:rsidRPr="002373E6">
        <w:rPr>
          <w:rFonts w:eastAsia="Times New Roman" w:cstheme="minorHAnsi"/>
          <w:b/>
          <w:bCs/>
          <w:i/>
          <w:color w:val="212121"/>
          <w:sz w:val="24"/>
          <w:szCs w:val="24"/>
          <w:lang w:val="en-GB"/>
        </w:rPr>
        <w:t>word</w:t>
      </w:r>
      <w:r w:rsidRPr="002373E6"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  <w:t xml:space="preserve"> файл</w:t>
      </w:r>
      <w:r w:rsidRPr="002373E6">
        <w:rPr>
          <w:rFonts w:eastAsia="Times New Roman" w:cstheme="minorHAnsi"/>
          <w:i/>
          <w:color w:val="212121"/>
          <w:sz w:val="24"/>
          <w:szCs w:val="24"/>
          <w:lang w:val="ru-RU"/>
        </w:rPr>
        <w:t xml:space="preserve"> </w:t>
      </w:r>
      <w:r w:rsidRPr="002373E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на следния имейл: </w:t>
      </w:r>
      <w:hyperlink r:id="rId10" w:history="1">
        <w:r w:rsidRPr="002373E6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secretarybgemb@mail.bg</w:t>
        </w:r>
      </w:hyperlink>
      <w:r w:rsidRPr="002373E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 </w:t>
      </w:r>
    </w:p>
    <w:p w:rsidR="00270F83" w:rsidRPr="002373E6" w:rsidRDefault="00270F83" w:rsidP="00270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73E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Крайният срок за подаване е: </w:t>
      </w:r>
      <w:r w:rsidR="00447439" w:rsidRPr="002373E6">
        <w:rPr>
          <w:rFonts w:eastAsia="Times New Roman" w:cstheme="minorHAnsi"/>
          <w:b/>
          <w:i/>
          <w:color w:val="FF0000"/>
          <w:sz w:val="24"/>
          <w:szCs w:val="24"/>
          <w:lang w:val="ru-RU"/>
        </w:rPr>
        <w:t>3</w:t>
      </w:r>
      <w:r w:rsidR="00447439" w:rsidRPr="002373E6">
        <w:rPr>
          <w:rFonts w:eastAsia="Times New Roman" w:cstheme="minorHAnsi"/>
          <w:b/>
          <w:i/>
          <w:color w:val="FF0000"/>
          <w:sz w:val="24"/>
          <w:szCs w:val="24"/>
          <w:lang w:val="bg-BG"/>
        </w:rPr>
        <w:t>0 ю</w:t>
      </w:r>
      <w:r w:rsidR="00447439" w:rsidRPr="002373E6">
        <w:rPr>
          <w:rFonts w:eastAsia="Times New Roman" w:cstheme="minorHAnsi"/>
          <w:b/>
          <w:i/>
          <w:color w:val="FF0000"/>
          <w:sz w:val="24"/>
          <w:szCs w:val="24"/>
          <w:lang w:val="ru-RU"/>
        </w:rPr>
        <w:t>н</w:t>
      </w:r>
      <w:r w:rsidR="00447439" w:rsidRPr="002373E6">
        <w:rPr>
          <w:rFonts w:eastAsia="Times New Roman" w:cstheme="minorHAnsi"/>
          <w:b/>
          <w:i/>
          <w:color w:val="FF0000"/>
          <w:sz w:val="24"/>
          <w:szCs w:val="24"/>
          <w:lang w:val="bg-BG"/>
        </w:rPr>
        <w:t>и 2021</w:t>
      </w:r>
      <w:r w:rsidRPr="002373E6">
        <w:rPr>
          <w:rFonts w:eastAsia="Times New Roman" w:cstheme="minorHAnsi"/>
          <w:b/>
          <w:i/>
          <w:color w:val="FF0000"/>
          <w:sz w:val="24"/>
          <w:szCs w:val="24"/>
          <w:lang w:val="bg-BG"/>
        </w:rPr>
        <w:t xml:space="preserve"> г. </w:t>
      </w:r>
      <w:r w:rsidRPr="002373E6">
        <w:rPr>
          <w:rFonts w:eastAsia="Times New Roman" w:cstheme="minorHAnsi"/>
          <w:i/>
          <w:color w:val="212121"/>
          <w:sz w:val="24"/>
          <w:szCs w:val="24"/>
          <w:lang w:val="bg-BG"/>
        </w:rPr>
        <w:t>Моля, обърнете внимание, че проектните предложения, изпратени по пощата или по друг начин, освен посочените по-горе, няма да бъдат разглеждани.</w:t>
      </w:r>
    </w:p>
    <w:p w:rsidR="00896D8E" w:rsidRPr="002373E6" w:rsidRDefault="00896D8E" w:rsidP="003007B5">
      <w:p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1445D1" w:rsidRPr="002373E6" w:rsidRDefault="002F11F3" w:rsidP="003007B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212121"/>
          <w:sz w:val="24"/>
          <w:szCs w:val="24"/>
        </w:rPr>
      </w:pPr>
      <w:r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2373E6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A2463E" w:rsidRPr="002373E6" w:rsidRDefault="003667E0" w:rsidP="00A2463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</w:rPr>
      </w:pP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2373E6">
        <w:rPr>
          <w:rFonts w:eastAsia="Times New Roman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  <w:r w:rsidR="00A2463E" w:rsidRPr="002373E6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076984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A2463E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Република </w:t>
      </w:r>
      <w:r w:rsidR="00A2463E" w:rsidRPr="002373E6">
        <w:rPr>
          <w:rFonts w:eastAsia="Times New Roman" w:cstheme="minorHAnsi"/>
          <w:color w:val="212121"/>
          <w:sz w:val="24"/>
          <w:szCs w:val="24"/>
          <w:lang w:val="ru-RU"/>
        </w:rPr>
        <w:lastRenderedPageBreak/>
        <w:t>Армения</w:t>
      </w:r>
      <w:r w:rsidR="00076984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2373E6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2373E6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2373E6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2373E6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BC6297" w:rsidRPr="002373E6" w:rsidRDefault="00BC6297" w:rsidP="00A2463E">
      <w:pPr>
        <w:shd w:val="clear" w:color="auto" w:fill="FFFFFF"/>
        <w:spacing w:after="0" w:line="360" w:lineRule="auto"/>
        <w:jc w:val="both"/>
        <w:rPr>
          <w:rFonts w:cstheme="minorHAnsi"/>
          <w:b/>
          <w:sz w:val="24"/>
          <w:szCs w:val="24"/>
          <w:lang w:val="bg-BG"/>
        </w:rPr>
      </w:pPr>
      <w:r w:rsidRPr="002373E6">
        <w:rPr>
          <w:rFonts w:cstheme="minorHAnsi"/>
          <w:b/>
          <w:sz w:val="24"/>
          <w:szCs w:val="24"/>
          <w:lang w:val="bg-BG"/>
        </w:rPr>
        <w:t>Приложение 1</w:t>
      </w:r>
    </w:p>
    <w:p w:rsidR="00BC6297" w:rsidRPr="002373E6" w:rsidRDefault="00BC6297" w:rsidP="003007B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F75440" w:rsidRPr="002373E6" w:rsidRDefault="00BC6297" w:rsidP="003007B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bg-BG"/>
        </w:rPr>
      </w:pPr>
      <w:r w:rsidRPr="002373E6">
        <w:rPr>
          <w:rFonts w:cstheme="minorHAnsi"/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 w:rsidRPr="002373E6">
        <w:rPr>
          <w:rFonts w:cstheme="minorHAnsi"/>
          <w:b/>
          <w:sz w:val="24"/>
          <w:szCs w:val="24"/>
          <w:lang w:val="bg-BG"/>
        </w:rPr>
        <w:t xml:space="preserve"> (извадки)</w:t>
      </w:r>
    </w:p>
    <w:p w:rsidR="00BC6297" w:rsidRPr="002373E6" w:rsidRDefault="00BC6297" w:rsidP="003007B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BC6297" w:rsidRPr="002373E6" w:rsidRDefault="00BC6297" w:rsidP="006A04C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2373E6">
        <w:rPr>
          <w:rFonts w:cstheme="minorHAnsi"/>
          <w:b/>
          <w:sz w:val="24"/>
          <w:szCs w:val="24"/>
          <w:lang w:val="bg-BG"/>
        </w:rPr>
        <w:t>Чл.23</w:t>
      </w:r>
      <w:r w:rsidRPr="002373E6">
        <w:rPr>
          <w:rFonts w:cstheme="minorHAnsi"/>
          <w:sz w:val="24"/>
          <w:szCs w:val="24"/>
          <w:lang w:val="ru-RU"/>
        </w:rPr>
        <w:t>(</w:t>
      </w:r>
      <w:r w:rsidRPr="002373E6">
        <w:rPr>
          <w:rFonts w:cstheme="minorHAnsi"/>
          <w:b/>
          <w:sz w:val="24"/>
          <w:szCs w:val="24"/>
          <w:lang w:val="ru-RU"/>
        </w:rPr>
        <w:t>3</w:t>
      </w:r>
      <w:r w:rsidRPr="002373E6">
        <w:rPr>
          <w:rFonts w:cstheme="minorHAnsi"/>
          <w:sz w:val="24"/>
          <w:szCs w:val="24"/>
          <w:lang w:val="ru-RU"/>
        </w:rPr>
        <w:t xml:space="preserve">) </w:t>
      </w:r>
      <w:r w:rsidRPr="002373E6">
        <w:rPr>
          <w:rFonts w:cstheme="minorHAnsi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2373E6">
        <w:rPr>
          <w:rFonts w:cstheme="minorHAnsi"/>
          <w:sz w:val="24"/>
          <w:szCs w:val="24"/>
          <w:lang w:val="ru-RU"/>
        </w:rPr>
        <w:t xml:space="preserve">: </w:t>
      </w:r>
    </w:p>
    <w:p w:rsidR="00BC6297" w:rsidRPr="002373E6" w:rsidRDefault="00BC6297" w:rsidP="003007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2373E6">
        <w:rPr>
          <w:rFonts w:cstheme="minorHAnsi"/>
          <w:sz w:val="24"/>
          <w:szCs w:val="24"/>
        </w:rPr>
        <w:t xml:space="preserve">е обявено в несъстоятелност; </w:t>
      </w:r>
    </w:p>
    <w:p w:rsidR="00BC6297" w:rsidRPr="002373E6" w:rsidRDefault="00BC6297" w:rsidP="003007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73E6">
        <w:rPr>
          <w:rFonts w:cstheme="minorHAnsi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2373E6" w:rsidRDefault="00BC6297" w:rsidP="003007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73E6">
        <w:rPr>
          <w:rFonts w:cstheme="minorHAnsi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2373E6" w:rsidRDefault="00BC6297" w:rsidP="003007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73E6">
        <w:rPr>
          <w:rFonts w:cstheme="minorHAnsi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2373E6" w:rsidRDefault="00BC6297" w:rsidP="003007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73E6">
        <w:rPr>
          <w:rFonts w:cstheme="minorHAnsi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2373E6" w:rsidRDefault="00BC6297" w:rsidP="003007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73E6">
        <w:rPr>
          <w:rFonts w:cstheme="minorHAnsi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2373E6" w:rsidRDefault="00BC6297" w:rsidP="003007B5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ru-RU"/>
        </w:rPr>
      </w:pPr>
    </w:p>
    <w:p w:rsidR="00BC6297" w:rsidRPr="002373E6" w:rsidRDefault="00BC6297" w:rsidP="006A04C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/>
        <w:jc w:val="both"/>
        <w:rPr>
          <w:rFonts w:cstheme="minorHAnsi"/>
          <w:sz w:val="24"/>
          <w:szCs w:val="24"/>
          <w:lang w:val="ru-RU"/>
        </w:rPr>
      </w:pPr>
      <w:r w:rsidRPr="002373E6">
        <w:rPr>
          <w:rFonts w:cstheme="minorHAnsi"/>
          <w:b/>
          <w:sz w:val="24"/>
          <w:szCs w:val="24"/>
          <w:lang w:val="ru-RU"/>
        </w:rPr>
        <w:lastRenderedPageBreak/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2373E6">
        <w:rPr>
          <w:rFonts w:cstheme="minorHAnsi"/>
          <w:sz w:val="24"/>
          <w:szCs w:val="24"/>
          <w:lang w:val="ru-RU"/>
        </w:rPr>
        <w:t xml:space="preserve">: </w:t>
      </w:r>
    </w:p>
    <w:p w:rsidR="00BC6297" w:rsidRPr="002373E6" w:rsidRDefault="00BC6297" w:rsidP="003007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73E6">
        <w:rPr>
          <w:rFonts w:cstheme="minorHAnsi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:rsidR="00BC6297" w:rsidRPr="002373E6" w:rsidRDefault="00BC6297" w:rsidP="003007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73E6">
        <w:rPr>
          <w:rFonts w:cstheme="minorHAnsi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2373E6" w:rsidRDefault="00BC6297" w:rsidP="003007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73E6">
        <w:rPr>
          <w:rFonts w:cstheme="minorHAnsi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2373E6" w:rsidRDefault="00BC6297" w:rsidP="003007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73E6">
        <w:rPr>
          <w:rFonts w:cstheme="minorHAnsi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2373E6" w:rsidRDefault="00BC6297" w:rsidP="003007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73E6">
        <w:rPr>
          <w:rFonts w:cstheme="minorHAnsi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:rsidR="00BC6297" w:rsidRPr="002373E6" w:rsidRDefault="00BC6297" w:rsidP="003007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73E6">
        <w:rPr>
          <w:rFonts w:cstheme="minorHAnsi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BC6297" w:rsidRPr="002373E6" w:rsidRDefault="00BC6297" w:rsidP="003007B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/>
        <w:jc w:val="both"/>
        <w:rPr>
          <w:rFonts w:cstheme="minorHAnsi"/>
          <w:b/>
          <w:sz w:val="24"/>
          <w:szCs w:val="24"/>
          <w:lang w:val="ru-RU"/>
        </w:rPr>
      </w:pPr>
      <w:r w:rsidRPr="002373E6">
        <w:rPr>
          <w:rFonts w:cstheme="minorHAnsi"/>
          <w:b/>
          <w:sz w:val="24"/>
          <w:szCs w:val="24"/>
          <w:lang w:val="ru-RU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BC6297" w:rsidRPr="002373E6" w:rsidRDefault="00BC6297" w:rsidP="003007B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/>
        <w:jc w:val="both"/>
        <w:rPr>
          <w:rFonts w:cstheme="minorHAnsi"/>
          <w:sz w:val="24"/>
          <w:szCs w:val="24"/>
          <w:lang w:val="ru-RU"/>
        </w:rPr>
      </w:pPr>
    </w:p>
    <w:p w:rsidR="00BC6297" w:rsidRPr="002373E6" w:rsidRDefault="00BC6297" w:rsidP="006A04C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/>
        <w:jc w:val="both"/>
        <w:rPr>
          <w:rFonts w:cstheme="minorHAnsi"/>
          <w:sz w:val="24"/>
          <w:szCs w:val="24"/>
          <w:lang w:val="ru-RU"/>
        </w:rPr>
      </w:pPr>
      <w:r w:rsidRPr="002373E6">
        <w:rPr>
          <w:rFonts w:cstheme="minorHAnsi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2373E6">
        <w:rPr>
          <w:rFonts w:cstheme="minorHAnsi"/>
          <w:sz w:val="24"/>
          <w:szCs w:val="24"/>
          <w:lang w:val="ru-RU"/>
        </w:rPr>
        <w:t xml:space="preserve">: </w:t>
      </w:r>
    </w:p>
    <w:p w:rsidR="00BC6297" w:rsidRPr="002373E6" w:rsidRDefault="00BC6297" w:rsidP="003007B5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left="714" w:hanging="357"/>
        <w:jc w:val="both"/>
        <w:rPr>
          <w:rFonts w:asciiTheme="minorHAnsi" w:hAnsiTheme="minorHAnsi" w:cstheme="minorHAnsi"/>
          <w:lang w:val="ru-RU"/>
        </w:rPr>
      </w:pPr>
      <w:r w:rsidRPr="002373E6">
        <w:rPr>
          <w:rFonts w:asciiTheme="minorHAnsi" w:hAnsiTheme="minorHAnsi" w:cstheme="minorHAnsi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2373E6" w:rsidRDefault="00BC6297" w:rsidP="003007B5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left="714" w:hanging="357"/>
        <w:jc w:val="both"/>
        <w:rPr>
          <w:rFonts w:asciiTheme="minorHAnsi" w:hAnsiTheme="minorHAnsi" w:cstheme="minorHAnsi"/>
          <w:lang w:val="ru-RU"/>
        </w:rPr>
      </w:pPr>
      <w:r w:rsidRPr="002373E6">
        <w:rPr>
          <w:rFonts w:asciiTheme="minorHAnsi" w:hAnsiTheme="minorHAnsi" w:cstheme="minorHAnsi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2373E6" w:rsidRDefault="00BC6297" w:rsidP="003007B5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2373E6" w:rsidSect="009A446A"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01" w:rsidRDefault="00A43501" w:rsidP="003E46F1">
      <w:pPr>
        <w:spacing w:after="0" w:line="240" w:lineRule="auto"/>
      </w:pPr>
      <w:r>
        <w:separator/>
      </w:r>
    </w:p>
  </w:endnote>
  <w:endnote w:type="continuationSeparator" w:id="0">
    <w:p w:rsidR="00A43501" w:rsidRDefault="00A43501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0F83" w:rsidRDefault="00270F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E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0F83" w:rsidRDefault="00270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01" w:rsidRDefault="00A43501" w:rsidP="003E46F1">
      <w:pPr>
        <w:spacing w:after="0" w:line="240" w:lineRule="auto"/>
      </w:pPr>
      <w:r>
        <w:separator/>
      </w:r>
    </w:p>
  </w:footnote>
  <w:footnote w:type="continuationSeparator" w:id="0">
    <w:p w:rsidR="00A43501" w:rsidRDefault="00A43501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51244B"/>
    <w:multiLevelType w:val="hybridMultilevel"/>
    <w:tmpl w:val="1DA6C3AC"/>
    <w:lvl w:ilvl="0" w:tplc="DA161B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A02EFB"/>
    <w:multiLevelType w:val="hybridMultilevel"/>
    <w:tmpl w:val="2B6079A2"/>
    <w:lvl w:ilvl="0" w:tplc="DA161B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93EA2"/>
    <w:multiLevelType w:val="hybridMultilevel"/>
    <w:tmpl w:val="F9224F88"/>
    <w:lvl w:ilvl="0" w:tplc="DA161B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846C56"/>
    <w:multiLevelType w:val="hybridMultilevel"/>
    <w:tmpl w:val="FA1CBDD8"/>
    <w:lvl w:ilvl="0" w:tplc="DA161B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4461F"/>
    <w:multiLevelType w:val="hybridMultilevel"/>
    <w:tmpl w:val="9238D7CC"/>
    <w:lvl w:ilvl="0" w:tplc="DA161B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0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17"/>
  </w:num>
  <w:num w:numId="5">
    <w:abstractNumId w:val="16"/>
  </w:num>
  <w:num w:numId="6">
    <w:abstractNumId w:val="18"/>
  </w:num>
  <w:num w:numId="7">
    <w:abstractNumId w:val="19"/>
  </w:num>
  <w:num w:numId="8">
    <w:abstractNumId w:val="13"/>
  </w:num>
  <w:num w:numId="9">
    <w:abstractNumId w:val="11"/>
  </w:num>
  <w:num w:numId="10">
    <w:abstractNumId w:val="21"/>
  </w:num>
  <w:num w:numId="11">
    <w:abstractNumId w:val="20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10"/>
  </w:num>
  <w:num w:numId="18">
    <w:abstractNumId w:val="5"/>
  </w:num>
  <w:num w:numId="19">
    <w:abstractNumId w:val="12"/>
  </w:num>
  <w:num w:numId="20">
    <w:abstractNumId w:val="8"/>
  </w:num>
  <w:num w:numId="21">
    <w:abstractNumId w:val="14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471A9"/>
    <w:rsid w:val="00067A16"/>
    <w:rsid w:val="00076984"/>
    <w:rsid w:val="000778B3"/>
    <w:rsid w:val="00083CDC"/>
    <w:rsid w:val="000864E7"/>
    <w:rsid w:val="00090364"/>
    <w:rsid w:val="000A07B5"/>
    <w:rsid w:val="000B48F1"/>
    <w:rsid w:val="000D6E7C"/>
    <w:rsid w:val="000E497B"/>
    <w:rsid w:val="00126A4B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3DBE"/>
    <w:rsid w:val="001E6A0E"/>
    <w:rsid w:val="001F252A"/>
    <w:rsid w:val="001F5968"/>
    <w:rsid w:val="00202479"/>
    <w:rsid w:val="00220D70"/>
    <w:rsid w:val="00222C05"/>
    <w:rsid w:val="002310AA"/>
    <w:rsid w:val="00235E78"/>
    <w:rsid w:val="002373E6"/>
    <w:rsid w:val="0026733B"/>
    <w:rsid w:val="00270F83"/>
    <w:rsid w:val="00271C40"/>
    <w:rsid w:val="00281A59"/>
    <w:rsid w:val="002C0C0C"/>
    <w:rsid w:val="002D2C8E"/>
    <w:rsid w:val="002E1EFB"/>
    <w:rsid w:val="002F11F3"/>
    <w:rsid w:val="002F2B17"/>
    <w:rsid w:val="003007B5"/>
    <w:rsid w:val="00326EB3"/>
    <w:rsid w:val="00327425"/>
    <w:rsid w:val="00335184"/>
    <w:rsid w:val="00342F15"/>
    <w:rsid w:val="00351785"/>
    <w:rsid w:val="003667E0"/>
    <w:rsid w:val="00374D85"/>
    <w:rsid w:val="003B61BC"/>
    <w:rsid w:val="003D6175"/>
    <w:rsid w:val="003E46F1"/>
    <w:rsid w:val="003E784F"/>
    <w:rsid w:val="00403339"/>
    <w:rsid w:val="00403775"/>
    <w:rsid w:val="0041066A"/>
    <w:rsid w:val="004249B4"/>
    <w:rsid w:val="00447439"/>
    <w:rsid w:val="00457382"/>
    <w:rsid w:val="00457B41"/>
    <w:rsid w:val="004600D3"/>
    <w:rsid w:val="00494D41"/>
    <w:rsid w:val="004A5F20"/>
    <w:rsid w:val="004D6D1D"/>
    <w:rsid w:val="004E03DD"/>
    <w:rsid w:val="004F4160"/>
    <w:rsid w:val="0052407A"/>
    <w:rsid w:val="00550F2B"/>
    <w:rsid w:val="00563038"/>
    <w:rsid w:val="00563962"/>
    <w:rsid w:val="00564F81"/>
    <w:rsid w:val="00570412"/>
    <w:rsid w:val="00587EC1"/>
    <w:rsid w:val="005959C2"/>
    <w:rsid w:val="005A3DA8"/>
    <w:rsid w:val="005B077C"/>
    <w:rsid w:val="005C03E0"/>
    <w:rsid w:val="005C594D"/>
    <w:rsid w:val="005D5B7B"/>
    <w:rsid w:val="005D7B25"/>
    <w:rsid w:val="005E6AC8"/>
    <w:rsid w:val="006157AF"/>
    <w:rsid w:val="006217A3"/>
    <w:rsid w:val="00640925"/>
    <w:rsid w:val="00644B8E"/>
    <w:rsid w:val="00675165"/>
    <w:rsid w:val="006810BF"/>
    <w:rsid w:val="00681C10"/>
    <w:rsid w:val="00695619"/>
    <w:rsid w:val="006A04C9"/>
    <w:rsid w:val="006D0F40"/>
    <w:rsid w:val="006D3A0D"/>
    <w:rsid w:val="00705933"/>
    <w:rsid w:val="0071166B"/>
    <w:rsid w:val="00754B52"/>
    <w:rsid w:val="00773F2E"/>
    <w:rsid w:val="007937AA"/>
    <w:rsid w:val="007A4F3D"/>
    <w:rsid w:val="007B1FFF"/>
    <w:rsid w:val="007C034A"/>
    <w:rsid w:val="007D0DCF"/>
    <w:rsid w:val="007E4483"/>
    <w:rsid w:val="007F77C3"/>
    <w:rsid w:val="008070D7"/>
    <w:rsid w:val="00816405"/>
    <w:rsid w:val="0082670A"/>
    <w:rsid w:val="00837C58"/>
    <w:rsid w:val="0086609E"/>
    <w:rsid w:val="00872A85"/>
    <w:rsid w:val="00896D8E"/>
    <w:rsid w:val="008975A0"/>
    <w:rsid w:val="008B6F1C"/>
    <w:rsid w:val="00917E9C"/>
    <w:rsid w:val="00953829"/>
    <w:rsid w:val="00956173"/>
    <w:rsid w:val="0097308E"/>
    <w:rsid w:val="00975BA8"/>
    <w:rsid w:val="0099314B"/>
    <w:rsid w:val="009A1F77"/>
    <w:rsid w:val="009A446A"/>
    <w:rsid w:val="009B327C"/>
    <w:rsid w:val="009C0135"/>
    <w:rsid w:val="009C3EE1"/>
    <w:rsid w:val="009F1DF5"/>
    <w:rsid w:val="009F2B56"/>
    <w:rsid w:val="00A04C0D"/>
    <w:rsid w:val="00A200EF"/>
    <w:rsid w:val="00A2463E"/>
    <w:rsid w:val="00A43501"/>
    <w:rsid w:val="00A60EFF"/>
    <w:rsid w:val="00A618A4"/>
    <w:rsid w:val="00A75138"/>
    <w:rsid w:val="00A8795C"/>
    <w:rsid w:val="00AD5295"/>
    <w:rsid w:val="00AD7C1F"/>
    <w:rsid w:val="00AE2652"/>
    <w:rsid w:val="00AF49F7"/>
    <w:rsid w:val="00B00E6B"/>
    <w:rsid w:val="00B3731B"/>
    <w:rsid w:val="00B415C3"/>
    <w:rsid w:val="00B50661"/>
    <w:rsid w:val="00B74081"/>
    <w:rsid w:val="00B9176B"/>
    <w:rsid w:val="00B93894"/>
    <w:rsid w:val="00BA1059"/>
    <w:rsid w:val="00BB1393"/>
    <w:rsid w:val="00BC6297"/>
    <w:rsid w:val="00BD2320"/>
    <w:rsid w:val="00BD3E6B"/>
    <w:rsid w:val="00BE4752"/>
    <w:rsid w:val="00BE5CE3"/>
    <w:rsid w:val="00C16027"/>
    <w:rsid w:val="00C31DE2"/>
    <w:rsid w:val="00C34454"/>
    <w:rsid w:val="00C40821"/>
    <w:rsid w:val="00C63093"/>
    <w:rsid w:val="00C63AF3"/>
    <w:rsid w:val="00C8698F"/>
    <w:rsid w:val="00C91A6E"/>
    <w:rsid w:val="00CA507E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63F24"/>
    <w:rsid w:val="00D647D7"/>
    <w:rsid w:val="00D744CA"/>
    <w:rsid w:val="00D9501B"/>
    <w:rsid w:val="00DA3B03"/>
    <w:rsid w:val="00DC0ACF"/>
    <w:rsid w:val="00DE3405"/>
    <w:rsid w:val="00E03127"/>
    <w:rsid w:val="00E22FA3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A0EB6"/>
    <w:rsid w:val="00EB22EF"/>
    <w:rsid w:val="00EB251F"/>
    <w:rsid w:val="00EB5DE7"/>
    <w:rsid w:val="00EC3CFC"/>
    <w:rsid w:val="00EC777C"/>
    <w:rsid w:val="00EE0328"/>
    <w:rsid w:val="00F11136"/>
    <w:rsid w:val="00F13F23"/>
    <w:rsid w:val="00F608A2"/>
    <w:rsid w:val="00F75440"/>
    <w:rsid w:val="00F810C5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CE290-DC4A-4764-B9C4-4E7BA9A3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F83"/>
  </w:style>
  <w:style w:type="paragraph" w:styleId="Footer">
    <w:name w:val="footer"/>
    <w:basedOn w:val="Normal"/>
    <w:link w:val="FooterChar"/>
    <w:uiPriority w:val="99"/>
    <w:unhideWhenUsed/>
    <w:rsid w:val="0027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ybgemb@mail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AA5230E7-AF33-43BD-90DC-BE561499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Vessela P. Parapanova</cp:lastModifiedBy>
  <cp:revision>2</cp:revision>
  <cp:lastPrinted>2019-03-21T14:53:00Z</cp:lastPrinted>
  <dcterms:created xsi:type="dcterms:W3CDTF">2021-05-07T08:57:00Z</dcterms:created>
  <dcterms:modified xsi:type="dcterms:W3CDTF">2021-05-07T08:57:00Z</dcterms:modified>
</cp:coreProperties>
</file>