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9D" w:rsidRPr="00FA5100" w:rsidRDefault="00B2339D" w:rsidP="001A5D04">
      <w:pPr>
        <w:spacing w:after="0"/>
        <w:jc w:val="center"/>
        <w:rPr>
          <w:rFonts w:ascii="Cambria" w:hAnsi="Cambria"/>
          <w:b/>
          <w:sz w:val="24"/>
          <w:szCs w:val="24"/>
          <w:lang w:val="bg-BG"/>
        </w:rPr>
      </w:pPr>
      <w:bookmarkStart w:id="0" w:name="_GoBack"/>
      <w:bookmarkEnd w:id="0"/>
      <w:r w:rsidRPr="00FA5100">
        <w:rPr>
          <w:rFonts w:ascii="Cambria" w:hAnsi="Cambria"/>
          <w:b/>
          <w:sz w:val="24"/>
          <w:szCs w:val="24"/>
          <w:lang w:val="bg-BG"/>
        </w:rPr>
        <w:t>Д О К Л А Д</w:t>
      </w:r>
    </w:p>
    <w:p w:rsidR="001A5D04" w:rsidRPr="00FA5100" w:rsidRDefault="00ED3CF4" w:rsidP="001A5D04">
      <w:pPr>
        <w:spacing w:after="0"/>
        <w:jc w:val="center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з</w:t>
      </w:r>
      <w:r w:rsidR="001A5D04" w:rsidRPr="00FA5100">
        <w:rPr>
          <w:rFonts w:ascii="Cambria" w:hAnsi="Cambria"/>
          <w:b/>
          <w:sz w:val="24"/>
          <w:szCs w:val="24"/>
          <w:lang w:val="bg-BG"/>
        </w:rPr>
        <w:t>а</w:t>
      </w:r>
      <w:r w:rsidR="00AC26FE" w:rsidRPr="00FA5100">
        <w:rPr>
          <w:rFonts w:ascii="Cambria" w:hAnsi="Cambria"/>
          <w:b/>
          <w:sz w:val="24"/>
          <w:szCs w:val="24"/>
          <w:lang w:val="bg-BG"/>
        </w:rPr>
        <w:t xml:space="preserve"> дейността</w:t>
      </w:r>
      <w:r w:rsidR="00B2339D" w:rsidRPr="00FA5100">
        <w:rPr>
          <w:rFonts w:ascii="Cambria" w:hAnsi="Cambria"/>
          <w:b/>
          <w:sz w:val="24"/>
          <w:szCs w:val="24"/>
          <w:lang w:val="bg-BG"/>
        </w:rPr>
        <w:t xml:space="preserve"> на</w:t>
      </w:r>
      <w:r w:rsidR="00AC26FE" w:rsidRPr="00FA5100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B2339D" w:rsidRPr="00FA5100">
        <w:rPr>
          <w:rFonts w:ascii="Cambria" w:hAnsi="Cambria"/>
          <w:b/>
          <w:sz w:val="24"/>
          <w:szCs w:val="24"/>
          <w:lang w:val="bg-BG"/>
        </w:rPr>
        <w:t>Националния координационен механизъм по правата на човека</w:t>
      </w:r>
    </w:p>
    <w:p w:rsidR="00B2339D" w:rsidRPr="00FA5100" w:rsidRDefault="003A6A3E" w:rsidP="001A5D04">
      <w:pPr>
        <w:spacing w:after="0"/>
        <w:jc w:val="center"/>
        <w:rPr>
          <w:rFonts w:ascii="Cambria" w:hAnsi="Cambria"/>
          <w:b/>
          <w:sz w:val="24"/>
          <w:szCs w:val="24"/>
          <w:lang w:val="bg-BG"/>
        </w:rPr>
      </w:pPr>
      <w:r w:rsidRPr="00FA5100">
        <w:rPr>
          <w:rFonts w:ascii="Cambria" w:hAnsi="Cambria"/>
          <w:b/>
          <w:sz w:val="24"/>
          <w:szCs w:val="24"/>
          <w:lang w:val="bg-BG"/>
        </w:rPr>
        <w:t>през 2020</w:t>
      </w:r>
      <w:r w:rsidR="00B2339D" w:rsidRPr="00FA5100">
        <w:rPr>
          <w:rFonts w:ascii="Cambria" w:hAnsi="Cambria"/>
          <w:b/>
          <w:sz w:val="24"/>
          <w:szCs w:val="24"/>
          <w:lang w:val="bg-BG"/>
        </w:rPr>
        <w:t xml:space="preserve"> г.</w:t>
      </w:r>
    </w:p>
    <w:p w:rsidR="00AE533E" w:rsidRPr="00FA5100" w:rsidRDefault="00AE533E" w:rsidP="00B2339D">
      <w:pPr>
        <w:spacing w:after="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6D39D5" w:rsidRPr="00FA5100" w:rsidRDefault="006D39D5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През 2020  г. България продължи да провежда последователна политика и да изпълнява международните си ангажименти за</w:t>
      </w:r>
      <w:r w:rsidR="00D262CD" w:rsidRPr="00FA5100">
        <w:rPr>
          <w:rFonts w:ascii="Cambria" w:hAnsi="Cambria"/>
          <w:sz w:val="24"/>
          <w:szCs w:val="24"/>
          <w:lang w:val="bg-BG"/>
        </w:rPr>
        <w:t xml:space="preserve"> постигане на</w:t>
      </w:r>
      <w:r w:rsidRPr="00FA5100">
        <w:rPr>
          <w:rFonts w:ascii="Cambria" w:hAnsi="Cambria"/>
          <w:sz w:val="24"/>
          <w:szCs w:val="24"/>
          <w:lang w:val="bg-BG"/>
        </w:rPr>
        <w:t xml:space="preserve"> по-високо ниво за защита и насърчаване на правата на човека.</w:t>
      </w:r>
      <w:r w:rsidR="00D262CD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9C239D" w:rsidRPr="00FA5100">
        <w:rPr>
          <w:rFonts w:ascii="Cambria" w:hAnsi="Cambria"/>
          <w:sz w:val="24"/>
          <w:szCs w:val="24"/>
          <w:lang w:val="bg-BG"/>
        </w:rPr>
        <w:t xml:space="preserve">Едно от сериозните предизвикателства през годината беше свързано с безпрецедентното за модерната история разпространение по мащаб на пандемията от </w:t>
      </w:r>
      <w:r w:rsidR="009C239D" w:rsidRPr="00FA5100">
        <w:rPr>
          <w:rFonts w:ascii="Cambria" w:hAnsi="Cambria"/>
          <w:sz w:val="24"/>
          <w:szCs w:val="24"/>
          <w:lang w:val="en-US"/>
        </w:rPr>
        <w:t>COVID-19</w:t>
      </w:r>
      <w:r w:rsidR="009C239D" w:rsidRPr="00FA5100">
        <w:rPr>
          <w:rFonts w:ascii="Cambria" w:hAnsi="Cambria"/>
          <w:sz w:val="24"/>
          <w:szCs w:val="24"/>
          <w:lang w:val="bg-BG"/>
        </w:rPr>
        <w:t xml:space="preserve">, която обедини усилията на международната общност за справяне с последиците от нея върху правата на човека. </w:t>
      </w:r>
      <w:r w:rsidR="009C239D" w:rsidRPr="00265D09">
        <w:rPr>
          <w:rFonts w:ascii="Cambria" w:hAnsi="Cambria"/>
          <w:sz w:val="24"/>
          <w:szCs w:val="24"/>
          <w:lang w:val="bg-BG"/>
        </w:rPr>
        <w:t xml:space="preserve">В тази връзка, България се </w:t>
      </w:r>
      <w:r w:rsidR="00265D09" w:rsidRPr="00265D09">
        <w:rPr>
          <w:rFonts w:ascii="Cambria" w:hAnsi="Cambria"/>
          <w:sz w:val="24"/>
          <w:szCs w:val="24"/>
          <w:lang w:val="bg-BG"/>
        </w:rPr>
        <w:t>присъедини към</w:t>
      </w:r>
      <w:r w:rsidR="009C239D" w:rsidRPr="00265D09">
        <w:rPr>
          <w:rFonts w:ascii="Cambria" w:hAnsi="Cambria"/>
          <w:sz w:val="24"/>
          <w:szCs w:val="24"/>
          <w:lang w:val="bg-BG"/>
        </w:rPr>
        <w:t xml:space="preserve"> </w:t>
      </w:r>
      <w:r w:rsidR="00EC0504" w:rsidRPr="00265D09">
        <w:rPr>
          <w:rFonts w:ascii="Cambria" w:hAnsi="Cambria"/>
          <w:sz w:val="24"/>
          <w:szCs w:val="24"/>
          <w:lang w:val="bg-BG"/>
        </w:rPr>
        <w:t>международни призиви</w:t>
      </w:r>
      <w:r w:rsidR="00265D09" w:rsidRPr="00265D09">
        <w:rPr>
          <w:rFonts w:ascii="Cambria" w:hAnsi="Cambria"/>
          <w:sz w:val="24"/>
          <w:szCs w:val="24"/>
          <w:lang w:val="bg-BG"/>
        </w:rPr>
        <w:t xml:space="preserve"> по линия на Съвета на Европа, ООН, ОССЕ и ЕС</w:t>
      </w:r>
      <w:r w:rsidR="009C239D" w:rsidRPr="00265D09">
        <w:rPr>
          <w:rFonts w:ascii="Cambria" w:hAnsi="Cambria"/>
          <w:sz w:val="24"/>
          <w:szCs w:val="24"/>
          <w:lang w:val="bg-BG"/>
        </w:rPr>
        <w:t xml:space="preserve">, които първоначално имаха за цел да насочат вниманието към отражението на пандемията върху правата на човека, а в последствие </w:t>
      </w:r>
      <w:r w:rsidR="00EC0504" w:rsidRPr="00265D09">
        <w:rPr>
          <w:rFonts w:ascii="Cambria" w:hAnsi="Cambria"/>
          <w:sz w:val="24"/>
          <w:szCs w:val="24"/>
          <w:lang w:val="bg-BG"/>
        </w:rPr>
        <w:t xml:space="preserve">– да </w:t>
      </w:r>
      <w:r w:rsidR="009C239D" w:rsidRPr="00265D09">
        <w:rPr>
          <w:rFonts w:ascii="Cambria" w:hAnsi="Cambria"/>
          <w:sz w:val="24"/>
          <w:szCs w:val="24"/>
          <w:lang w:val="bg-BG"/>
        </w:rPr>
        <w:t xml:space="preserve"> търсят подход за възстановяване</w:t>
      </w:r>
      <w:r w:rsidR="00EC0504" w:rsidRPr="00265D09">
        <w:rPr>
          <w:rFonts w:ascii="Cambria" w:hAnsi="Cambria"/>
          <w:sz w:val="24"/>
          <w:szCs w:val="24"/>
          <w:lang w:val="bg-BG"/>
        </w:rPr>
        <w:t>то</w:t>
      </w:r>
      <w:r w:rsidR="009C239D" w:rsidRPr="00265D09">
        <w:rPr>
          <w:rFonts w:ascii="Cambria" w:hAnsi="Cambria"/>
          <w:sz w:val="24"/>
          <w:szCs w:val="24"/>
          <w:lang w:val="bg-BG"/>
        </w:rPr>
        <w:t xml:space="preserve"> от нея.</w:t>
      </w:r>
      <w:r w:rsidR="009C239D" w:rsidRPr="00FA5100">
        <w:rPr>
          <w:rFonts w:ascii="Cambria" w:hAnsi="Cambria"/>
          <w:sz w:val="24"/>
          <w:szCs w:val="24"/>
          <w:lang w:val="bg-BG"/>
        </w:rPr>
        <w:t xml:space="preserve"> </w:t>
      </w:r>
    </w:p>
    <w:p w:rsidR="00A55FD0" w:rsidRPr="00FA5100" w:rsidRDefault="00FA5100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В началото на годината, на </w:t>
      </w:r>
      <w:r w:rsidR="00D219A9">
        <w:rPr>
          <w:rFonts w:ascii="Cambria" w:hAnsi="Cambria"/>
          <w:sz w:val="24"/>
          <w:szCs w:val="24"/>
          <w:lang w:val="bg-BG"/>
        </w:rPr>
        <w:t xml:space="preserve">14 януари 2020 г., </w:t>
      </w:r>
      <w:r w:rsidR="004664D1" w:rsidRPr="00FA5100">
        <w:rPr>
          <w:rFonts w:ascii="Cambria" w:hAnsi="Cambria"/>
          <w:sz w:val="24"/>
          <w:szCs w:val="24"/>
          <w:lang w:val="bg-BG"/>
        </w:rPr>
        <w:t>б</w:t>
      </w:r>
      <w:r w:rsidR="00A55FD0" w:rsidRPr="00FA5100">
        <w:rPr>
          <w:rFonts w:ascii="Cambria" w:hAnsi="Cambria"/>
          <w:sz w:val="24"/>
          <w:szCs w:val="24"/>
          <w:lang w:val="bg-BG"/>
        </w:rPr>
        <w:t>е проведе</w:t>
      </w:r>
      <w:r w:rsidR="004664D1" w:rsidRPr="00FA5100">
        <w:rPr>
          <w:rFonts w:ascii="Cambria" w:hAnsi="Cambria"/>
          <w:sz w:val="24"/>
          <w:szCs w:val="24"/>
          <w:lang w:val="bg-BG"/>
        </w:rPr>
        <w:t>но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A55FD0" w:rsidRPr="00D219A9">
        <w:rPr>
          <w:rFonts w:ascii="Cambria" w:hAnsi="Cambria"/>
          <w:b/>
          <w:sz w:val="24"/>
          <w:szCs w:val="24"/>
          <w:lang w:val="bg-BG"/>
        </w:rPr>
        <w:t xml:space="preserve">Седмото заседание на </w:t>
      </w:r>
      <w:r w:rsidR="00D219A9" w:rsidRPr="00D219A9">
        <w:rPr>
          <w:rFonts w:ascii="Cambria" w:hAnsi="Cambria"/>
          <w:b/>
          <w:sz w:val="24"/>
          <w:szCs w:val="24"/>
          <w:lang w:val="bg-BG"/>
        </w:rPr>
        <w:t>Националния координационен механизъм по правата на човека</w:t>
      </w:r>
      <w:r w:rsidR="00D219A9">
        <w:rPr>
          <w:rFonts w:ascii="Cambria" w:hAnsi="Cambria"/>
          <w:b/>
          <w:sz w:val="24"/>
          <w:szCs w:val="24"/>
          <w:lang w:val="bg-BG"/>
        </w:rPr>
        <w:t xml:space="preserve"> (</w:t>
      </w:r>
      <w:r w:rsidR="00A55FD0" w:rsidRPr="00FA5100">
        <w:rPr>
          <w:rFonts w:ascii="Cambria" w:hAnsi="Cambria"/>
          <w:sz w:val="24"/>
          <w:szCs w:val="24"/>
          <w:lang w:val="bg-BG"/>
        </w:rPr>
        <w:t>НКМПЧ</w:t>
      </w:r>
      <w:r w:rsidR="00D219A9">
        <w:rPr>
          <w:rFonts w:ascii="Cambria" w:hAnsi="Cambria"/>
          <w:sz w:val="24"/>
          <w:szCs w:val="24"/>
          <w:lang w:val="bg-BG"/>
        </w:rPr>
        <w:t>)</w:t>
      </w:r>
      <w:r w:rsidR="00A55FD0" w:rsidRPr="00FA5100">
        <w:rPr>
          <w:rFonts w:ascii="Cambria" w:hAnsi="Cambria"/>
          <w:sz w:val="24"/>
          <w:szCs w:val="24"/>
          <w:lang w:val="bg-BG"/>
        </w:rPr>
        <w:t>, на което бяха обсъдени текущи въпроси, свързани с изпълнението на задължения</w:t>
      </w:r>
      <w:r w:rsidR="004664D1" w:rsidRPr="00FA5100">
        <w:rPr>
          <w:rFonts w:ascii="Cambria" w:hAnsi="Cambria"/>
          <w:sz w:val="24"/>
          <w:szCs w:val="24"/>
          <w:lang w:val="bg-BG"/>
        </w:rPr>
        <w:t>та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 на България</w:t>
      </w:r>
      <w:r w:rsidRPr="00FA5100">
        <w:rPr>
          <w:rFonts w:ascii="Cambria" w:hAnsi="Cambria"/>
          <w:sz w:val="24"/>
          <w:szCs w:val="24"/>
          <w:lang w:val="bg-BG"/>
        </w:rPr>
        <w:t xml:space="preserve">, 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4664D1" w:rsidRPr="00FA5100">
        <w:rPr>
          <w:rFonts w:ascii="Cambria" w:hAnsi="Cambria"/>
          <w:sz w:val="24"/>
          <w:szCs w:val="24"/>
          <w:lang w:val="bg-BG"/>
        </w:rPr>
        <w:t xml:space="preserve">поети по силата на 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конвенции </w:t>
      </w:r>
      <w:r w:rsidR="004664D1" w:rsidRPr="00FA5100">
        <w:rPr>
          <w:rFonts w:ascii="Cambria" w:hAnsi="Cambria"/>
          <w:sz w:val="24"/>
          <w:szCs w:val="24"/>
          <w:lang w:val="bg-BG"/>
        </w:rPr>
        <w:t>на ООН по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 правата </w:t>
      </w:r>
      <w:r w:rsidR="00A55FD0" w:rsidRPr="00FA5100">
        <w:rPr>
          <w:rFonts w:ascii="Cambria" w:hAnsi="Cambria"/>
          <w:sz w:val="24"/>
          <w:szCs w:val="24"/>
          <w:lang w:val="bg-BG"/>
        </w:rPr>
        <w:lastRenderedPageBreak/>
        <w:t xml:space="preserve">на човека. </w:t>
      </w:r>
      <w:r w:rsidR="00D219A9">
        <w:rPr>
          <w:rFonts w:ascii="Cambria" w:hAnsi="Cambria"/>
          <w:sz w:val="24"/>
          <w:szCs w:val="24"/>
          <w:lang w:val="bg-BG"/>
        </w:rPr>
        <w:t>В рамките на заседанието е</w:t>
      </w:r>
      <w:r w:rsidR="004664D1" w:rsidRPr="00FA5100">
        <w:rPr>
          <w:rFonts w:ascii="Cambria" w:hAnsi="Cambria"/>
          <w:sz w:val="24"/>
          <w:szCs w:val="24"/>
          <w:lang w:val="bg-BG"/>
        </w:rPr>
        <w:t xml:space="preserve"> одобрен третия национален доклад, дължим в рамките на Универсалния периодичен преглед на С</w:t>
      </w:r>
      <w:r w:rsidRPr="00FA5100">
        <w:rPr>
          <w:rFonts w:ascii="Cambria" w:hAnsi="Cambria"/>
          <w:sz w:val="24"/>
          <w:szCs w:val="24"/>
          <w:lang w:val="bg-BG"/>
        </w:rPr>
        <w:t>ъвета по правата на човека (СПЧ)</w:t>
      </w:r>
      <w:r w:rsidR="00D219A9">
        <w:rPr>
          <w:rFonts w:ascii="Cambria" w:hAnsi="Cambria"/>
          <w:sz w:val="24"/>
          <w:szCs w:val="24"/>
          <w:lang w:val="bg-BG"/>
        </w:rPr>
        <w:t xml:space="preserve">; </w:t>
      </w:r>
      <w:r w:rsidR="004664D1" w:rsidRPr="00FA5100">
        <w:rPr>
          <w:rFonts w:ascii="Cambria" w:hAnsi="Cambria"/>
          <w:sz w:val="24"/>
          <w:szCs w:val="24"/>
          <w:lang w:val="bg-BG"/>
        </w:rPr>
        <w:t xml:space="preserve">е одобрен състава на делегацията, която </w:t>
      </w:r>
      <w:r w:rsidRPr="00FA5100">
        <w:rPr>
          <w:rFonts w:ascii="Cambria" w:hAnsi="Cambria"/>
          <w:sz w:val="24"/>
          <w:szCs w:val="24"/>
          <w:lang w:val="bg-BG"/>
        </w:rPr>
        <w:t xml:space="preserve">да </w:t>
      </w:r>
      <w:r w:rsidR="004664D1" w:rsidRPr="00FA5100">
        <w:rPr>
          <w:rFonts w:ascii="Cambria" w:hAnsi="Cambria"/>
          <w:sz w:val="24"/>
          <w:szCs w:val="24"/>
          <w:lang w:val="bg-BG"/>
        </w:rPr>
        <w:t>представи осмия национален доклад на България към Комитета на ООН за премахване на всички форми на дискриминацията по отношение на жените (</w:t>
      </w:r>
      <w:r w:rsidR="004664D1" w:rsidRPr="00FA5100">
        <w:rPr>
          <w:rFonts w:ascii="Cambria" w:hAnsi="Cambria"/>
          <w:sz w:val="24"/>
          <w:szCs w:val="24"/>
          <w:lang w:val="en-US"/>
        </w:rPr>
        <w:t>CEDAW</w:t>
      </w:r>
      <w:r w:rsidR="004664D1" w:rsidRPr="00FA5100">
        <w:rPr>
          <w:rFonts w:ascii="Cambria" w:hAnsi="Cambria"/>
          <w:sz w:val="24"/>
          <w:szCs w:val="24"/>
          <w:lang w:val="bg-BG"/>
        </w:rPr>
        <w:t>)</w:t>
      </w:r>
      <w:r w:rsidR="00D219A9">
        <w:rPr>
          <w:rFonts w:ascii="Cambria" w:hAnsi="Cambria"/>
          <w:sz w:val="24"/>
          <w:szCs w:val="24"/>
          <w:lang w:val="bg-BG"/>
        </w:rPr>
        <w:t xml:space="preserve">; взето </w:t>
      </w:r>
      <w:r w:rsidR="004664D1" w:rsidRPr="00FA5100">
        <w:rPr>
          <w:rFonts w:ascii="Cambria" w:hAnsi="Cambria"/>
          <w:sz w:val="24"/>
          <w:szCs w:val="24"/>
          <w:lang w:val="bg-BG"/>
        </w:rPr>
        <w:t xml:space="preserve">е решение за изработване на </w:t>
      </w:r>
      <w:r w:rsidR="00A55FD0" w:rsidRPr="00FA5100">
        <w:rPr>
          <w:rFonts w:ascii="Cambria" w:hAnsi="Cambria"/>
          <w:sz w:val="24"/>
          <w:szCs w:val="24"/>
          <w:lang w:val="bg-BG"/>
        </w:rPr>
        <w:t>механизъм за по-добра координация и проследяване изпълнението на приети от страната препоръки в областта на правата на човека, получени от мониторингови органи на международни и регионални организации</w:t>
      </w:r>
      <w:r w:rsidR="004664D1" w:rsidRPr="00FA5100">
        <w:rPr>
          <w:rFonts w:ascii="Cambria" w:hAnsi="Cambria"/>
          <w:sz w:val="24"/>
          <w:szCs w:val="24"/>
          <w:lang w:val="bg-BG"/>
        </w:rPr>
        <w:t>;</w:t>
      </w:r>
      <w:r w:rsidR="00120500" w:rsidRPr="00FA5100">
        <w:rPr>
          <w:rFonts w:ascii="Cambria" w:eastAsia="Calibri" w:hAnsi="Cambria" w:cs="Times New Roman"/>
          <w:b/>
          <w:sz w:val="24"/>
          <w:szCs w:val="24"/>
          <w:lang w:val="bg-BG"/>
        </w:rPr>
        <w:t xml:space="preserve"> </w:t>
      </w:r>
      <w:r w:rsidR="00120500" w:rsidRPr="00FA5100">
        <w:rPr>
          <w:rFonts w:ascii="Cambria" w:eastAsia="Calibri" w:hAnsi="Cambria" w:cs="Times New Roman"/>
          <w:sz w:val="24"/>
          <w:szCs w:val="24"/>
          <w:lang w:val="bg-BG"/>
        </w:rPr>
        <w:t>предложен</w:t>
      </w:r>
      <w:r w:rsidR="00D219A9">
        <w:rPr>
          <w:rFonts w:ascii="Cambria" w:eastAsia="Calibri" w:hAnsi="Cambria" w:cs="Times New Roman"/>
          <w:sz w:val="24"/>
          <w:szCs w:val="24"/>
          <w:lang w:val="bg-BG"/>
        </w:rPr>
        <w:t xml:space="preserve">о </w:t>
      </w:r>
      <w:r w:rsidR="00120500" w:rsidRPr="00FA5100">
        <w:rPr>
          <w:rFonts w:ascii="Cambria" w:eastAsia="Calibri" w:hAnsi="Cambria" w:cs="Times New Roman"/>
          <w:sz w:val="24"/>
          <w:szCs w:val="24"/>
          <w:lang w:val="bg-BG"/>
        </w:rPr>
        <w:t>е да бъде издигната кандидатурата на г-жа Геновева Тишева за преизбирането й за член на Комитета на ООН за  премахване на дискриминацията срещу жените</w:t>
      </w:r>
      <w:r w:rsidR="00A55FD0" w:rsidRPr="00FA5100">
        <w:rPr>
          <w:rFonts w:ascii="Cambria" w:hAnsi="Cambria"/>
          <w:sz w:val="24"/>
          <w:szCs w:val="24"/>
          <w:lang w:val="bg-BG"/>
        </w:rPr>
        <w:t xml:space="preserve">. </w:t>
      </w:r>
    </w:p>
    <w:p w:rsidR="002836C4" w:rsidRPr="00FA5100" w:rsidRDefault="00120500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 xml:space="preserve">На 19 февруари 2020 г., в рамките на 72-та сесия на Комитета </w:t>
      </w:r>
      <w:r w:rsidRPr="00FA5100">
        <w:rPr>
          <w:rFonts w:ascii="Cambria" w:hAnsi="Cambria"/>
          <w:sz w:val="24"/>
          <w:szCs w:val="24"/>
          <w:lang w:val="bg-BG" w:eastAsia="bg-BG"/>
        </w:rPr>
        <w:t xml:space="preserve">за премахване на дискриминацията срещу жените, в Женева, бе представен </w:t>
      </w:r>
      <w:r w:rsidRPr="00392DF5">
        <w:rPr>
          <w:rFonts w:ascii="Cambria" w:hAnsi="Cambria"/>
          <w:b/>
          <w:sz w:val="24"/>
          <w:szCs w:val="24"/>
          <w:lang w:val="bg-BG" w:eastAsia="bg-BG"/>
        </w:rPr>
        <w:t>О</w:t>
      </w:r>
      <w:r w:rsidR="006826CE" w:rsidRPr="00392DF5">
        <w:rPr>
          <w:rFonts w:ascii="Cambria" w:hAnsi="Cambria"/>
          <w:b/>
          <w:sz w:val="24"/>
          <w:szCs w:val="24"/>
          <w:lang w:val="bg-BG"/>
        </w:rPr>
        <w:t>смия национален доклад на България към Комитета</w:t>
      </w:r>
      <w:r w:rsidR="00142113" w:rsidRPr="00392DF5">
        <w:rPr>
          <w:rFonts w:ascii="Cambria" w:hAnsi="Cambria"/>
          <w:b/>
          <w:sz w:val="24"/>
          <w:szCs w:val="24"/>
          <w:lang w:val="bg-BG"/>
        </w:rPr>
        <w:t xml:space="preserve"> на ООН</w:t>
      </w:r>
      <w:r w:rsidR="006826CE" w:rsidRPr="00392DF5">
        <w:rPr>
          <w:rFonts w:ascii="Cambria" w:hAnsi="Cambria"/>
          <w:b/>
          <w:sz w:val="24"/>
          <w:szCs w:val="24"/>
          <w:lang w:val="bg-BG"/>
        </w:rPr>
        <w:t xml:space="preserve"> за премахване </w:t>
      </w:r>
      <w:r w:rsidR="009E1662" w:rsidRPr="00392DF5">
        <w:rPr>
          <w:rFonts w:ascii="Cambria" w:hAnsi="Cambria"/>
          <w:b/>
          <w:sz w:val="24"/>
          <w:szCs w:val="24"/>
          <w:lang w:val="bg-BG"/>
        </w:rPr>
        <w:t xml:space="preserve">на всички форми </w:t>
      </w:r>
      <w:r w:rsidR="006826CE" w:rsidRPr="00392DF5">
        <w:rPr>
          <w:rFonts w:ascii="Cambria" w:hAnsi="Cambria"/>
          <w:b/>
          <w:sz w:val="24"/>
          <w:szCs w:val="24"/>
          <w:lang w:val="bg-BG"/>
        </w:rPr>
        <w:t xml:space="preserve">на дискриминацията </w:t>
      </w:r>
      <w:r w:rsidR="009E1662" w:rsidRPr="00392DF5">
        <w:rPr>
          <w:rFonts w:ascii="Cambria" w:hAnsi="Cambria"/>
          <w:b/>
          <w:sz w:val="24"/>
          <w:szCs w:val="24"/>
          <w:lang w:val="bg-BG"/>
        </w:rPr>
        <w:t>по отношение на</w:t>
      </w:r>
      <w:r w:rsidR="006826CE" w:rsidRPr="00392DF5">
        <w:rPr>
          <w:rFonts w:ascii="Cambria" w:hAnsi="Cambria"/>
          <w:b/>
          <w:sz w:val="24"/>
          <w:szCs w:val="24"/>
          <w:lang w:val="bg-BG"/>
        </w:rPr>
        <w:t xml:space="preserve"> жените</w:t>
      </w:r>
      <w:r w:rsidR="006826CE" w:rsidRPr="00FA5100">
        <w:rPr>
          <w:rFonts w:ascii="Cambria" w:hAnsi="Cambria"/>
          <w:sz w:val="24"/>
          <w:szCs w:val="24"/>
          <w:lang w:val="bg-BG"/>
        </w:rPr>
        <w:t xml:space="preserve"> (</w:t>
      </w:r>
      <w:r w:rsidR="006826CE" w:rsidRPr="00FA5100">
        <w:rPr>
          <w:rFonts w:ascii="Cambria" w:hAnsi="Cambria"/>
          <w:sz w:val="24"/>
          <w:szCs w:val="24"/>
          <w:lang w:val="en-US"/>
        </w:rPr>
        <w:t>CEDAW</w:t>
      </w:r>
      <w:r w:rsidR="006826CE" w:rsidRPr="00FA5100">
        <w:rPr>
          <w:rFonts w:ascii="Cambria" w:hAnsi="Cambria"/>
          <w:sz w:val="24"/>
          <w:szCs w:val="24"/>
          <w:lang w:val="bg-BG"/>
        </w:rPr>
        <w:t>). Българската делегация бе ръководена от заместник-министър</w:t>
      </w:r>
      <w:r w:rsidR="00D56BBB" w:rsidRPr="00FA5100">
        <w:rPr>
          <w:rFonts w:ascii="Cambria" w:hAnsi="Cambria"/>
          <w:sz w:val="24"/>
          <w:szCs w:val="24"/>
          <w:lang w:val="bg-BG"/>
        </w:rPr>
        <w:t>а на външните работи</w:t>
      </w:r>
      <w:r w:rsidR="006826CE" w:rsidRPr="00FA5100">
        <w:rPr>
          <w:rFonts w:ascii="Cambria" w:hAnsi="Cambria"/>
          <w:sz w:val="24"/>
          <w:szCs w:val="24"/>
          <w:lang w:val="bg-BG"/>
        </w:rPr>
        <w:t xml:space="preserve"> Георг Георгиев</w:t>
      </w:r>
      <w:r w:rsidR="007D31FE" w:rsidRPr="00FA5100">
        <w:rPr>
          <w:rFonts w:ascii="Cambria" w:hAnsi="Cambria"/>
          <w:sz w:val="24"/>
          <w:szCs w:val="24"/>
          <w:lang w:val="bg-BG"/>
        </w:rPr>
        <w:t xml:space="preserve"> и </w:t>
      </w:r>
      <w:r w:rsidR="00392DF5">
        <w:rPr>
          <w:rFonts w:ascii="Cambria" w:hAnsi="Cambria"/>
          <w:sz w:val="24"/>
          <w:szCs w:val="24"/>
          <w:lang w:val="bg-BG"/>
        </w:rPr>
        <w:t xml:space="preserve">включваше </w:t>
      </w:r>
      <w:r w:rsidR="007D31FE" w:rsidRPr="00FA5100">
        <w:rPr>
          <w:rFonts w:ascii="Cambria" w:hAnsi="Cambria"/>
          <w:sz w:val="24"/>
          <w:szCs w:val="24"/>
          <w:lang w:val="bg-BG"/>
        </w:rPr>
        <w:t xml:space="preserve">представители от </w:t>
      </w:r>
      <w:r w:rsidR="00D56BBB" w:rsidRPr="00FA5100">
        <w:rPr>
          <w:rFonts w:ascii="Cambria" w:hAnsi="Cambria"/>
          <w:sz w:val="24"/>
          <w:szCs w:val="24"/>
          <w:lang w:val="bg-BG"/>
        </w:rPr>
        <w:t>МП</w:t>
      </w:r>
      <w:r w:rsidR="007D31FE" w:rsidRPr="00FA5100">
        <w:rPr>
          <w:rFonts w:ascii="Cambria" w:hAnsi="Cambria"/>
          <w:sz w:val="24"/>
          <w:szCs w:val="24"/>
          <w:lang w:val="bg-BG"/>
        </w:rPr>
        <w:t xml:space="preserve">, </w:t>
      </w:r>
      <w:r w:rsidR="00D56BBB" w:rsidRPr="00FA5100">
        <w:rPr>
          <w:rFonts w:ascii="Cambria" w:hAnsi="Cambria"/>
          <w:sz w:val="24"/>
          <w:szCs w:val="24"/>
          <w:lang w:val="bg-BG"/>
        </w:rPr>
        <w:t>МВР</w:t>
      </w:r>
      <w:r w:rsidR="007D31FE" w:rsidRPr="00FA5100">
        <w:rPr>
          <w:rFonts w:ascii="Cambria" w:hAnsi="Cambria"/>
          <w:sz w:val="24"/>
          <w:szCs w:val="24"/>
          <w:lang w:val="bg-BG"/>
        </w:rPr>
        <w:t xml:space="preserve">, </w:t>
      </w:r>
      <w:r w:rsidR="00D56BBB" w:rsidRPr="00FA5100">
        <w:rPr>
          <w:rFonts w:ascii="Cambria" w:hAnsi="Cambria"/>
          <w:sz w:val="24"/>
          <w:szCs w:val="24"/>
          <w:lang w:val="bg-BG"/>
        </w:rPr>
        <w:t>МТСП</w:t>
      </w:r>
      <w:r w:rsidR="002836C4" w:rsidRPr="00FA5100">
        <w:rPr>
          <w:rFonts w:ascii="Cambria" w:hAnsi="Cambria"/>
          <w:sz w:val="24"/>
          <w:szCs w:val="24"/>
          <w:lang w:val="bg-BG"/>
        </w:rPr>
        <w:t xml:space="preserve">, </w:t>
      </w:r>
      <w:r w:rsidR="00D56BBB" w:rsidRPr="00FA5100">
        <w:rPr>
          <w:rFonts w:ascii="Cambria" w:hAnsi="Cambria"/>
          <w:sz w:val="24"/>
          <w:szCs w:val="24"/>
          <w:lang w:val="bg-BG"/>
        </w:rPr>
        <w:t>МЗ</w:t>
      </w:r>
      <w:r w:rsidR="002836C4" w:rsidRPr="00FA5100">
        <w:rPr>
          <w:rFonts w:ascii="Cambria" w:hAnsi="Cambria"/>
          <w:sz w:val="24"/>
          <w:szCs w:val="24"/>
          <w:lang w:val="bg-BG"/>
        </w:rPr>
        <w:t xml:space="preserve"> и </w:t>
      </w:r>
      <w:r w:rsidR="00142113" w:rsidRPr="00FA5100">
        <w:rPr>
          <w:rFonts w:ascii="Cambria" w:hAnsi="Cambria"/>
          <w:sz w:val="24"/>
          <w:szCs w:val="24"/>
          <w:lang w:val="bg-BG"/>
        </w:rPr>
        <w:t xml:space="preserve">НСЕИВ </w:t>
      </w:r>
      <w:r w:rsidR="002836C4" w:rsidRPr="00FA5100">
        <w:rPr>
          <w:rFonts w:ascii="Cambria" w:hAnsi="Cambria"/>
          <w:sz w:val="24"/>
          <w:szCs w:val="24"/>
          <w:lang w:val="bg-BG"/>
        </w:rPr>
        <w:t>към Министерски съвет. Комитетът отправи общо 49 препоръки към българската страна</w:t>
      </w:r>
      <w:r w:rsidRPr="00FA5100">
        <w:rPr>
          <w:rFonts w:ascii="Cambria" w:hAnsi="Cambria"/>
          <w:sz w:val="24"/>
          <w:szCs w:val="24"/>
          <w:lang w:val="bg-BG"/>
        </w:rPr>
        <w:t>, с фокус върху</w:t>
      </w:r>
      <w:r w:rsidR="00037382" w:rsidRPr="00FA5100">
        <w:rPr>
          <w:rFonts w:ascii="Cambria" w:hAnsi="Cambria"/>
          <w:sz w:val="24"/>
          <w:szCs w:val="24"/>
          <w:lang w:val="bg-BG"/>
        </w:rPr>
        <w:t xml:space="preserve"> усъвършенстване на законодателната рамка за борба с домашното </w:t>
      </w:r>
      <w:r w:rsidR="00037382" w:rsidRPr="00FA5100">
        <w:rPr>
          <w:rFonts w:ascii="Cambria" w:hAnsi="Cambria"/>
          <w:sz w:val="24"/>
          <w:szCs w:val="24"/>
          <w:lang w:val="bg-BG"/>
        </w:rPr>
        <w:lastRenderedPageBreak/>
        <w:t xml:space="preserve">насилие и проявите на дискриминация спрямо жените; </w:t>
      </w:r>
      <w:r w:rsidR="00037382" w:rsidRPr="00FA5100">
        <w:rPr>
          <w:rFonts w:ascii="Cambria" w:hAnsi="Cambria"/>
          <w:bCs/>
          <w:sz w:val="24"/>
          <w:szCs w:val="24"/>
          <w:lang w:val="bg-BG"/>
        </w:rPr>
        <w:t>приемане и прилагане на временни специални мерки за ускоряване на осъществяването на равнопоставеност на жените и мъжете във всички области, в които жените продължават да бъдат в неравностойно положение или недостатъчно представени, включително определяне на квоти; провеждане на мащабни публични кампании, свързани с правата на жените и момичетата; необходимост от събиране и поддържане на база данни и др</w:t>
      </w:r>
      <w:r w:rsidR="002836C4" w:rsidRPr="00FA5100">
        <w:rPr>
          <w:rFonts w:ascii="Cambria" w:hAnsi="Cambria"/>
          <w:sz w:val="24"/>
          <w:szCs w:val="24"/>
          <w:lang w:val="bg-BG"/>
        </w:rPr>
        <w:t>.</w:t>
      </w:r>
    </w:p>
    <w:p w:rsidR="006104AA" w:rsidRPr="00FA5100" w:rsidRDefault="006104AA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В началото на февруари</w:t>
      </w:r>
      <w:r w:rsidR="00392DF5">
        <w:rPr>
          <w:rFonts w:ascii="Cambria" w:hAnsi="Cambria"/>
          <w:sz w:val="24"/>
          <w:szCs w:val="24"/>
          <w:lang w:val="bg-BG"/>
        </w:rPr>
        <w:t xml:space="preserve"> 2020 г. </w:t>
      </w:r>
      <w:r w:rsidRPr="00FA5100">
        <w:rPr>
          <w:rFonts w:ascii="Cambria" w:hAnsi="Cambria"/>
          <w:sz w:val="24"/>
          <w:szCs w:val="24"/>
          <w:lang w:val="bg-BG"/>
        </w:rPr>
        <w:t xml:space="preserve"> България се присъедини към усилията за борба с религиозната нетолерантност като взе участва в учредяването </w:t>
      </w:r>
      <w:r w:rsidRPr="00392DF5">
        <w:rPr>
          <w:rFonts w:ascii="Cambria" w:hAnsi="Cambria"/>
          <w:sz w:val="24"/>
          <w:szCs w:val="24"/>
          <w:lang w:val="bg-BG"/>
        </w:rPr>
        <w:t>на</w:t>
      </w:r>
      <w:r w:rsidRPr="00392DF5">
        <w:rPr>
          <w:rFonts w:ascii="Cambria" w:hAnsi="Cambria"/>
          <w:b/>
          <w:sz w:val="24"/>
          <w:szCs w:val="24"/>
          <w:lang w:val="bg-BG"/>
        </w:rPr>
        <w:t xml:space="preserve"> Международния алианс за религиозна свобода</w:t>
      </w:r>
      <w:r w:rsidRPr="00FA5100">
        <w:rPr>
          <w:rFonts w:ascii="Cambria" w:hAnsi="Cambria"/>
          <w:sz w:val="24"/>
          <w:szCs w:val="24"/>
          <w:lang w:val="bg-BG"/>
        </w:rPr>
        <w:t xml:space="preserve"> във Вашингтон. Алиансът е поредната от няколко инициативи на САЩ, насочени към подкрепа на религиозните свободи. При учредяването бе приета Декларация за принципите, която ангажира присъединилите се държави с насърчаването на свободата на изповядване на религия или вяра по целия свят.</w:t>
      </w:r>
    </w:p>
    <w:p w:rsidR="009D5C9C" w:rsidRPr="00FA5100" w:rsidRDefault="002836C4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През месец март</w:t>
      </w:r>
      <w:r w:rsidR="00392DF5">
        <w:rPr>
          <w:rFonts w:ascii="Cambria" w:hAnsi="Cambria"/>
          <w:sz w:val="24"/>
          <w:szCs w:val="24"/>
          <w:lang w:val="bg-BG"/>
        </w:rPr>
        <w:t xml:space="preserve"> 2020 г.</w:t>
      </w:r>
      <w:r w:rsidR="009D5C9C" w:rsidRPr="00FA5100">
        <w:rPr>
          <w:rFonts w:ascii="Cambria" w:hAnsi="Cambria"/>
          <w:sz w:val="24"/>
          <w:szCs w:val="24"/>
          <w:lang w:val="bg-BG"/>
        </w:rPr>
        <w:t>,</w:t>
      </w:r>
      <w:r w:rsidRPr="00FA5100">
        <w:rPr>
          <w:rFonts w:ascii="Cambria" w:hAnsi="Cambria"/>
          <w:sz w:val="24"/>
          <w:szCs w:val="24"/>
          <w:lang w:val="bg-BG"/>
        </w:rPr>
        <w:t xml:space="preserve"> с Решение №185 на Министерски съвет</w:t>
      </w:r>
      <w:r w:rsidR="009D5C9C" w:rsidRPr="00FA5100">
        <w:rPr>
          <w:rFonts w:ascii="Cambria" w:hAnsi="Cambria"/>
          <w:sz w:val="24"/>
          <w:szCs w:val="24"/>
          <w:lang w:val="bg-BG"/>
        </w:rPr>
        <w:t>,</w:t>
      </w:r>
      <w:r w:rsidRPr="00FA5100">
        <w:rPr>
          <w:rFonts w:ascii="Cambria" w:hAnsi="Cambria"/>
          <w:sz w:val="24"/>
          <w:szCs w:val="24"/>
          <w:lang w:val="bg-BG"/>
        </w:rPr>
        <w:t xml:space="preserve"> бе приет първият </w:t>
      </w:r>
      <w:r w:rsidRPr="00392DF5">
        <w:rPr>
          <w:rFonts w:ascii="Cambria" w:hAnsi="Cambria"/>
          <w:b/>
          <w:sz w:val="24"/>
          <w:szCs w:val="24"/>
          <w:lang w:val="bg-BG"/>
        </w:rPr>
        <w:t>Национален план за жените, мира и сигурността за периода 2020-2025 г.</w:t>
      </w:r>
      <w:r w:rsidRPr="00FA5100">
        <w:rPr>
          <w:rFonts w:ascii="Cambria" w:hAnsi="Cambria"/>
          <w:sz w:val="24"/>
          <w:szCs w:val="24"/>
          <w:lang w:val="bg-BG"/>
        </w:rPr>
        <w:t xml:space="preserve"> Той бе иницииран от МВнР с оглед поет доброволен ангажимент от България в изпълнение на Дневен ред “Жени, мир и сигурност” на ООН. </w:t>
      </w:r>
      <w:r w:rsidR="00800DA4" w:rsidRPr="00FA5100">
        <w:rPr>
          <w:rFonts w:ascii="Cambria" w:hAnsi="Cambria"/>
          <w:sz w:val="24"/>
          <w:szCs w:val="24"/>
          <w:lang w:val="bg-BG"/>
        </w:rPr>
        <w:t xml:space="preserve">Очакваните </w:t>
      </w:r>
      <w:r w:rsidR="00800DA4" w:rsidRPr="00FA5100">
        <w:rPr>
          <w:rFonts w:ascii="Cambria" w:hAnsi="Cambria"/>
          <w:sz w:val="24"/>
          <w:szCs w:val="24"/>
          <w:lang w:val="bg-BG"/>
        </w:rPr>
        <w:lastRenderedPageBreak/>
        <w:t>резултати са свързани с постигането на равнопоставеност на жените и мъжете, овластяването на жените и тяхната по-активна роля в процесите на предотвратяване, разрешаване на конфликти и изграждане, укрепване и опазване на мира.</w:t>
      </w:r>
      <w:r w:rsidR="009D5C9C" w:rsidRPr="00FA5100">
        <w:rPr>
          <w:rFonts w:ascii="Cambria" w:hAnsi="Cambria"/>
          <w:sz w:val="24"/>
          <w:szCs w:val="24"/>
          <w:lang w:val="bg-BG"/>
        </w:rPr>
        <w:t xml:space="preserve"> Съгласно приетия план, </w:t>
      </w:r>
      <w:r w:rsidR="00800DA4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9D5C9C" w:rsidRPr="00FA5100">
        <w:rPr>
          <w:rFonts w:ascii="Cambria" w:hAnsi="Cambria"/>
          <w:sz w:val="24"/>
          <w:szCs w:val="24"/>
          <w:lang w:val="bg-BG"/>
        </w:rPr>
        <w:t xml:space="preserve">през втората половина на 2022 г. се предвижда изготвяне на преглед на постигнатото, в изпълнение на разписаните приетите мерки и дейности. </w:t>
      </w:r>
      <w:r w:rsidR="00800DA4" w:rsidRPr="00FA5100">
        <w:rPr>
          <w:rFonts w:ascii="Cambria" w:hAnsi="Cambria"/>
          <w:sz w:val="24"/>
          <w:szCs w:val="24"/>
          <w:lang w:val="bg-BG"/>
        </w:rPr>
        <w:t xml:space="preserve"> </w:t>
      </w:r>
    </w:p>
    <w:p w:rsidR="006D7223" w:rsidRPr="00392DF5" w:rsidRDefault="006D7223" w:rsidP="00E51A87">
      <w:pPr>
        <w:tabs>
          <w:tab w:val="left" w:pos="709"/>
          <w:tab w:val="left" w:pos="851"/>
          <w:tab w:val="left" w:pos="1843"/>
        </w:tabs>
        <w:spacing w:before="120"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ab/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Продължи комуникацията с Консултативния комитет (КК) по </w:t>
      </w:r>
      <w:r w:rsidRPr="00392DF5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Рамковата конвенция за защита на националните малцинства (РКЗНМ) на Съвета на Европа</w:t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, в рамките на Четвъртия цикъл на наблюдение на изпълнението на разпоредбите на Конвенцията от страна на България.  През м. март </w:t>
      </w:r>
      <w:r w:rsidR="00392DF5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2020 г. </w:t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се изготви и изпрати </w:t>
      </w:r>
      <w:r w:rsidRPr="00FA5100">
        <w:rPr>
          <w:rFonts w:ascii="Cambria" w:hAnsi="Cambria"/>
          <w:sz w:val="24"/>
          <w:szCs w:val="24"/>
          <w:lang w:val="bg-BG"/>
        </w:rPr>
        <w:t xml:space="preserve">официалният </w:t>
      </w:r>
      <w:r w:rsidR="00392DF5">
        <w:rPr>
          <w:rFonts w:ascii="Cambria" w:hAnsi="Cambria"/>
          <w:sz w:val="24"/>
          <w:szCs w:val="24"/>
          <w:lang w:val="bg-BG"/>
        </w:rPr>
        <w:t xml:space="preserve">отговор на България по доклада до </w:t>
      </w:r>
      <w:r w:rsidRPr="00FA5100">
        <w:rPr>
          <w:rFonts w:ascii="Cambria" w:hAnsi="Cambria"/>
          <w:sz w:val="24"/>
          <w:szCs w:val="24"/>
          <w:lang w:val="bg-BG"/>
        </w:rPr>
        <w:t>Комисаря по правата на човека на Съвета на Европа (СЕ), в резултат от извършената на 25-29 ноември 2019 г. визита</w:t>
      </w:r>
      <w:r w:rsidRPr="00FA5100">
        <w:rPr>
          <w:rFonts w:ascii="Cambria" w:hAnsi="Cambria"/>
          <w:color w:val="FF0000"/>
          <w:sz w:val="24"/>
          <w:szCs w:val="24"/>
          <w:lang w:val="bg-BG"/>
        </w:rPr>
        <w:t xml:space="preserve"> </w:t>
      </w:r>
      <w:r w:rsidRPr="00FA5100">
        <w:rPr>
          <w:rFonts w:ascii="Cambria" w:hAnsi="Cambria"/>
          <w:sz w:val="24"/>
          <w:szCs w:val="24"/>
          <w:lang w:val="bg-BG"/>
        </w:rPr>
        <w:t xml:space="preserve">в страната. Темите, намиращи се във фокуса на доклада са проблемите, свързани с расизма, нетолерантността и дискриминацията, равнопоставеността на жените </w:t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>и домашното насилие, като и свободата на медиите. Докладът и отговорът на страната бяха публикувани на страницата на Съвета на Европа на 1 април 2020 г.</w:t>
      </w:r>
    </w:p>
    <w:p w:rsidR="006D7223" w:rsidRPr="00FA5100" w:rsidRDefault="006D7223" w:rsidP="00E51A87">
      <w:pPr>
        <w:tabs>
          <w:tab w:val="left" w:pos="709"/>
          <w:tab w:val="left" w:pos="851"/>
          <w:tab w:val="left" w:pos="1843"/>
        </w:tabs>
        <w:spacing w:before="120" w:after="12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bg-BG"/>
        </w:rPr>
      </w:pP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ab/>
        <w:t xml:space="preserve">В рамките на Шестия мониторингов цикъл на държавите-членки на СЕ, през месец май 2020 г., беше изготвен и представен </w:t>
      </w:r>
      <w:r w:rsidRPr="00392DF5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отговора на българската страна по поставените от Европейската комисия </w:t>
      </w:r>
      <w:r w:rsidRPr="00392DF5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lastRenderedPageBreak/>
        <w:t>срещу расизма и нетолерантността на СЕ (ЕКРН) въпроси</w:t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. Интерактивният диалог между представители на Комисията и българските власти беше планиран да се проведе през м. ноември, но поради разпространението на </w:t>
      </w:r>
      <w:r w:rsidR="00DC71EA">
        <w:rPr>
          <w:rFonts w:ascii="Cambria" w:eastAsia="Times New Roman" w:hAnsi="Cambria" w:cs="Times New Roman"/>
          <w:bCs/>
          <w:sz w:val="24"/>
          <w:szCs w:val="24"/>
          <w:lang w:val="en-US"/>
        </w:rPr>
        <w:t>COVID</w:t>
      </w:r>
      <w:r w:rsidRPr="00FA5100">
        <w:rPr>
          <w:rFonts w:ascii="Cambria" w:eastAsia="Times New Roman" w:hAnsi="Cambria" w:cs="Times New Roman"/>
          <w:bCs/>
          <w:sz w:val="24"/>
          <w:szCs w:val="24"/>
          <w:lang w:val="bg-BG"/>
        </w:rPr>
        <w:t xml:space="preserve">-19, визитата в България беше отложена.  </w:t>
      </w:r>
    </w:p>
    <w:p w:rsidR="00C624A8" w:rsidRDefault="00392DF5" w:rsidP="00E51A87">
      <w:pPr>
        <w:spacing w:before="120" w:after="120"/>
        <w:ind w:firstLine="720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Въз основа на</w:t>
      </w:r>
      <w:r w:rsidR="001100F5" w:rsidRPr="00FA5100">
        <w:rPr>
          <w:rFonts w:ascii="Cambria" w:hAnsi="Cambria"/>
          <w:sz w:val="24"/>
          <w:szCs w:val="24"/>
          <w:lang w:val="bg-BG"/>
        </w:rPr>
        <w:t xml:space="preserve"> предоставен принос от страна на </w:t>
      </w:r>
      <w:r w:rsidR="0031754D" w:rsidRPr="00FA5100">
        <w:rPr>
          <w:rFonts w:ascii="Cambria" w:hAnsi="Cambria"/>
          <w:sz w:val="24"/>
          <w:szCs w:val="24"/>
          <w:lang w:val="bg-BG"/>
        </w:rPr>
        <w:t xml:space="preserve">отговорните ведомства </w:t>
      </w:r>
      <w:r w:rsidR="001100F5" w:rsidRPr="00FA5100">
        <w:rPr>
          <w:rFonts w:ascii="Cambria" w:hAnsi="Cambria"/>
          <w:sz w:val="24"/>
          <w:szCs w:val="24"/>
          <w:lang w:val="bg-BG"/>
        </w:rPr>
        <w:t xml:space="preserve">и институции, през м. октомври </w:t>
      </w:r>
      <w:r>
        <w:rPr>
          <w:rFonts w:ascii="Cambria" w:hAnsi="Cambria"/>
          <w:sz w:val="24"/>
          <w:szCs w:val="24"/>
          <w:lang w:val="bg-BG"/>
        </w:rPr>
        <w:t xml:space="preserve">2020 г. </w:t>
      </w:r>
      <w:r w:rsidR="004C6F18" w:rsidRPr="00FA5100">
        <w:rPr>
          <w:rFonts w:ascii="Cambria" w:hAnsi="Cambria"/>
          <w:sz w:val="24"/>
          <w:szCs w:val="24"/>
          <w:lang w:val="bg-BG"/>
        </w:rPr>
        <w:t xml:space="preserve">бе изготвен и предоставен </w:t>
      </w:r>
      <w:r w:rsidR="00DC71EA">
        <w:rPr>
          <w:rFonts w:ascii="Cambria" w:hAnsi="Cambria"/>
          <w:sz w:val="24"/>
          <w:szCs w:val="24"/>
          <w:lang w:val="bg-BG"/>
        </w:rPr>
        <w:t xml:space="preserve">консолидиран </w:t>
      </w:r>
      <w:r w:rsidR="004C6F18" w:rsidRPr="00FA5100">
        <w:rPr>
          <w:rFonts w:ascii="Cambria" w:hAnsi="Cambria"/>
          <w:sz w:val="24"/>
          <w:szCs w:val="24"/>
          <w:lang w:val="bg-BG"/>
        </w:rPr>
        <w:t xml:space="preserve">XXIII-XXV периодичен доклад на България към </w:t>
      </w:r>
      <w:r w:rsidR="004C6F18" w:rsidRPr="00DC71EA">
        <w:rPr>
          <w:rFonts w:ascii="Cambria" w:hAnsi="Cambria"/>
          <w:b/>
          <w:sz w:val="24"/>
          <w:szCs w:val="24"/>
          <w:lang w:val="bg-BG"/>
        </w:rPr>
        <w:t xml:space="preserve">Комитета на ООН за премахване на </w:t>
      </w:r>
      <w:r w:rsidR="0031754D" w:rsidRPr="00DC71EA">
        <w:rPr>
          <w:rFonts w:ascii="Cambria" w:hAnsi="Cambria"/>
          <w:b/>
          <w:sz w:val="24"/>
          <w:szCs w:val="24"/>
          <w:lang w:val="bg-BG"/>
        </w:rPr>
        <w:t>всички форми на</w:t>
      </w:r>
      <w:r w:rsidR="004C6F18" w:rsidRPr="00DC71EA">
        <w:rPr>
          <w:rFonts w:ascii="Cambria" w:hAnsi="Cambria"/>
          <w:b/>
          <w:sz w:val="24"/>
          <w:szCs w:val="24"/>
          <w:lang w:val="bg-BG"/>
        </w:rPr>
        <w:t xml:space="preserve"> дискриминация (</w:t>
      </w:r>
      <w:r w:rsidR="004C6F18" w:rsidRPr="00DC71EA">
        <w:rPr>
          <w:rFonts w:ascii="Cambria" w:hAnsi="Cambria"/>
          <w:b/>
          <w:sz w:val="24"/>
          <w:szCs w:val="24"/>
          <w:lang w:val="en-US"/>
        </w:rPr>
        <w:t>CERD</w:t>
      </w:r>
      <w:r w:rsidR="004C6F18" w:rsidRPr="00DC71EA">
        <w:rPr>
          <w:rFonts w:ascii="Cambria" w:hAnsi="Cambria"/>
          <w:b/>
          <w:sz w:val="24"/>
          <w:szCs w:val="24"/>
          <w:lang w:val="bg-BG"/>
        </w:rPr>
        <w:t xml:space="preserve">). </w:t>
      </w:r>
    </w:p>
    <w:p w:rsidR="00DC71EA" w:rsidRPr="00DC71EA" w:rsidRDefault="00DC71EA" w:rsidP="00E51A87">
      <w:pPr>
        <w:spacing w:before="120" w:after="120"/>
        <w:ind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 xml:space="preserve">С разгръщането на пандемията </w:t>
      </w:r>
      <w:r>
        <w:rPr>
          <w:rFonts w:ascii="Cambria" w:hAnsi="Cambria"/>
          <w:sz w:val="24"/>
          <w:szCs w:val="24"/>
          <w:lang w:val="en-US"/>
        </w:rPr>
        <w:t>COVID</w:t>
      </w:r>
      <w:r w:rsidRPr="00FA5100">
        <w:rPr>
          <w:rFonts w:ascii="Cambria" w:hAnsi="Cambria"/>
          <w:sz w:val="24"/>
          <w:szCs w:val="24"/>
          <w:lang w:val="bg-BG"/>
        </w:rPr>
        <w:t xml:space="preserve">-19 в световен мащаб и извънредните мерки, предприети от правителствата на държавите, бяха преустановени, а в последствие сведени до минимум броя на присъствените заседания на работни органи на различните международни организации. Те преминаха във виртуален режим на работа.  </w:t>
      </w:r>
    </w:p>
    <w:p w:rsidR="0031754D" w:rsidRPr="00FA5100" w:rsidRDefault="0031754D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На 6 ноември</w:t>
      </w:r>
      <w:r w:rsidR="009E1662" w:rsidRPr="00FA5100">
        <w:rPr>
          <w:rFonts w:ascii="Cambria" w:hAnsi="Cambria"/>
          <w:sz w:val="24"/>
          <w:szCs w:val="24"/>
          <w:lang w:val="bg-BG"/>
        </w:rPr>
        <w:t xml:space="preserve"> 2020 г.</w:t>
      </w:r>
      <w:r w:rsidR="006D7223" w:rsidRPr="00FA5100">
        <w:rPr>
          <w:rFonts w:ascii="Cambria" w:hAnsi="Cambria"/>
          <w:sz w:val="24"/>
          <w:szCs w:val="24"/>
          <w:lang w:val="bg-BG"/>
        </w:rPr>
        <w:t>,</w:t>
      </w:r>
      <w:r w:rsidRPr="00FA5100">
        <w:rPr>
          <w:rFonts w:ascii="Cambria" w:hAnsi="Cambria"/>
          <w:sz w:val="24"/>
          <w:szCs w:val="24"/>
          <w:lang w:val="bg-BG"/>
        </w:rPr>
        <w:t xml:space="preserve"> България представи </w:t>
      </w:r>
      <w:r w:rsidRPr="00DC71EA">
        <w:rPr>
          <w:rFonts w:ascii="Cambria" w:hAnsi="Cambria"/>
          <w:b/>
          <w:sz w:val="24"/>
          <w:szCs w:val="24"/>
          <w:lang w:val="bg-BG"/>
        </w:rPr>
        <w:t>националния си доклад в рамките на Третия цикъл на Универсалния периодичен преглед</w:t>
      </w:r>
      <w:r w:rsidR="009E1662" w:rsidRPr="00DC71EA">
        <w:rPr>
          <w:rFonts w:ascii="Cambria" w:hAnsi="Cambria"/>
          <w:b/>
          <w:sz w:val="24"/>
          <w:szCs w:val="24"/>
          <w:lang w:val="bg-BG"/>
        </w:rPr>
        <w:t xml:space="preserve"> (УПП)</w:t>
      </w:r>
      <w:r w:rsidRPr="00DC71EA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DC71EA">
        <w:rPr>
          <w:rFonts w:ascii="Cambria" w:hAnsi="Cambria"/>
          <w:sz w:val="24"/>
          <w:szCs w:val="24"/>
          <w:lang w:val="bg-BG"/>
        </w:rPr>
        <w:t>към Съвета на ООН</w:t>
      </w:r>
      <w:r w:rsidRPr="00FA5100">
        <w:rPr>
          <w:rFonts w:ascii="Cambria" w:hAnsi="Cambria"/>
          <w:sz w:val="24"/>
          <w:szCs w:val="24"/>
          <w:lang w:val="bg-BG"/>
        </w:rPr>
        <w:t xml:space="preserve"> п</w:t>
      </w:r>
      <w:r w:rsidR="00DC71EA">
        <w:rPr>
          <w:rFonts w:ascii="Cambria" w:hAnsi="Cambria"/>
          <w:sz w:val="24"/>
          <w:szCs w:val="24"/>
          <w:lang w:val="bg-BG"/>
        </w:rPr>
        <w:t>о правата на човека</w:t>
      </w:r>
      <w:r w:rsidRPr="00FA5100">
        <w:rPr>
          <w:rFonts w:ascii="Cambria" w:hAnsi="Cambria"/>
          <w:sz w:val="24"/>
          <w:szCs w:val="24"/>
          <w:lang w:val="bg-BG"/>
        </w:rPr>
        <w:t>. Прегледът се състоя във виртуален формат, като делегацията бе ръководена от заместник-министъра на външните работи г-н Георг Георгиев</w:t>
      </w:r>
      <w:r w:rsidR="009E1662" w:rsidRPr="00FA5100">
        <w:rPr>
          <w:rFonts w:ascii="Cambria" w:hAnsi="Cambria"/>
          <w:sz w:val="24"/>
          <w:szCs w:val="24"/>
          <w:lang w:val="bg-BG"/>
        </w:rPr>
        <w:t>, а</w:t>
      </w:r>
      <w:r w:rsidRPr="00FA5100">
        <w:rPr>
          <w:rFonts w:ascii="Cambria" w:hAnsi="Cambria"/>
          <w:sz w:val="24"/>
          <w:szCs w:val="24"/>
          <w:lang w:val="bg-BG"/>
        </w:rPr>
        <w:t xml:space="preserve"> представители </w:t>
      </w:r>
      <w:r w:rsidR="009E1662" w:rsidRPr="00FA5100">
        <w:rPr>
          <w:rFonts w:ascii="Cambria" w:hAnsi="Cambria"/>
          <w:sz w:val="24"/>
          <w:szCs w:val="24"/>
          <w:lang w:val="bg-BG"/>
        </w:rPr>
        <w:t>от</w:t>
      </w:r>
      <w:r w:rsidRPr="00FA5100">
        <w:rPr>
          <w:rFonts w:ascii="Cambria" w:hAnsi="Cambria"/>
          <w:sz w:val="24"/>
          <w:szCs w:val="24"/>
          <w:lang w:val="bg-BG"/>
        </w:rPr>
        <w:t xml:space="preserve"> МП, МВР, МТСП, </w:t>
      </w:r>
      <w:r w:rsidRPr="00FA5100">
        <w:rPr>
          <w:rFonts w:ascii="Cambria" w:hAnsi="Cambria"/>
          <w:sz w:val="24"/>
          <w:szCs w:val="24"/>
          <w:lang w:val="bg-BG"/>
        </w:rPr>
        <w:lastRenderedPageBreak/>
        <w:t xml:space="preserve">МОН, МК, </w:t>
      </w:r>
      <w:r w:rsidR="009E1662" w:rsidRPr="00FA5100">
        <w:rPr>
          <w:rFonts w:ascii="Cambria" w:hAnsi="Cambria"/>
          <w:sz w:val="24"/>
          <w:szCs w:val="24"/>
          <w:lang w:val="bg-BG"/>
        </w:rPr>
        <w:t xml:space="preserve">МЗ, </w:t>
      </w:r>
      <w:r w:rsidRPr="00FA5100">
        <w:rPr>
          <w:rFonts w:ascii="Cambria" w:hAnsi="Cambria"/>
          <w:sz w:val="24"/>
          <w:szCs w:val="24"/>
          <w:lang w:val="bg-BG"/>
        </w:rPr>
        <w:t xml:space="preserve">НСЕИВ към МС, </w:t>
      </w:r>
      <w:r w:rsidR="009E1662" w:rsidRPr="00FA5100">
        <w:rPr>
          <w:rFonts w:ascii="Cambria" w:hAnsi="Cambria"/>
          <w:sz w:val="24"/>
          <w:szCs w:val="24"/>
          <w:lang w:val="bg-BG"/>
        </w:rPr>
        <w:t>ДАЗД, ДАБ, СЕМ и АХУ</w:t>
      </w:r>
      <w:r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9E1662" w:rsidRPr="00FA5100">
        <w:rPr>
          <w:rFonts w:ascii="Cambria" w:hAnsi="Cambria"/>
          <w:sz w:val="24"/>
          <w:szCs w:val="24"/>
          <w:lang w:val="bg-BG"/>
        </w:rPr>
        <w:t>проследиха</w:t>
      </w:r>
      <w:r w:rsidRPr="00FA5100">
        <w:rPr>
          <w:rFonts w:ascii="Cambria" w:hAnsi="Cambria"/>
          <w:sz w:val="24"/>
          <w:szCs w:val="24"/>
          <w:lang w:val="bg-BG"/>
        </w:rPr>
        <w:t xml:space="preserve"> заседанието дистанционно</w:t>
      </w:r>
      <w:r w:rsidR="009E1662" w:rsidRPr="00FA5100">
        <w:rPr>
          <w:rFonts w:ascii="Cambria" w:hAnsi="Cambria"/>
          <w:sz w:val="24"/>
          <w:szCs w:val="24"/>
          <w:lang w:val="bg-BG"/>
        </w:rPr>
        <w:t>.</w:t>
      </w:r>
      <w:r w:rsidR="006D7223" w:rsidRPr="00FA5100">
        <w:rPr>
          <w:rFonts w:ascii="Cambria" w:hAnsi="Cambria"/>
          <w:sz w:val="24"/>
          <w:szCs w:val="24"/>
          <w:lang w:val="bg-BG"/>
        </w:rPr>
        <w:t xml:space="preserve"> Получени бяха 233 препоръки по въпроси на правата на детето, правата на хората с увреждания, върховенство на закона, свобода на медиите, реформа на младежкото правосъдие и др. Докладът от прегледа, заедно с приетите от България препоръки ще бъдат приети в рамките на редовната сесия на СПЧ през м. март 2021 г.</w:t>
      </w:r>
    </w:p>
    <w:p w:rsidR="009E1662" w:rsidRPr="00FA5100" w:rsidRDefault="009E1662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През същия месец</w:t>
      </w:r>
      <w:r w:rsidR="006D7223" w:rsidRPr="00FA5100">
        <w:rPr>
          <w:rFonts w:ascii="Cambria" w:hAnsi="Cambria"/>
          <w:sz w:val="24"/>
          <w:szCs w:val="24"/>
          <w:lang w:val="bg-BG"/>
        </w:rPr>
        <w:t>,</w:t>
      </w:r>
      <w:r w:rsidRPr="00FA5100">
        <w:rPr>
          <w:rFonts w:ascii="Cambria" w:hAnsi="Cambria"/>
          <w:sz w:val="24"/>
          <w:szCs w:val="24"/>
          <w:lang w:val="bg-BG"/>
        </w:rPr>
        <w:t xml:space="preserve"> на Осемнадесетата среща на страните по Конвенцията на ООН за правата на детето бяха </w:t>
      </w:r>
      <w:r w:rsidRPr="00DC71EA">
        <w:rPr>
          <w:rFonts w:ascii="Cambria" w:hAnsi="Cambria"/>
          <w:sz w:val="24"/>
          <w:szCs w:val="24"/>
          <w:lang w:val="bg-BG"/>
        </w:rPr>
        <w:t xml:space="preserve">избрани девет </w:t>
      </w:r>
      <w:r w:rsidRPr="00DC71EA">
        <w:rPr>
          <w:rFonts w:ascii="Cambria" w:hAnsi="Cambria"/>
          <w:b/>
          <w:sz w:val="24"/>
          <w:szCs w:val="24"/>
          <w:lang w:val="bg-BG"/>
        </w:rPr>
        <w:t>нови членове на Комитета по правата на детето за периода 2021-2025 г.,</w:t>
      </w:r>
      <w:r w:rsidRPr="00FA5100">
        <w:rPr>
          <w:rFonts w:ascii="Cambria" w:hAnsi="Cambria"/>
          <w:sz w:val="24"/>
          <w:szCs w:val="24"/>
          <w:lang w:val="bg-BG"/>
        </w:rPr>
        <w:t xml:space="preserve"> сред които и доц. Велина Тодорова. Българският експерт бе избран за втори мандат, като получи най-висок брой гласове в подкрепа. </w:t>
      </w:r>
    </w:p>
    <w:p w:rsidR="00650F0B" w:rsidRPr="00FA5100" w:rsidRDefault="006104AA" w:rsidP="00E51A87">
      <w:pPr>
        <w:tabs>
          <w:tab w:val="left" w:pos="709"/>
          <w:tab w:val="left" w:pos="851"/>
          <w:tab w:val="left" w:pos="1843"/>
        </w:tabs>
        <w:spacing w:before="120"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ab/>
      </w:r>
      <w:r w:rsidR="00B83E9B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B83E9B" w:rsidRPr="00FA5100">
        <w:rPr>
          <w:rFonts w:ascii="Cambria" w:hAnsi="Cambria"/>
          <w:sz w:val="24"/>
          <w:szCs w:val="24"/>
          <w:lang w:val="bg-BG"/>
        </w:rPr>
        <w:tab/>
      </w:r>
      <w:r w:rsidRPr="00FA5100">
        <w:rPr>
          <w:rFonts w:ascii="Cambria" w:hAnsi="Cambria"/>
          <w:sz w:val="24"/>
          <w:szCs w:val="24"/>
          <w:lang w:val="bg-BG"/>
        </w:rPr>
        <w:t>По отношение</w:t>
      </w:r>
      <w:r w:rsidR="007859B3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7859B3" w:rsidRPr="00DC71EA">
        <w:rPr>
          <w:rFonts w:ascii="Cambria" w:hAnsi="Cambria"/>
          <w:b/>
          <w:sz w:val="24"/>
          <w:szCs w:val="24"/>
          <w:lang w:val="bg-BG"/>
        </w:rPr>
        <w:t>сътрудничество</w:t>
      </w:r>
      <w:r w:rsidRPr="00DC71EA">
        <w:rPr>
          <w:rFonts w:ascii="Cambria" w:hAnsi="Cambria"/>
          <w:b/>
          <w:sz w:val="24"/>
          <w:szCs w:val="24"/>
          <w:lang w:val="bg-BG"/>
        </w:rPr>
        <w:t>то</w:t>
      </w:r>
      <w:r w:rsidR="007859B3" w:rsidRPr="00DC71EA">
        <w:rPr>
          <w:rFonts w:ascii="Cambria" w:hAnsi="Cambria"/>
          <w:b/>
          <w:sz w:val="24"/>
          <w:szCs w:val="24"/>
          <w:lang w:val="bg-BG"/>
        </w:rPr>
        <w:t xml:space="preserve"> с Агенцията на ЕС за основните права </w:t>
      </w:r>
      <w:r w:rsidR="007859B3" w:rsidRPr="00FA5100">
        <w:rPr>
          <w:rFonts w:ascii="Cambria" w:hAnsi="Cambria"/>
          <w:sz w:val="24"/>
          <w:szCs w:val="24"/>
          <w:lang w:val="bg-BG"/>
        </w:rPr>
        <w:t>(</w:t>
      </w:r>
      <w:r w:rsidR="007859B3" w:rsidRPr="00FA5100">
        <w:rPr>
          <w:rFonts w:ascii="Cambria" w:hAnsi="Cambria"/>
          <w:sz w:val="24"/>
          <w:szCs w:val="24"/>
          <w:lang w:val="en-US"/>
        </w:rPr>
        <w:t>FRA</w:t>
      </w:r>
      <w:r w:rsidR="007859B3" w:rsidRPr="00FA5100">
        <w:rPr>
          <w:rFonts w:ascii="Cambria" w:hAnsi="Cambria"/>
          <w:sz w:val="24"/>
          <w:szCs w:val="24"/>
          <w:lang w:val="bg-BG"/>
        </w:rPr>
        <w:t xml:space="preserve">), дирекция „Права на човека“ към МВнР, в качеството на национална точка за контакт, съдейства за изготвяне на принос по месечните доклади на Агенцията по актуални въпроси на правата на човека, в условията на пандемията </w:t>
      </w:r>
      <w:r w:rsidR="00DC71EA">
        <w:rPr>
          <w:rFonts w:ascii="Cambria" w:hAnsi="Cambria"/>
          <w:sz w:val="24"/>
          <w:szCs w:val="24"/>
          <w:lang w:val="en-US"/>
        </w:rPr>
        <w:t>COVID</w:t>
      </w:r>
      <w:r w:rsidR="007859B3" w:rsidRPr="00FA5100">
        <w:rPr>
          <w:rFonts w:ascii="Cambria" w:hAnsi="Cambria"/>
          <w:sz w:val="24"/>
          <w:szCs w:val="24"/>
          <w:lang w:val="bg-BG"/>
        </w:rPr>
        <w:t xml:space="preserve">-19. </w:t>
      </w:r>
    </w:p>
    <w:p w:rsidR="002D2C0D" w:rsidRPr="00FA5100" w:rsidRDefault="00331779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Изминалата 2020 г. е в</w:t>
      </w:r>
      <w:r w:rsidRPr="00DC71EA">
        <w:rPr>
          <w:rFonts w:ascii="Cambria" w:hAnsi="Cambria"/>
          <w:b/>
          <w:sz w:val="24"/>
          <w:szCs w:val="24"/>
          <w:lang w:val="bg-BG"/>
        </w:rPr>
        <w:t>тората година на членство на България в Съвета по правата на човека на ООН</w:t>
      </w:r>
      <w:r w:rsidRPr="00FA5100">
        <w:rPr>
          <w:rFonts w:ascii="Cambria" w:hAnsi="Cambria"/>
          <w:sz w:val="24"/>
          <w:szCs w:val="24"/>
          <w:lang w:val="bg-BG"/>
        </w:rPr>
        <w:t xml:space="preserve">. В рамките на проведените три редовни сесия, </w:t>
      </w:r>
      <w:r w:rsidRPr="00FA5100">
        <w:rPr>
          <w:rFonts w:ascii="Cambria" w:hAnsi="Cambria"/>
          <w:sz w:val="24"/>
          <w:szCs w:val="24"/>
          <w:lang w:val="bg-BG"/>
        </w:rPr>
        <w:lastRenderedPageBreak/>
        <w:t>България участва активно</w:t>
      </w:r>
      <w:r w:rsidR="00793511" w:rsidRPr="00FA5100">
        <w:rPr>
          <w:rFonts w:ascii="Cambria" w:hAnsi="Cambria"/>
          <w:sz w:val="24"/>
          <w:szCs w:val="24"/>
          <w:lang w:val="bg-BG"/>
        </w:rPr>
        <w:t xml:space="preserve">, като се включи </w:t>
      </w:r>
      <w:r w:rsidRPr="00FA5100">
        <w:rPr>
          <w:rFonts w:ascii="Cambria" w:hAnsi="Cambria"/>
          <w:sz w:val="24"/>
          <w:szCs w:val="24"/>
          <w:lang w:val="bg-BG"/>
        </w:rPr>
        <w:t xml:space="preserve">с национални изказвания, присъедини се към изказвания на ЕС в интерактивни диалози със специални мандатоносители на ООН по правата на човека, подкрепи резолюции от значение за развитието, насърчаването и защита на правата на човека. </w:t>
      </w:r>
      <w:r w:rsidR="009513DD" w:rsidRPr="00FA5100">
        <w:rPr>
          <w:rFonts w:ascii="Cambria" w:hAnsi="Cambria"/>
          <w:sz w:val="24"/>
          <w:szCs w:val="24"/>
          <w:lang w:val="bg-BG"/>
        </w:rPr>
        <w:t xml:space="preserve">Страната бе част от междурегионална група държави, които представиха нова инициатива, </w:t>
      </w:r>
      <w:r w:rsidR="009513DD" w:rsidRPr="00FA5100">
        <w:rPr>
          <w:rFonts w:ascii="Cambria" w:eastAsia="Times New Roman" w:hAnsi="Cambria" w:cs="Times New Roman"/>
          <w:sz w:val="24"/>
          <w:szCs w:val="24"/>
          <w:lang w:val="bg-BG"/>
        </w:rPr>
        <w:t>посветена на отбелязването на 75-та</w:t>
      </w:r>
      <w:r w:rsidR="004C6F18" w:rsidRPr="00FA5100">
        <w:rPr>
          <w:rFonts w:ascii="Cambria" w:eastAsia="Times New Roman" w:hAnsi="Cambria" w:cs="Times New Roman"/>
          <w:sz w:val="24"/>
          <w:szCs w:val="24"/>
          <w:lang w:val="bg-BG"/>
        </w:rPr>
        <w:t>та</w:t>
      </w:r>
      <w:r w:rsidR="009513DD" w:rsidRPr="00FA5100">
        <w:rPr>
          <w:rFonts w:ascii="Cambria" w:eastAsia="Times New Roman" w:hAnsi="Cambria" w:cs="Times New Roman"/>
          <w:sz w:val="24"/>
          <w:szCs w:val="24"/>
          <w:lang w:val="bg-BG"/>
        </w:rPr>
        <w:t xml:space="preserve"> годишнина от основаването на ООН.</w:t>
      </w:r>
      <w:r w:rsidRPr="00FA5100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r w:rsidR="00EF2202" w:rsidRPr="00FA5100">
        <w:rPr>
          <w:rFonts w:ascii="Cambria" w:hAnsi="Cambria"/>
          <w:sz w:val="24"/>
          <w:szCs w:val="24"/>
          <w:lang w:val="bg-BG"/>
        </w:rPr>
        <w:t>В рамките на есенната сесия бе свикан спешен дебат по Беларус, като България бе представена на високо ниво посредством видео-обръщение от заместник-министър на външните работи.</w:t>
      </w:r>
    </w:p>
    <w:p w:rsidR="008B0308" w:rsidRPr="00FA5100" w:rsidRDefault="009E1662" w:rsidP="00E51A87">
      <w:pPr>
        <w:spacing w:before="120" w:after="120"/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FA5100">
        <w:rPr>
          <w:rFonts w:ascii="Cambria" w:hAnsi="Cambria"/>
          <w:sz w:val="24"/>
          <w:szCs w:val="24"/>
          <w:lang w:val="bg-BG"/>
        </w:rPr>
        <w:t>Предвид безпрецедентните условия п</w:t>
      </w:r>
      <w:r w:rsidR="00B2339D" w:rsidRPr="00FA5100">
        <w:rPr>
          <w:rFonts w:ascii="Cambria" w:hAnsi="Cambria"/>
          <w:sz w:val="24"/>
          <w:szCs w:val="24"/>
          <w:lang w:val="bg-BG"/>
        </w:rPr>
        <w:t xml:space="preserve">рез </w:t>
      </w:r>
      <w:r w:rsidR="008B60D5" w:rsidRPr="00FA5100">
        <w:rPr>
          <w:rFonts w:ascii="Cambria" w:hAnsi="Cambria"/>
          <w:sz w:val="24"/>
          <w:szCs w:val="24"/>
          <w:lang w:val="bg-BG"/>
        </w:rPr>
        <w:t>изминалата година</w:t>
      </w:r>
      <w:r w:rsidR="00E53DFD" w:rsidRPr="00FA5100">
        <w:rPr>
          <w:rFonts w:ascii="Cambria" w:hAnsi="Cambria"/>
          <w:sz w:val="24"/>
          <w:szCs w:val="24"/>
          <w:lang w:val="bg-BG"/>
        </w:rPr>
        <w:t>,</w:t>
      </w:r>
      <w:r w:rsidR="00B2339D" w:rsidRPr="00FA5100">
        <w:rPr>
          <w:rFonts w:ascii="Cambria" w:hAnsi="Cambria"/>
          <w:sz w:val="24"/>
          <w:szCs w:val="24"/>
          <w:lang w:val="bg-BG"/>
        </w:rPr>
        <w:t xml:space="preserve"> </w:t>
      </w:r>
      <w:r w:rsidR="00B2339D" w:rsidRPr="00DC71EA">
        <w:rPr>
          <w:rFonts w:ascii="Cambria" w:hAnsi="Cambria"/>
          <w:b/>
          <w:sz w:val="24"/>
          <w:szCs w:val="24"/>
          <w:lang w:val="bg-BG"/>
        </w:rPr>
        <w:t>мрежата от експерти на НКМПЧ</w:t>
      </w:r>
      <w:r w:rsidR="002553C3" w:rsidRPr="00FA5100">
        <w:rPr>
          <w:rFonts w:ascii="Cambria" w:hAnsi="Cambria"/>
          <w:sz w:val="24"/>
          <w:szCs w:val="24"/>
          <w:lang w:val="bg-BG"/>
        </w:rPr>
        <w:t xml:space="preserve"> успя да се адаптира и продължи своята</w:t>
      </w:r>
      <w:r w:rsidR="00B2339D" w:rsidRPr="00FA5100">
        <w:rPr>
          <w:rFonts w:ascii="Cambria" w:hAnsi="Cambria"/>
          <w:sz w:val="24"/>
          <w:szCs w:val="24"/>
          <w:lang w:val="bg-BG"/>
        </w:rPr>
        <w:t xml:space="preserve"> редовна координация по редица въпроси, свързани с правата на човека. </w:t>
      </w:r>
      <w:r w:rsidR="00A1527D" w:rsidRPr="00FA5100">
        <w:rPr>
          <w:rFonts w:ascii="Cambria" w:hAnsi="Cambria"/>
          <w:sz w:val="24"/>
          <w:szCs w:val="24"/>
          <w:lang w:val="bg-BG"/>
        </w:rPr>
        <w:t>На 24 ноември</w:t>
      </w:r>
      <w:r w:rsidR="00DC71EA">
        <w:rPr>
          <w:rFonts w:ascii="Cambria" w:hAnsi="Cambria"/>
          <w:sz w:val="24"/>
          <w:szCs w:val="24"/>
          <w:lang w:val="en-US"/>
        </w:rPr>
        <w:t xml:space="preserve"> 2020 </w:t>
      </w:r>
      <w:r w:rsidR="00DC71EA">
        <w:rPr>
          <w:rFonts w:ascii="Cambria" w:hAnsi="Cambria"/>
          <w:sz w:val="24"/>
          <w:szCs w:val="24"/>
          <w:lang w:val="bg-BG"/>
        </w:rPr>
        <w:t xml:space="preserve">г. </w:t>
      </w:r>
      <w:r w:rsidR="00A1527D" w:rsidRPr="00FA5100">
        <w:rPr>
          <w:rFonts w:ascii="Cambria" w:hAnsi="Cambria"/>
          <w:sz w:val="24"/>
          <w:szCs w:val="24"/>
          <w:lang w:val="bg-BG"/>
        </w:rPr>
        <w:t xml:space="preserve"> беше проведено дистанционно заседание на Работната група, в рамките на НКМПЧ, за разглеждане и обсъждане на препоръки, съдържащи се в уважени индивидуални жалби от Комитетите по конвенциите на ООН по правата на човека, подадени срещу България. </w:t>
      </w:r>
    </w:p>
    <w:p w:rsidR="00AC26FE" w:rsidRPr="00FA5100" w:rsidRDefault="00AC26FE" w:rsidP="00861803">
      <w:pPr>
        <w:ind w:firstLine="720"/>
        <w:jc w:val="both"/>
        <w:rPr>
          <w:rFonts w:ascii="Cambria" w:hAnsi="Cambria"/>
          <w:b/>
          <w:i/>
          <w:sz w:val="24"/>
          <w:szCs w:val="24"/>
          <w:lang w:val="bg-BG"/>
        </w:rPr>
      </w:pPr>
    </w:p>
    <w:p w:rsidR="00AC26FE" w:rsidRPr="00FA5100" w:rsidRDefault="00AC26FE" w:rsidP="00DC71EA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lang w:val="bg-BG"/>
        </w:rPr>
      </w:pPr>
      <w:r w:rsidRPr="00FA5100">
        <w:rPr>
          <w:rFonts w:ascii="Cambria" w:hAnsi="Cambria"/>
          <w:b/>
          <w:i/>
          <w:sz w:val="24"/>
          <w:szCs w:val="24"/>
          <w:lang w:val="bg-BG"/>
        </w:rPr>
        <w:t>Изготвил: дирекция „Права на човека“</w:t>
      </w:r>
    </w:p>
    <w:p w:rsidR="00AC26FE" w:rsidRPr="00FA5100" w:rsidRDefault="00AC26FE" w:rsidP="00DC71EA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lang w:val="bg-BG"/>
        </w:rPr>
      </w:pPr>
      <w:r w:rsidRPr="00FA5100">
        <w:rPr>
          <w:rFonts w:ascii="Cambria" w:hAnsi="Cambria"/>
          <w:b/>
          <w:i/>
          <w:sz w:val="24"/>
          <w:szCs w:val="24"/>
          <w:lang w:val="bg-BG"/>
        </w:rPr>
        <w:t xml:space="preserve">М. </w:t>
      </w:r>
      <w:r w:rsidR="0052298A">
        <w:rPr>
          <w:rFonts w:ascii="Cambria" w:hAnsi="Cambria"/>
          <w:b/>
          <w:i/>
          <w:sz w:val="24"/>
          <w:szCs w:val="24"/>
          <w:lang w:val="bg-BG"/>
        </w:rPr>
        <w:t>април</w:t>
      </w:r>
      <w:r w:rsidRPr="00FA5100">
        <w:rPr>
          <w:rFonts w:ascii="Cambria" w:hAnsi="Cambria"/>
          <w:b/>
          <w:i/>
          <w:sz w:val="24"/>
          <w:szCs w:val="24"/>
          <w:lang w:val="bg-BG"/>
        </w:rPr>
        <w:t xml:space="preserve"> 2021 г. </w:t>
      </w:r>
    </w:p>
    <w:sectPr w:rsidR="00AC26FE" w:rsidRPr="00FA5100" w:rsidSect="00DC71EA">
      <w:footerReference w:type="default" r:id="rId7"/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40" w:rsidRDefault="00263B40" w:rsidP="006D39D5">
      <w:pPr>
        <w:spacing w:after="0" w:line="240" w:lineRule="auto"/>
      </w:pPr>
      <w:r>
        <w:separator/>
      </w:r>
    </w:p>
  </w:endnote>
  <w:endnote w:type="continuationSeparator" w:id="0">
    <w:p w:rsidR="00263B40" w:rsidRDefault="00263B40" w:rsidP="006D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743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9D5" w:rsidRDefault="006D3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9D5" w:rsidRDefault="006D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40" w:rsidRDefault="00263B40" w:rsidP="006D39D5">
      <w:pPr>
        <w:spacing w:after="0" w:line="240" w:lineRule="auto"/>
      </w:pPr>
      <w:r>
        <w:separator/>
      </w:r>
    </w:p>
  </w:footnote>
  <w:footnote w:type="continuationSeparator" w:id="0">
    <w:p w:rsidR="00263B40" w:rsidRDefault="00263B40" w:rsidP="006D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147C"/>
    <w:multiLevelType w:val="hybridMultilevel"/>
    <w:tmpl w:val="ED765B92"/>
    <w:lvl w:ilvl="0" w:tplc="7E5C3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D"/>
    <w:rsid w:val="00026533"/>
    <w:rsid w:val="00037382"/>
    <w:rsid w:val="001100F5"/>
    <w:rsid w:val="001172A4"/>
    <w:rsid w:val="00120500"/>
    <w:rsid w:val="00142113"/>
    <w:rsid w:val="00164D01"/>
    <w:rsid w:val="00164D29"/>
    <w:rsid w:val="00166535"/>
    <w:rsid w:val="001742E4"/>
    <w:rsid w:val="001A5D04"/>
    <w:rsid w:val="001C2916"/>
    <w:rsid w:val="001E3A8F"/>
    <w:rsid w:val="002152DE"/>
    <w:rsid w:val="002553C3"/>
    <w:rsid w:val="00263B40"/>
    <w:rsid w:val="00265D09"/>
    <w:rsid w:val="002836C4"/>
    <w:rsid w:val="002A2229"/>
    <w:rsid w:val="002D2C0D"/>
    <w:rsid w:val="00303E26"/>
    <w:rsid w:val="0031754D"/>
    <w:rsid w:val="0032036E"/>
    <w:rsid w:val="003261F4"/>
    <w:rsid w:val="00331779"/>
    <w:rsid w:val="00337862"/>
    <w:rsid w:val="00392DF5"/>
    <w:rsid w:val="00393ACA"/>
    <w:rsid w:val="003A6A3E"/>
    <w:rsid w:val="003B1621"/>
    <w:rsid w:val="003D4195"/>
    <w:rsid w:val="004277AF"/>
    <w:rsid w:val="004664D1"/>
    <w:rsid w:val="0049617F"/>
    <w:rsid w:val="004C6F18"/>
    <w:rsid w:val="0052298A"/>
    <w:rsid w:val="005566BE"/>
    <w:rsid w:val="006104AA"/>
    <w:rsid w:val="00620B0D"/>
    <w:rsid w:val="00650F0B"/>
    <w:rsid w:val="006818B6"/>
    <w:rsid w:val="006826CE"/>
    <w:rsid w:val="00696F32"/>
    <w:rsid w:val="006D0166"/>
    <w:rsid w:val="006D39D5"/>
    <w:rsid w:val="006D7223"/>
    <w:rsid w:val="00717972"/>
    <w:rsid w:val="007859B3"/>
    <w:rsid w:val="00793511"/>
    <w:rsid w:val="007974C0"/>
    <w:rsid w:val="007D31FE"/>
    <w:rsid w:val="00800DA4"/>
    <w:rsid w:val="00861803"/>
    <w:rsid w:val="008B60D5"/>
    <w:rsid w:val="008D42A6"/>
    <w:rsid w:val="008E1734"/>
    <w:rsid w:val="008E7F90"/>
    <w:rsid w:val="009513DD"/>
    <w:rsid w:val="009A11A5"/>
    <w:rsid w:val="009A5180"/>
    <w:rsid w:val="009A5FF9"/>
    <w:rsid w:val="009C239D"/>
    <w:rsid w:val="009D2170"/>
    <w:rsid w:val="009D5C9C"/>
    <w:rsid w:val="009E1662"/>
    <w:rsid w:val="009F4108"/>
    <w:rsid w:val="00A1527D"/>
    <w:rsid w:val="00A44666"/>
    <w:rsid w:val="00A55FD0"/>
    <w:rsid w:val="00A770C6"/>
    <w:rsid w:val="00A80A96"/>
    <w:rsid w:val="00AC26FE"/>
    <w:rsid w:val="00AE533E"/>
    <w:rsid w:val="00B1647A"/>
    <w:rsid w:val="00B2339D"/>
    <w:rsid w:val="00B360D4"/>
    <w:rsid w:val="00B551F5"/>
    <w:rsid w:val="00B83E9B"/>
    <w:rsid w:val="00BF6089"/>
    <w:rsid w:val="00C16CB8"/>
    <w:rsid w:val="00C624A8"/>
    <w:rsid w:val="00CE65BF"/>
    <w:rsid w:val="00D219A9"/>
    <w:rsid w:val="00D262CD"/>
    <w:rsid w:val="00D56BBB"/>
    <w:rsid w:val="00D905D4"/>
    <w:rsid w:val="00DC71EA"/>
    <w:rsid w:val="00DD43DF"/>
    <w:rsid w:val="00E263C3"/>
    <w:rsid w:val="00E30379"/>
    <w:rsid w:val="00E51A87"/>
    <w:rsid w:val="00E53DFD"/>
    <w:rsid w:val="00EA3834"/>
    <w:rsid w:val="00EC0504"/>
    <w:rsid w:val="00EC4055"/>
    <w:rsid w:val="00ED3CF4"/>
    <w:rsid w:val="00EF2202"/>
    <w:rsid w:val="00FA5100"/>
    <w:rsid w:val="00FB2D51"/>
    <w:rsid w:val="00FB5F3F"/>
    <w:rsid w:val="00FC15B7"/>
    <w:rsid w:val="00FD3C2C"/>
    <w:rsid w:val="00FF0132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29ED-FDD2-4683-8D2E-F8D5B36C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0B"/>
    <w:pPr>
      <w:spacing w:after="0" w:line="240" w:lineRule="auto"/>
      <w:ind w:left="720"/>
    </w:pPr>
    <w:rPr>
      <w:rFonts w:ascii="Calibri" w:hAnsi="Calibri" w:cs="Calibri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D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Gfeller</dc:creator>
  <cp:keywords/>
  <dc:description/>
  <cp:lastModifiedBy>Denitsa Petkova</cp:lastModifiedBy>
  <cp:revision>2</cp:revision>
  <dcterms:created xsi:type="dcterms:W3CDTF">2021-04-06T12:25:00Z</dcterms:created>
  <dcterms:modified xsi:type="dcterms:W3CDTF">2021-04-06T12:25:00Z</dcterms:modified>
</cp:coreProperties>
</file>