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0C7A4D"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w:t>
            </w:r>
            <w:r w:rsidR="008E5668">
              <w:rPr>
                <w:rFonts w:ascii="Times New Roman" w:eastAsia="Times New Roman" w:hAnsi="Times New Roman" w:cs="Times New Roman"/>
                <w:b/>
                <w:sz w:val="24"/>
                <w:szCs w:val="20"/>
                <w:lang w:val="de-DE" w:eastAsia="en-GB"/>
              </w:rPr>
              <w:t>-E-2</w:t>
            </w:r>
            <w:r>
              <w:rPr>
                <w:rFonts w:ascii="Times New Roman" w:eastAsia="Times New Roman" w:hAnsi="Times New Roman" w:cs="Times New Roman"/>
                <w:b/>
                <w:sz w:val="24"/>
                <w:szCs w:val="20"/>
                <w:lang w:val="de-DE" w:eastAsia="en-GB"/>
              </w:rPr>
              <w:t xml:space="preserve"> - </w:t>
            </w:r>
            <w:r w:rsidRPr="000C7A4D">
              <w:rPr>
                <w:rFonts w:ascii="Times New Roman" w:eastAsia="Times New Roman" w:hAnsi="Times New Roman" w:cs="Times New Roman"/>
                <w:b/>
                <w:sz w:val="24"/>
                <w:szCs w:val="20"/>
                <w:lang w:val="de-DE" w:eastAsia="en-GB"/>
              </w:rPr>
              <w:t>Delegation Südafrika</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C7A4D" w:rsidRPr="00690880" w:rsidRDefault="000C7A4D" w:rsidP="000C7A4D">
            <w:pPr>
              <w:rPr>
                <w:rFonts w:ascii="Times New Roman" w:eastAsia="Times New Roman" w:hAnsi="Times New Roman" w:cs="Times New Roman"/>
                <w:b/>
                <w:lang w:eastAsia="en-GB"/>
              </w:rPr>
            </w:pPr>
            <w:r w:rsidRPr="00690880">
              <w:rPr>
                <w:rFonts w:ascii="Times New Roman" w:eastAsia="Times New Roman" w:hAnsi="Times New Roman" w:cs="Times New Roman"/>
                <w:b/>
                <w:lang w:eastAsia="en-GB"/>
              </w:rPr>
              <w:t xml:space="preserve">Isabelle DELATTRE </w:t>
            </w:r>
          </w:p>
          <w:p w:rsidR="000C7A4D" w:rsidRPr="00690880" w:rsidRDefault="00660D26" w:rsidP="000C7A4D">
            <w:pPr>
              <w:rPr>
                <w:rFonts w:ascii="Times New Roman" w:eastAsia="Times New Roman" w:hAnsi="Times New Roman" w:cs="Times New Roman"/>
                <w:b/>
                <w:lang w:eastAsia="en-GB"/>
              </w:rPr>
            </w:pPr>
            <w:hyperlink r:id="rId8" w:history="1">
              <w:r w:rsidR="000C7A4D" w:rsidRPr="00C96647">
                <w:rPr>
                  <w:rStyle w:val="Hyperlink"/>
                  <w:rFonts w:ascii="Times New Roman" w:eastAsia="Times New Roman" w:hAnsi="Times New Roman" w:cs="Times New Roman"/>
                  <w:b/>
                  <w:lang w:eastAsia="en-GB"/>
                </w:rPr>
                <w:t>Isabelle.delattre@ec.europa.eu</w:t>
              </w:r>
            </w:hyperlink>
            <w:r w:rsidR="000C7A4D">
              <w:rPr>
                <w:rFonts w:ascii="Times New Roman" w:eastAsia="Times New Roman" w:hAnsi="Times New Roman" w:cs="Times New Roman"/>
                <w:b/>
                <w:lang w:eastAsia="en-GB"/>
              </w:rPr>
              <w:t xml:space="preserve"> </w:t>
            </w:r>
          </w:p>
          <w:p w:rsidR="00EF38F0" w:rsidRPr="000C7A4D" w:rsidRDefault="000C7A4D" w:rsidP="000C7A4D">
            <w:pPr>
              <w:rPr>
                <w:rFonts w:ascii="Times New Roman" w:eastAsia="Times New Roman" w:hAnsi="Times New Roman" w:cs="Times New Roman"/>
                <w:b/>
                <w:lang w:eastAsia="en-GB"/>
              </w:rPr>
            </w:pPr>
            <w:r>
              <w:rPr>
                <w:rFonts w:ascii="Times New Roman" w:eastAsia="Times New Roman" w:hAnsi="Times New Roman" w:cs="Times New Roman"/>
                <w:b/>
                <w:lang w:eastAsia="en-GB"/>
              </w:rPr>
              <w:t>+32 229</w:t>
            </w:r>
            <w:r w:rsidRPr="00690880">
              <w:rPr>
                <w:rFonts w:ascii="Times New Roman" w:eastAsia="Times New Roman" w:hAnsi="Times New Roman" w:cs="Times New Roman"/>
                <w:b/>
                <w:lang w:eastAsia="en-GB"/>
              </w:rPr>
              <w:t>55025</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660D26"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0C7A4D">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Pretoria</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DEVCO E2 bietet eine Stelle als abgeordnete(r) nationale(r) Sachverständige(r) (ANS) unter der Verantwortung der Leiterin für Zusammenarbeit in der EU-Delegation in Südafrika an. Der/die ANS wird entwicklungspolitische Beratung zu wichtigen politischen Initiativen wie z. B. dem Grünen Deal“ der EU, der Initiative „Bessere Zusammenarbeit“ oder den neuen Finanzinstrumenten leisten. </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Die Beratungsfunktion vereint operative und strategische Aufgaben unter der direkten Aufsicht der Leiterin für Zusammenarbeit.  Der/die ANS wird zur Weiterentwicklung und Durchführung des Entwicklungshilfeprogramms der EU in Südafrika beitragen, insbesondere zur Umsetzung des Abkommens über eine strategische Partnerschaft zwischen der EU und Südafrika und der gemeinsamen Beiträge der EU und der Mitgliedstaaten zum nationalen Entwicklungsplan Südafrikas. </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In enger Zusammenarbeit mit dem in die Delegation entsandten politischen Berater der GD ENV/CLIMA/AGRI wird der/die ANS besonderes Augenmerk auf die strategische Entwicklung und Umsetzung von Maßnahmen zur Zusammenarbeit im Bereich des Klimawandels und des grünen Wandels legen. </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Funktionen und Aufgaben</w:t>
      </w:r>
      <w:r>
        <w:rPr>
          <w:rFonts w:ascii="Times New Roman" w:eastAsia="Times New Roman" w:hAnsi="Times New Roman" w:cs="Times New Roman"/>
          <w:lang w:val="de-DE" w:eastAsia="en-GB"/>
        </w:rPr>
        <w:t>:</w:t>
      </w:r>
    </w:p>
    <w:p w:rsidR="000C7A4D" w:rsidRPr="000C7A4D" w:rsidRDefault="000C7A4D" w:rsidP="000C7A4D">
      <w:pPr>
        <w:tabs>
          <w:tab w:val="left" w:pos="1560"/>
        </w:tabs>
        <w:spacing w:after="0" w:line="240" w:lineRule="auto"/>
        <w:ind w:left="426"/>
        <w:jc w:val="both"/>
        <w:rPr>
          <w:rFonts w:ascii="Times New Roman" w:eastAsia="Times New Roman" w:hAnsi="Times New Roman" w:cs="Times New Roman"/>
          <w:lang w:val="de-DE" w:eastAsia="en-GB"/>
        </w:rPr>
      </w:pP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Beitrag zur strategischen Nutzung der neuen Finanzinstrumente im Zeitraum des nächsten MFR in Südafrika.</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Beitrag zur Analyse und zum Dialog über die Entwicklungsfinanzierung in Südafrika und zur Verwirklichung der Ziele für nachhaltige Entwicklung.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lastRenderedPageBreak/>
        <w:t>Durchgängige Berücksichtigung von Klimawandel und Umweltbelangen in Projekten und Programmen der Entwicklungszusammenarbeit der EU in Südafrika.</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Unterstützung bei der Durchführung von Projekten und Programmen, die in den Bereich der Zusammenarbeit fallen, insbesondere von Projekten und Programmen, die zum Ziel für nachhaltige Entwicklung Nr. 13 und zum Übereinkommen von Paris beitragen.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Beitrag zur allgemeinen Politikanalyse.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Politische und technische Analyse der Transformation des Landes in den von der Zusammenarbeit abgedeckten Bereichen.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Arbeiten im Bereich Kommunikation und Sichtbarkeit im Rahmen der Entwicklungszusammenarbeit mit Südafrika.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 xml:space="preserve">Beitrag zu einem verbesserten und koordinierten Politikdialog durch eine bessere Koordinierung, einen besseren Informationsaustausch und durch Identifizierung gemeinsamer Programme der EU und der Mitgliedstaaten‚ wobei auf den Übergang zu gemeinsam vereinbarten Programmen hingearbeitet wird. </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Mitarbeit am monatlichen Treffen der EU-Kooperationsberater.</w:t>
      </w:r>
    </w:p>
    <w:p w:rsidR="000C7A4D" w:rsidRPr="000C7A4D" w:rsidRDefault="000C7A4D" w:rsidP="000C7A4D">
      <w:pPr>
        <w:pStyle w:val="ListParagraph"/>
        <w:numPr>
          <w:ilvl w:val="0"/>
          <w:numId w:val="2"/>
        </w:numPr>
        <w:tabs>
          <w:tab w:val="left" w:pos="1560"/>
        </w:tabs>
        <w:spacing w:after="0" w:line="240" w:lineRule="auto"/>
        <w:ind w:left="709" w:hanging="283"/>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Gegebenenfalls Erfüllung anderer Aufgaben im Einklang mit dem Gesamtziel.</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0C7A4D" w:rsidRPr="000C7A4D">
        <w:rPr>
          <w:rFonts w:ascii="Times New Roman" w:eastAsia="Times New Roman" w:hAnsi="Times New Roman" w:cs="Times New Roman"/>
          <w:lang w:val="de-DE" w:eastAsia="en-GB"/>
        </w:rPr>
        <w:t>Entwicklungspolitik, Programmverwaltung, Umwelt, Energie, Klimawandel, Politikwissenschaft, Wirtschaft oder andere damit zusammenhängende Themenbereiche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Pr="000C7A4D" w:rsidRDefault="000C7A4D" w:rsidP="000C7A4D">
      <w:pPr>
        <w:tabs>
          <w:tab w:val="left" w:pos="709"/>
        </w:tabs>
        <w:spacing w:after="0" w:line="240" w:lineRule="auto"/>
        <w:ind w:left="709" w:right="60"/>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Mindestens 10-jährige Erfahrung in den oben genannten Bereichen im Kontext der internationalen B</w:t>
      </w:r>
      <w:r>
        <w:rPr>
          <w:rFonts w:ascii="Times New Roman" w:eastAsia="Times New Roman" w:hAnsi="Times New Roman" w:cs="Times New Roman"/>
          <w:lang w:val="de-DE" w:eastAsia="en-GB"/>
        </w:rPr>
        <w:t xml:space="preserve">eziehungen oder der Diplomatie.  </w:t>
      </w:r>
      <w:r w:rsidRPr="000C7A4D">
        <w:rPr>
          <w:rFonts w:ascii="Times New Roman" w:eastAsia="Times New Roman" w:hAnsi="Times New Roman" w:cs="Times New Roman"/>
          <w:lang w:val="de-DE" w:eastAsia="en-GB"/>
        </w:rPr>
        <w:t>Arbeitserfahrung in Drittländern (Botschaft, internationale Organisationen, NRO usw.)</w:t>
      </w:r>
      <w:r>
        <w:rPr>
          <w:rFonts w:ascii="Times New Roman" w:eastAsia="Times New Roman" w:hAnsi="Times New Roman" w:cs="Times New Roman"/>
          <w:lang w:val="de-DE" w:eastAsia="en-GB"/>
        </w:rPr>
        <w:t>.</w:t>
      </w:r>
      <w:r w:rsidRPr="000C7A4D">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 xml:space="preserve"> </w:t>
      </w:r>
      <w:r w:rsidRPr="000C7A4D">
        <w:rPr>
          <w:rFonts w:ascii="Times New Roman" w:eastAsia="Times New Roman" w:hAnsi="Times New Roman" w:cs="Times New Roman"/>
          <w:lang w:val="de-DE" w:eastAsia="en-GB"/>
        </w:rPr>
        <w:t>Allgemeine Kenntnisse der EU-Organe und der damit verbundenen Entscheidungsverfahren.</w:t>
      </w:r>
      <w:r>
        <w:rPr>
          <w:rFonts w:ascii="Times New Roman" w:eastAsia="Times New Roman" w:hAnsi="Times New Roman" w:cs="Times New Roman"/>
          <w:lang w:val="de-DE" w:eastAsia="en-GB"/>
        </w:rPr>
        <w:t xml:space="preserve">  </w:t>
      </w:r>
      <w:r w:rsidRPr="000C7A4D">
        <w:rPr>
          <w:rFonts w:ascii="Times New Roman" w:eastAsia="Times New Roman" w:hAnsi="Times New Roman" w:cs="Times New Roman"/>
          <w:lang w:val="de-DE" w:eastAsia="en-GB"/>
        </w:rPr>
        <w:t>Kenntnisse der Beziehungen zwischen der EU und Südafrika</w:t>
      </w:r>
      <w:r>
        <w:rPr>
          <w:rFonts w:ascii="Times New Roman" w:eastAsia="Times New Roman" w:hAnsi="Times New Roman" w:cs="Times New Roman"/>
          <w:lang w:val="de-DE" w:eastAsia="en-GB"/>
        </w:rPr>
        <w:t>.</w:t>
      </w:r>
      <w:r w:rsidRPr="000C7A4D">
        <w:rPr>
          <w:rFonts w:ascii="Times New Roman" w:eastAsia="Times New Roman" w:hAnsi="Times New Roman" w:cs="Times New Roman"/>
          <w:lang w:val="de-DE" w:eastAsia="en-GB"/>
        </w:rPr>
        <w:t xml:space="preserve"> </w:t>
      </w:r>
    </w:p>
    <w:p w:rsidR="00950BA5" w:rsidRDefault="000C7A4D" w:rsidP="000C7A4D">
      <w:pPr>
        <w:tabs>
          <w:tab w:val="left" w:pos="709"/>
        </w:tabs>
        <w:spacing w:after="0" w:line="240" w:lineRule="auto"/>
        <w:ind w:left="709" w:right="60"/>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Nachgewiesene zwischenmenschliche Fähigkeiten und Teamspieler</w:t>
      </w:r>
      <w:r w:rsidR="008E5668" w:rsidRPr="008E5668">
        <w:rPr>
          <w:rFonts w:ascii="Times New Roman" w:eastAsia="Times New Roman" w:hAnsi="Times New Roman" w:cs="Times New Roman"/>
          <w:lang w:val="de-DE" w:eastAsia="en-GB"/>
        </w:rPr>
        <w:t>.</w:t>
      </w:r>
    </w:p>
    <w:p w:rsidR="000C7A4D" w:rsidRPr="00EF38F0" w:rsidRDefault="000C7A4D" w:rsidP="000C7A4D">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0C7A4D">
        <w:rPr>
          <w:rFonts w:ascii="Times New Roman" w:eastAsia="Times New Roman" w:hAnsi="Times New Roman" w:cs="Times New Roman"/>
          <w:lang w:val="de-DE" w:eastAsia="en-GB"/>
        </w:rPr>
        <w:t>ute technische Analyse- und Berichterstattungsfähigkeiten</w:t>
      </w:r>
      <w:r>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0C7A4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C7A4D">
        <w:rPr>
          <w:rFonts w:ascii="Times New Roman" w:eastAsia="Times New Roman" w:hAnsi="Times New Roman" w:cs="Times New Roman"/>
          <w:lang w:val="de-DE" w:eastAsia="en-GB"/>
        </w:rPr>
        <w:t>Ausgezeichnete schriftliche und mündliche Kommunikationsfähigkeiten in englischer Sprache erforderlich</w:t>
      </w:r>
      <w:r w:rsidR="000F12F2" w:rsidRPr="000F12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60D2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534042"/>
    <w:rsid w:val="00660D26"/>
    <w:rsid w:val="008E5668"/>
    <w:rsid w:val="00950BA5"/>
    <w:rsid w:val="00A87268"/>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D016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1331</Words>
  <Characters>9538</Characters>
  <Application>Microsoft Office Word</Application>
  <DocSecurity>0</DocSecurity>
  <Lines>202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2020-09-09T16:17:00Z</dcterms:created>
  <dcterms:modified xsi:type="dcterms:W3CDTF">2020-09-09T16:17:00Z</dcterms:modified>
</cp:coreProperties>
</file>