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D1AB2"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SJ-MAREC</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D1AB2" w:rsidRPr="004D1AB2" w:rsidRDefault="004D1AB2" w:rsidP="004D1AB2">
            <w:pPr>
              <w:rPr>
                <w:rFonts w:ascii="Times New Roman" w:eastAsia="Times New Roman" w:hAnsi="Times New Roman" w:cs="Times New Roman"/>
                <w:b/>
                <w:lang w:eastAsia="en-GB"/>
              </w:rPr>
            </w:pPr>
            <w:r w:rsidRPr="004D1AB2">
              <w:rPr>
                <w:rFonts w:ascii="Times New Roman" w:eastAsia="Times New Roman" w:hAnsi="Times New Roman" w:cs="Times New Roman"/>
                <w:b/>
                <w:lang w:eastAsia="en-GB"/>
              </w:rPr>
              <w:t>Olivier VERHEECKE</w:t>
            </w:r>
          </w:p>
          <w:p w:rsidR="004D1AB2" w:rsidRPr="004D1AB2" w:rsidRDefault="004D1AB2" w:rsidP="004D1AB2">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Olivier.Verheecke@ec.europa.eu</w:t>
              </w:r>
            </w:hyperlink>
            <w:r>
              <w:rPr>
                <w:rFonts w:ascii="Times New Roman" w:eastAsia="Times New Roman" w:hAnsi="Times New Roman" w:cs="Times New Roman"/>
                <w:b/>
                <w:lang w:eastAsia="en-GB"/>
              </w:rPr>
              <w:t xml:space="preserve"> </w:t>
            </w:r>
          </w:p>
          <w:p w:rsidR="00745B97" w:rsidRPr="00C33775" w:rsidRDefault="004D1AB2" w:rsidP="004D1AB2">
            <w:pPr>
              <w:rPr>
                <w:rFonts w:ascii="Times New Roman" w:eastAsia="Times New Roman" w:hAnsi="Times New Roman" w:cs="Times New Roman"/>
                <w:b/>
                <w:lang w:eastAsia="en-GB"/>
              </w:rPr>
            </w:pPr>
            <w:r w:rsidRPr="004D1AB2">
              <w:rPr>
                <w:rFonts w:ascii="Times New Roman" w:eastAsia="Times New Roman" w:hAnsi="Times New Roman" w:cs="Times New Roman"/>
                <w:b/>
                <w:lang w:eastAsia="en-GB"/>
              </w:rPr>
              <w:t>+32 (0)22986954</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D1AB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Pr="004D1AB2">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D1AB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D1AB2" w:rsidRDefault="004D1AB2" w:rsidP="004D1AB2">
      <w:pPr>
        <w:spacing w:after="0" w:line="240" w:lineRule="auto"/>
        <w:ind w:left="426"/>
        <w:jc w:val="both"/>
        <w:textAlignment w:val="baseline"/>
        <w:rPr>
          <w:rFonts w:ascii="Times New Roman" w:hAnsi="Times New Roman" w:cs="Times New Roman"/>
        </w:rPr>
      </w:pPr>
      <w:r w:rsidRPr="004D1AB2">
        <w:rPr>
          <w:rFonts w:ascii="Times New Roman" w:hAnsi="Times New Roman" w:cs="Times New Roman"/>
        </w:rPr>
        <w:t xml:space="preserve">L'unité "Marchés, recouvrement et contrats" (MAREC) du Service juridique de la Commission joue un rôle essentiel dans le (pré-)contentieux et les consultations en matière  i) des procédures de marchés publics de la Commission, ii) des contrats (y inclus les contrats de subvention), iii) du recouvrement forcé des créances de la Commission contre des débiteurs établis dans les Etats membres et dans des pays tiers, et iv) des questions immobilières liées aux bâtiments occupés par la Commission. </w:t>
      </w:r>
    </w:p>
    <w:p w:rsidR="004D1AB2" w:rsidRPr="004D1AB2" w:rsidRDefault="004D1AB2" w:rsidP="004D1AB2">
      <w:pPr>
        <w:spacing w:after="0" w:line="240" w:lineRule="auto"/>
        <w:ind w:left="426"/>
        <w:jc w:val="both"/>
        <w:textAlignment w:val="baseline"/>
        <w:rPr>
          <w:rFonts w:ascii="Times New Roman" w:hAnsi="Times New Roman" w:cs="Times New Roman"/>
        </w:rPr>
      </w:pPr>
    </w:p>
    <w:p w:rsidR="004D1AB2" w:rsidRDefault="004D1AB2" w:rsidP="004D1AB2">
      <w:pPr>
        <w:spacing w:after="0" w:line="240" w:lineRule="auto"/>
        <w:ind w:left="426"/>
        <w:jc w:val="both"/>
        <w:textAlignment w:val="baseline"/>
        <w:rPr>
          <w:rFonts w:ascii="Times New Roman" w:hAnsi="Times New Roman" w:cs="Times New Roman"/>
        </w:rPr>
      </w:pPr>
      <w:r w:rsidRPr="004D1AB2">
        <w:rPr>
          <w:rFonts w:ascii="Times New Roman" w:hAnsi="Times New Roman" w:cs="Times New Roman"/>
        </w:rPr>
        <w:t>L’unité travaille en étroite</w:t>
      </w:r>
      <w:r>
        <w:rPr>
          <w:rFonts w:ascii="Times New Roman" w:hAnsi="Times New Roman" w:cs="Times New Roman"/>
        </w:rPr>
        <w:t xml:space="preserve"> collaboration avec toutes les d</w:t>
      </w:r>
      <w:r w:rsidRPr="004D1AB2">
        <w:rPr>
          <w:rFonts w:ascii="Times New Roman" w:hAnsi="Times New Roman" w:cs="Times New Roman"/>
        </w:rPr>
        <w:t xml:space="preserve">irections générales de la Commission et les Agences exécutives, ainsi qu’avec des avocats nationaux. </w:t>
      </w:r>
    </w:p>
    <w:p w:rsidR="004D1AB2" w:rsidRPr="004D1AB2" w:rsidRDefault="004D1AB2" w:rsidP="004D1AB2">
      <w:pPr>
        <w:spacing w:after="0" w:line="240" w:lineRule="auto"/>
        <w:ind w:left="426"/>
        <w:jc w:val="both"/>
        <w:textAlignment w:val="baseline"/>
        <w:rPr>
          <w:rFonts w:ascii="Times New Roman" w:hAnsi="Times New Roman" w:cs="Times New Roman"/>
        </w:rPr>
      </w:pPr>
    </w:p>
    <w:p w:rsidR="00745B97" w:rsidRPr="002D37C6" w:rsidRDefault="004D1AB2" w:rsidP="004D1AB2">
      <w:pPr>
        <w:spacing w:after="0" w:line="240" w:lineRule="auto"/>
        <w:ind w:left="426"/>
        <w:jc w:val="both"/>
        <w:textAlignment w:val="baseline"/>
        <w:rPr>
          <w:rFonts w:ascii="Times New Roman" w:eastAsia="Times New Roman" w:hAnsi="Times New Roman" w:cs="Times New Roman"/>
          <w:color w:val="000000"/>
          <w:lang w:eastAsia="fr-BE"/>
        </w:rPr>
      </w:pPr>
      <w:r w:rsidRPr="004D1AB2">
        <w:rPr>
          <w:rFonts w:ascii="Times New Roman" w:hAnsi="Times New Roman" w:cs="Times New Roman"/>
        </w:rPr>
        <w:t>Il sera attendu de l'expert national détaché (END) qu'il/qu'elle prête son assistance à l'unité dans ces domaines, y compris dans la conduite de procédures contentieuses, à côté d'un(e) fonctionnaire du SJ.</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9D31A0" w:rsidRPr="009D31A0">
        <w:rPr>
          <w:rFonts w:ascii="Times New Roman" w:eastAsia="Times New Roman" w:hAnsi="Times New Roman" w:cs="Times New Roman"/>
          <w:lang w:eastAsia="en-GB"/>
        </w:rPr>
        <w:t>droit</w:t>
      </w:r>
      <w:r w:rsidR="004D1AB2">
        <w:rPr>
          <w:rFonts w:ascii="Times New Roman" w:eastAsia="Times New Roman" w:hAnsi="Times New Roman" w:cs="Times New Roman"/>
          <w:lang w:eastAsia="en-GB"/>
        </w:rPr>
        <w:t xml:space="preserve">. </w:t>
      </w:r>
      <w:r w:rsidR="004D1AB2" w:rsidRPr="004D1AB2">
        <w:rPr>
          <w:rFonts w:ascii="Times New Roman" w:eastAsia="Times New Roman" w:hAnsi="Times New Roman" w:cs="Times New Roman"/>
          <w:lang w:eastAsia="en-GB"/>
        </w:rPr>
        <w:t>Une connaissance du droit de l'Union européenne en matière de recouvrements, marchés publics et contrats serait très appréciée</w:t>
      </w:r>
      <w:r w:rsidR="009D31A0" w:rsidRPr="009D31A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D1AB2" w:rsidRPr="004D1AB2" w:rsidRDefault="004D1AB2" w:rsidP="004D1AB2">
      <w:pPr>
        <w:tabs>
          <w:tab w:val="left" w:pos="709"/>
        </w:tabs>
        <w:spacing w:after="0" w:line="240" w:lineRule="auto"/>
        <w:ind w:left="709" w:right="60"/>
        <w:jc w:val="both"/>
        <w:rPr>
          <w:rFonts w:ascii="Times New Roman" w:hAnsi="Times New Roman" w:cs="Times New Roman"/>
          <w:lang w:eastAsia="en-GB"/>
        </w:rPr>
      </w:pPr>
      <w:r w:rsidRPr="004D1AB2">
        <w:rPr>
          <w:rFonts w:ascii="Times New Roman" w:hAnsi="Times New Roman" w:cs="Times New Roman"/>
          <w:lang w:eastAsia="en-GB"/>
        </w:rPr>
        <w:t xml:space="preserve">Une expérience professionnelle d'avocat ou de magistrat dans l'un des Etats membres sera considérée comme un atout. </w:t>
      </w:r>
    </w:p>
    <w:p w:rsidR="00745B97" w:rsidRPr="003B3E84" w:rsidRDefault="004D1AB2" w:rsidP="004D1AB2">
      <w:pPr>
        <w:tabs>
          <w:tab w:val="left" w:pos="709"/>
        </w:tabs>
        <w:spacing w:after="0" w:line="240" w:lineRule="auto"/>
        <w:ind w:left="709" w:right="60"/>
        <w:jc w:val="both"/>
        <w:rPr>
          <w:rFonts w:ascii="Times New Roman" w:eastAsia="Times New Roman" w:hAnsi="Times New Roman" w:cs="Times New Roman"/>
          <w:lang w:eastAsia="en-GB"/>
        </w:rPr>
      </w:pPr>
      <w:r w:rsidRPr="004D1AB2">
        <w:rPr>
          <w:rFonts w:ascii="Times New Roman" w:hAnsi="Times New Roman" w:cs="Times New Roman"/>
          <w:lang w:eastAsia="en-GB"/>
        </w:rPr>
        <w:t>L'END retenu</w:t>
      </w:r>
      <w:r>
        <w:rPr>
          <w:rFonts w:ascii="Times New Roman" w:hAnsi="Times New Roman" w:cs="Times New Roman"/>
          <w:lang w:eastAsia="en-GB"/>
        </w:rPr>
        <w:t>(e)</w:t>
      </w:r>
      <w:r w:rsidRPr="004D1AB2">
        <w:rPr>
          <w:rFonts w:ascii="Times New Roman" w:hAnsi="Times New Roman" w:cs="Times New Roman"/>
          <w:lang w:eastAsia="en-GB"/>
        </w:rPr>
        <w:t xml:space="preserve"> devra être rigoureux</w:t>
      </w:r>
      <w:r>
        <w:rPr>
          <w:rFonts w:ascii="Times New Roman" w:hAnsi="Times New Roman" w:cs="Times New Roman"/>
          <w:lang w:eastAsia="en-GB"/>
        </w:rPr>
        <w:t>(</w:t>
      </w:r>
      <w:proofErr w:type="spellStart"/>
      <w:r>
        <w:rPr>
          <w:rFonts w:ascii="Times New Roman" w:hAnsi="Times New Roman" w:cs="Times New Roman"/>
          <w:lang w:eastAsia="en-GB"/>
        </w:rPr>
        <w:t>euse</w:t>
      </w:r>
      <w:proofErr w:type="spellEnd"/>
      <w:r>
        <w:rPr>
          <w:rFonts w:ascii="Times New Roman" w:hAnsi="Times New Roman" w:cs="Times New Roman"/>
          <w:lang w:eastAsia="en-GB"/>
        </w:rPr>
        <w:t>)</w:t>
      </w:r>
      <w:r w:rsidRPr="004D1AB2">
        <w:rPr>
          <w:rFonts w:ascii="Times New Roman" w:hAnsi="Times New Roman" w:cs="Times New Roman"/>
          <w:lang w:eastAsia="en-GB"/>
        </w:rPr>
        <w:t xml:space="preserve"> dans ses raisonnements et s'exprimer facilement tant à l'oral qu'à l'écrit.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4D1AB2" w:rsidP="003B3E84">
      <w:pPr>
        <w:tabs>
          <w:tab w:val="left" w:pos="709"/>
        </w:tabs>
        <w:spacing w:after="0" w:line="240" w:lineRule="auto"/>
        <w:ind w:left="709" w:right="60"/>
        <w:jc w:val="both"/>
        <w:rPr>
          <w:rFonts w:ascii="Times New Roman" w:eastAsia="Times New Roman" w:hAnsi="Times New Roman" w:cs="Times New Roman"/>
          <w:lang w:eastAsia="en-GB"/>
        </w:rPr>
      </w:pPr>
      <w:r w:rsidRPr="004D1AB2">
        <w:rPr>
          <w:rFonts w:ascii="Times New Roman" w:eastAsia="Times New Roman" w:hAnsi="Times New Roman" w:cs="Times New Roman"/>
          <w:lang w:eastAsia="en-GB"/>
        </w:rPr>
        <w:t xml:space="preserve">Une très bonne connaissance du français ainsi que de l'anglais </w:t>
      </w:r>
      <w:r>
        <w:rPr>
          <w:rFonts w:ascii="Times New Roman" w:eastAsia="Times New Roman" w:hAnsi="Times New Roman" w:cs="Times New Roman"/>
          <w:lang w:eastAsia="en-GB"/>
        </w:rPr>
        <w:t>est</w:t>
      </w:r>
      <w:r w:rsidRPr="004D1AB2">
        <w:rPr>
          <w:rFonts w:ascii="Times New Roman" w:eastAsia="Times New Roman" w:hAnsi="Times New Roman" w:cs="Times New Roman"/>
          <w:lang w:eastAsia="en-GB"/>
        </w:rPr>
        <w:t xml:space="preserve"> nécessaire. La connaissance d'une autre langue de l'UE serait un plus.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D1AB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9"/>
  </w:num>
  <w:num w:numId="3">
    <w:abstractNumId w:val="5"/>
  </w:num>
  <w:num w:numId="4">
    <w:abstractNumId w:val="8"/>
  </w:num>
  <w:num w:numId="5">
    <w:abstractNumId w:val="7"/>
  </w:num>
  <w:num w:numId="6">
    <w:abstractNumId w:val="2"/>
  </w:num>
  <w:num w:numId="7">
    <w:abstractNumId w:val="12"/>
  </w:num>
  <w:num w:numId="8">
    <w:abstractNumId w:val="10"/>
  </w:num>
  <w:num w:numId="9">
    <w:abstractNumId w:val="11"/>
  </w:num>
  <w:num w:numId="10">
    <w:abstractNumId w:val="4"/>
  </w:num>
  <w:num w:numId="11">
    <w:abstractNumId w:val="0"/>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C63D6"/>
    <w:rsid w:val="004D1AB2"/>
    <w:rsid w:val="00534042"/>
    <w:rsid w:val="00545A16"/>
    <w:rsid w:val="00690880"/>
    <w:rsid w:val="00721EDA"/>
    <w:rsid w:val="00745B97"/>
    <w:rsid w:val="0074669A"/>
    <w:rsid w:val="00763903"/>
    <w:rsid w:val="00787BFA"/>
    <w:rsid w:val="009D31A0"/>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EB61D"/>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Verheeck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1304</Words>
  <Characters>7438</Characters>
  <Application>Microsoft Office Word</Application>
  <DocSecurity>0</DocSecurity>
  <Lines>165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2020-06-09T10:18:00Z</dcterms:created>
  <dcterms:modified xsi:type="dcterms:W3CDTF">2020-06-09T10:18:00Z</dcterms:modified>
</cp:coreProperties>
</file>