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310261" w:rsidP="005C0F14">
            <w:pPr>
              <w:rPr>
                <w:rFonts w:ascii="Times New Roman" w:eastAsia="Times New Roman" w:hAnsi="Times New Roman" w:cs="Times New Roman"/>
                <w:b/>
                <w:sz w:val="24"/>
                <w:szCs w:val="20"/>
                <w:lang w:val="de-DE" w:eastAsia="en-GB"/>
              </w:rPr>
            </w:pPr>
            <w:r w:rsidRPr="00872999">
              <w:rPr>
                <w:rFonts w:ascii="Times New Roman" w:eastAsia="Times New Roman" w:hAnsi="Times New Roman" w:cs="Times New Roman"/>
                <w:b/>
                <w:sz w:val="24"/>
                <w:szCs w:val="20"/>
                <w:lang w:eastAsia="en-GB"/>
              </w:rPr>
              <w:t>DGT-C-HR.1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10261" w:rsidRPr="00872999" w:rsidRDefault="00310261" w:rsidP="00310261">
            <w:pPr>
              <w:rPr>
                <w:rFonts w:ascii="Times New Roman" w:eastAsia="Times New Roman" w:hAnsi="Times New Roman" w:cs="Times New Roman"/>
                <w:b/>
                <w:lang w:eastAsia="en-GB"/>
              </w:rPr>
            </w:pPr>
            <w:proofErr w:type="spellStart"/>
            <w:r w:rsidRPr="00872999">
              <w:rPr>
                <w:rFonts w:ascii="Times New Roman" w:eastAsia="Times New Roman" w:hAnsi="Times New Roman" w:cs="Times New Roman"/>
                <w:b/>
                <w:lang w:eastAsia="en-GB"/>
              </w:rPr>
              <w:t>Natalija</w:t>
            </w:r>
            <w:proofErr w:type="spellEnd"/>
            <w:r w:rsidRPr="00872999">
              <w:rPr>
                <w:rFonts w:ascii="Times New Roman" w:eastAsia="Times New Roman" w:hAnsi="Times New Roman" w:cs="Times New Roman"/>
                <w:b/>
                <w:lang w:eastAsia="en-GB"/>
              </w:rPr>
              <w:t xml:space="preserve"> LUJO</w:t>
            </w:r>
          </w:p>
          <w:p w:rsidR="00310261" w:rsidRPr="00872999" w:rsidRDefault="00310261" w:rsidP="00310261">
            <w:pPr>
              <w:rPr>
                <w:rFonts w:ascii="Times New Roman" w:eastAsia="Times New Roman" w:hAnsi="Times New Roman" w:cs="Times New Roman"/>
                <w:b/>
                <w:lang w:eastAsia="en-GB"/>
              </w:rPr>
            </w:pPr>
            <w:hyperlink r:id="rId8" w:history="1">
              <w:r w:rsidRPr="00620E24">
                <w:rPr>
                  <w:rStyle w:val="Hyperlink"/>
                  <w:rFonts w:ascii="Times New Roman" w:eastAsia="Times New Roman" w:hAnsi="Times New Roman" w:cs="Times New Roman"/>
                  <w:b/>
                  <w:lang w:eastAsia="en-GB"/>
                </w:rPr>
                <w:t>Natalija.LUJO@ec.europa.eu</w:t>
              </w:r>
            </w:hyperlink>
            <w:r>
              <w:rPr>
                <w:rFonts w:ascii="Times New Roman" w:eastAsia="Times New Roman" w:hAnsi="Times New Roman" w:cs="Times New Roman"/>
                <w:b/>
                <w:lang w:eastAsia="en-GB"/>
              </w:rPr>
              <w:t xml:space="preserve"> </w:t>
            </w:r>
          </w:p>
          <w:p w:rsidR="00525C78" w:rsidRPr="00C33775" w:rsidRDefault="00310261" w:rsidP="00310261">
            <w:pPr>
              <w:rPr>
                <w:rFonts w:ascii="Times New Roman" w:eastAsia="Times New Roman" w:hAnsi="Times New Roman" w:cs="Times New Roman"/>
                <w:b/>
                <w:lang w:eastAsia="en-GB"/>
              </w:rPr>
            </w:pPr>
            <w:r w:rsidRPr="00872999">
              <w:rPr>
                <w:rFonts w:ascii="Times New Roman" w:eastAsia="Times New Roman" w:hAnsi="Times New Roman" w:cs="Times New Roman"/>
                <w:b/>
                <w:lang w:val="en-US" w:eastAsia="en-GB"/>
              </w:rPr>
              <w:t>+32 2 29 55 795</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310261"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1</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B08C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bookmarkStart w:id="0" w:name="_GoBack"/>
        <w:bookmarkEnd w:id="0"/>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10261" w:rsidRPr="00310261" w:rsidRDefault="00310261" w:rsidP="00310261">
      <w:pPr>
        <w:spacing w:after="0" w:line="240" w:lineRule="auto"/>
        <w:ind w:left="426"/>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 xml:space="preserve">Der Tätigkeitsbereich der/des </w:t>
      </w:r>
      <w:proofErr w:type="spellStart"/>
      <w:r w:rsidRPr="00310261">
        <w:rPr>
          <w:rFonts w:ascii="Times New Roman" w:eastAsia="Times New Roman" w:hAnsi="Times New Roman" w:cs="Times New Roman"/>
          <w:lang w:val="de-DE" w:eastAsia="en-GB"/>
        </w:rPr>
        <w:t>abgeordneten</w:t>
      </w:r>
      <w:proofErr w:type="spellEnd"/>
      <w:r w:rsidRPr="00310261">
        <w:rPr>
          <w:rFonts w:ascii="Times New Roman" w:eastAsia="Times New Roman" w:hAnsi="Times New Roman" w:cs="Times New Roman"/>
          <w:lang w:val="de-DE" w:eastAsia="en-GB"/>
        </w:rPr>
        <w:t xml:space="preserve"> nationalen Sachverständigen umfasst:</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 xml:space="preserve">Beratung und Hilfe in </w:t>
      </w:r>
      <w:proofErr w:type="spellStart"/>
      <w:r w:rsidRPr="00310261">
        <w:rPr>
          <w:rFonts w:ascii="Times New Roman" w:eastAsia="Times New Roman" w:hAnsi="Times New Roman" w:cs="Times New Roman"/>
          <w:lang w:val="de-DE" w:eastAsia="en-GB"/>
        </w:rPr>
        <w:t>Terminologiefragen</w:t>
      </w:r>
      <w:proofErr w:type="spellEnd"/>
      <w:r w:rsidRPr="00310261">
        <w:rPr>
          <w:rFonts w:ascii="Times New Roman" w:eastAsia="Times New Roman" w:hAnsi="Times New Roman" w:cs="Times New Roman"/>
          <w:lang w:val="de-DE" w:eastAsia="en-GB"/>
        </w:rPr>
        <w:t xml:space="preserve"> bei wirtschaftlichen und finanziellen Übersetzungen für Übersetzerinnen/Übersetzer und Terminologinnen/Terminologen der Kroatischen Sprachabteilung;</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Übersetzen und Revision – nach terminologischen Gesichtspunkten – der Legislativtexte und anderer Rechtstexte, die von Übersetzerinnen/Übersetzern aus der Sprachabteilung oder von freiberuflichen Übersetzerinnen/Übersetzern übersetzt wurden;</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 xml:space="preserve">Mitwirkung bei </w:t>
      </w:r>
      <w:proofErr w:type="spellStart"/>
      <w:r w:rsidRPr="00310261">
        <w:rPr>
          <w:rFonts w:ascii="Times New Roman" w:eastAsia="Times New Roman" w:hAnsi="Times New Roman" w:cs="Times New Roman"/>
          <w:lang w:val="de-DE" w:eastAsia="en-GB"/>
        </w:rPr>
        <w:t>Terminologierecherchen</w:t>
      </w:r>
      <w:proofErr w:type="spellEnd"/>
      <w:r w:rsidRPr="00310261">
        <w:rPr>
          <w:rFonts w:ascii="Times New Roman" w:eastAsia="Times New Roman" w:hAnsi="Times New Roman" w:cs="Times New Roman"/>
          <w:lang w:val="de-DE" w:eastAsia="en-GB"/>
        </w:rPr>
        <w:t>;</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Organisation und Halten von Vorträgen zu für die Mitarbeiterinnen/Mitarbeiter der Abteilung relevanten Themen;</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 xml:space="preserve">Hilfe beim Ausbau von Kontakten und </w:t>
      </w:r>
      <w:proofErr w:type="spellStart"/>
      <w:r w:rsidRPr="00310261">
        <w:rPr>
          <w:rFonts w:ascii="Times New Roman" w:eastAsia="Times New Roman" w:hAnsi="Times New Roman" w:cs="Times New Roman"/>
          <w:lang w:val="de-DE" w:eastAsia="en-GB"/>
        </w:rPr>
        <w:t>Fungieren</w:t>
      </w:r>
      <w:proofErr w:type="spellEnd"/>
      <w:r w:rsidRPr="00310261">
        <w:rPr>
          <w:rFonts w:ascii="Times New Roman" w:eastAsia="Times New Roman" w:hAnsi="Times New Roman" w:cs="Times New Roman"/>
          <w:lang w:val="de-DE" w:eastAsia="en-GB"/>
        </w:rPr>
        <w:t xml:space="preserve"> als Bindeglied zwischen den nationalen Institutionen/Behörden/Diensten und der Kroatischen Sprachabteilung in der DGT.</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310261" w:rsidRPr="00310261">
        <w:rPr>
          <w:rFonts w:ascii="Times New Roman" w:eastAsia="Times New Roman" w:hAnsi="Times New Roman" w:cs="Times New Roman"/>
          <w:lang w:val="de-DE" w:eastAsia="en-GB"/>
        </w:rPr>
        <w:t>Wirtschaftswissenschaft oder Finanzwissenschaft</w:t>
      </w:r>
      <w:r w:rsidR="0031026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310261" w:rsidP="00DB08C8">
      <w:pPr>
        <w:tabs>
          <w:tab w:val="left" w:pos="709"/>
        </w:tabs>
        <w:spacing w:after="0" w:line="240" w:lineRule="auto"/>
        <w:ind w:left="709" w:right="60"/>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Mindestens zweijährige einschlägige Berufserfahrung</w:t>
      </w:r>
      <w:r w:rsidR="00DB08C8" w:rsidRPr="00DB08C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310261"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Perfekte Beherrschung der kroatischen Sprache als Muttersprache und sehr gute Kenntnisse der englischen Sprache. Gute Kenntnisse der französischen Sprache sind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1026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7"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64EF711B"/>
    <w:multiLevelType w:val="hybridMultilevel"/>
    <w:tmpl w:val="544096B2"/>
    <w:lvl w:ilvl="0" w:tplc="15DE532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E017694"/>
    <w:multiLevelType w:val="hybridMultilevel"/>
    <w:tmpl w:val="DAC42E6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5"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1"/>
  </w:num>
  <w:num w:numId="3">
    <w:abstractNumId w:val="4"/>
  </w:num>
  <w:num w:numId="4">
    <w:abstractNumId w:val="0"/>
  </w:num>
  <w:num w:numId="5">
    <w:abstractNumId w:val="9"/>
  </w:num>
  <w:num w:numId="6">
    <w:abstractNumId w:val="14"/>
  </w:num>
  <w:num w:numId="7">
    <w:abstractNumId w:val="6"/>
  </w:num>
  <w:num w:numId="8">
    <w:abstractNumId w:val="10"/>
  </w:num>
  <w:num w:numId="9">
    <w:abstractNumId w:val="5"/>
  </w:num>
  <w:num w:numId="10">
    <w:abstractNumId w:val="7"/>
  </w:num>
  <w:num w:numId="11">
    <w:abstractNumId w:val="15"/>
  </w:num>
  <w:num w:numId="12">
    <w:abstractNumId w:val="8"/>
  </w:num>
  <w:num w:numId="13">
    <w:abstractNumId w:val="1"/>
  </w:num>
  <w:num w:numId="14">
    <w:abstractNumId w:val="2"/>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310261"/>
    <w:rsid w:val="00525C78"/>
    <w:rsid w:val="00534042"/>
    <w:rsid w:val="005533A6"/>
    <w:rsid w:val="005C0F14"/>
    <w:rsid w:val="007214E7"/>
    <w:rsid w:val="007B3912"/>
    <w:rsid w:val="00850FBE"/>
    <w:rsid w:val="008E5668"/>
    <w:rsid w:val="00950BA5"/>
    <w:rsid w:val="00A87268"/>
    <w:rsid w:val="00B35A4D"/>
    <w:rsid w:val="00BC14A5"/>
    <w:rsid w:val="00CF677F"/>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11E9D"/>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ja.LU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1051</Words>
  <Characters>7652</Characters>
  <Application>Microsoft Office Word</Application>
  <DocSecurity>0</DocSecurity>
  <Lines>173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2020-06-04T09:48:00Z</dcterms:created>
  <dcterms:modified xsi:type="dcterms:W3CDTF">2020-06-04T09:48:00Z</dcterms:modified>
</cp:coreProperties>
</file>