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241278"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w:t>
            </w:r>
            <w:r w:rsidR="00B21475">
              <w:rPr>
                <w:rFonts w:ascii="Times New Roman" w:eastAsia="Times New Roman" w:hAnsi="Times New Roman" w:cs="Times New Roman"/>
                <w:b/>
                <w:sz w:val="24"/>
                <w:szCs w:val="20"/>
                <w:lang w:eastAsia="en-GB"/>
              </w:rPr>
              <w:t>-C-4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41278" w:rsidRPr="00241278" w:rsidRDefault="00241278" w:rsidP="00241278">
            <w:pPr>
              <w:rPr>
                <w:rFonts w:ascii="Times New Roman" w:eastAsia="Times New Roman" w:hAnsi="Times New Roman" w:cs="Times New Roman"/>
                <w:b/>
                <w:lang w:val="en-US" w:eastAsia="en-GB"/>
              </w:rPr>
            </w:pPr>
            <w:proofErr w:type="spellStart"/>
            <w:r w:rsidRPr="00241278">
              <w:rPr>
                <w:rFonts w:ascii="Times New Roman" w:eastAsia="Times New Roman" w:hAnsi="Times New Roman" w:cs="Times New Roman"/>
                <w:b/>
                <w:lang w:val="en-US" w:eastAsia="en-GB"/>
              </w:rPr>
              <w:t>Momchil</w:t>
            </w:r>
            <w:proofErr w:type="spellEnd"/>
            <w:r w:rsidRPr="00241278">
              <w:rPr>
                <w:rFonts w:ascii="Times New Roman" w:eastAsia="Times New Roman" w:hAnsi="Times New Roman" w:cs="Times New Roman"/>
                <w:b/>
                <w:lang w:val="en-US" w:eastAsia="en-GB"/>
              </w:rPr>
              <w:t xml:space="preserve"> SABEV</w:t>
            </w:r>
          </w:p>
          <w:p w:rsidR="00241278" w:rsidRPr="00241278" w:rsidRDefault="00241278" w:rsidP="00241278">
            <w:pPr>
              <w:rPr>
                <w:rFonts w:ascii="Times New Roman" w:eastAsia="Times New Roman" w:hAnsi="Times New Roman" w:cs="Times New Roman"/>
                <w:b/>
                <w:lang w:val="en-US" w:eastAsia="en-GB"/>
              </w:rPr>
            </w:pPr>
            <w:hyperlink r:id="rId8" w:history="1">
              <w:r w:rsidRPr="00A3069F">
                <w:rPr>
                  <w:rStyle w:val="Hyperlink"/>
                  <w:rFonts w:ascii="Times New Roman" w:eastAsia="Times New Roman" w:hAnsi="Times New Roman" w:cs="Times New Roman"/>
                  <w:b/>
                  <w:lang w:val="en-US" w:eastAsia="en-GB"/>
                </w:rPr>
                <w:t>Momchil.Sabev@ec.europa.eu</w:t>
              </w:r>
            </w:hyperlink>
            <w:r>
              <w:rPr>
                <w:rFonts w:ascii="Times New Roman" w:eastAsia="Times New Roman" w:hAnsi="Times New Roman" w:cs="Times New Roman"/>
                <w:b/>
                <w:lang w:val="en-US" w:eastAsia="en-GB"/>
              </w:rPr>
              <w:t xml:space="preserve"> </w:t>
            </w:r>
          </w:p>
          <w:p w:rsidR="00745B97" w:rsidRPr="00C33775" w:rsidRDefault="00241278" w:rsidP="00241278">
            <w:pPr>
              <w:rPr>
                <w:rFonts w:ascii="Times New Roman" w:eastAsia="Times New Roman" w:hAnsi="Times New Roman" w:cs="Times New Roman"/>
                <w:b/>
                <w:lang w:eastAsia="en-GB"/>
              </w:rPr>
            </w:pPr>
            <w:r w:rsidRPr="00241278">
              <w:rPr>
                <w:rFonts w:ascii="Times New Roman" w:eastAsia="Times New Roman" w:hAnsi="Times New Roman" w:cs="Times New Roman"/>
                <w:b/>
                <w:lang w:val="en-US" w:eastAsia="en-GB"/>
              </w:rPr>
              <w:t>+32 229-52135</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24127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4</w:t>
            </w:r>
            <w:r w:rsidR="00B21475" w:rsidRPr="00B21475">
              <w:rPr>
                <w:rFonts w:ascii="Times New Roman" w:eastAsia="Times New Roman" w:hAnsi="Times New Roman" w:cs="Times New Roman"/>
                <w:b/>
                <w:vertAlign w:val="superscript"/>
                <w:lang w:eastAsia="en-GB"/>
              </w:rPr>
              <w:t>ème</w:t>
            </w:r>
            <w:r w:rsidR="00B214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sidR="00B21475">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41278" w:rsidRPr="00241278" w:rsidRDefault="00241278" w:rsidP="00241278">
      <w:pPr>
        <w:pStyle w:val="ListParagraph"/>
        <w:spacing w:after="0" w:line="240" w:lineRule="auto"/>
        <w:ind w:left="426"/>
        <w:jc w:val="both"/>
        <w:rPr>
          <w:rFonts w:ascii="Times New Roman" w:hAnsi="Times New Roman" w:cs="Times New Roman"/>
          <w:lang w:eastAsia="en-GB"/>
        </w:rPr>
      </w:pPr>
      <w:r w:rsidRPr="00241278">
        <w:rPr>
          <w:rFonts w:ascii="Times New Roman" w:hAnsi="Times New Roman" w:cs="Times New Roman"/>
          <w:lang w:eastAsia="en-GB"/>
        </w:rPr>
        <w:t>L’unité C4 de la DG TAXUD est responsable de l’administration fiscale et de la lutte contre la fraude fiscale. Elle s’occupe des politiques et leur mise en œuvre visant à renforcer la coopération entre les autorités fiscales des États membres dans le domaine de la TVA afin de garantir le bon fonctionnement du marché intérieur, la perception correcte de la TVA et la prévention et la lutte contre la fraude. L’unité est chargée de la politique de l’administration fiscale au sein de l’Union européenne, en favorisant l’échange de bonnes pratiques et un dialogue stratégique entre les chefs des administrations fiscales. L’unité est aussi chargée de la gestion de la législation relative à l’assistance mutuelle en matière de recouvrement de créances fiscales. Elle coordonne la contribution de la DG TAXUD à la DG BUDG pour les contrôles des ressources propres. Elle apporte son soutien aux équipes chargées du semestre européen pour les questions relatives à la fiscalité.</w:t>
      </w:r>
    </w:p>
    <w:p w:rsidR="00241278" w:rsidRPr="00241278" w:rsidRDefault="00241278" w:rsidP="00241278">
      <w:pPr>
        <w:pStyle w:val="ListParagraph"/>
        <w:spacing w:after="0" w:line="240" w:lineRule="auto"/>
        <w:ind w:left="426"/>
        <w:jc w:val="both"/>
        <w:rPr>
          <w:rFonts w:ascii="Times New Roman" w:hAnsi="Times New Roman" w:cs="Times New Roman"/>
          <w:lang w:eastAsia="en-GB"/>
        </w:rPr>
      </w:pPr>
    </w:p>
    <w:p w:rsidR="00241278" w:rsidRDefault="00241278" w:rsidP="00241278">
      <w:pPr>
        <w:pStyle w:val="ListParagraph"/>
        <w:spacing w:after="0" w:line="240" w:lineRule="auto"/>
        <w:ind w:left="426"/>
        <w:jc w:val="both"/>
        <w:rPr>
          <w:rFonts w:ascii="Times New Roman" w:hAnsi="Times New Roman" w:cs="Times New Roman"/>
          <w:lang w:eastAsia="en-GB"/>
        </w:rPr>
      </w:pPr>
      <w:r w:rsidRPr="00241278">
        <w:rPr>
          <w:rFonts w:ascii="Times New Roman" w:hAnsi="Times New Roman" w:cs="Times New Roman"/>
          <w:lang w:eastAsia="en-GB"/>
        </w:rPr>
        <w:t xml:space="preserve">L’unité C4 de la DG TAXUD offre un emploi intéressant au sein d’une équipe développant la coopération entre autorités fiscales dans le cadre du réseau de lutte contre la fraude </w:t>
      </w:r>
      <w:proofErr w:type="spellStart"/>
      <w:r w:rsidRPr="00241278">
        <w:rPr>
          <w:rFonts w:ascii="Times New Roman" w:hAnsi="Times New Roman" w:cs="Times New Roman"/>
          <w:lang w:eastAsia="en-GB"/>
        </w:rPr>
        <w:t>Eurofisc</w:t>
      </w:r>
      <w:proofErr w:type="spellEnd"/>
      <w:r w:rsidRPr="00241278">
        <w:rPr>
          <w:rFonts w:ascii="Times New Roman" w:hAnsi="Times New Roman" w:cs="Times New Roman"/>
          <w:lang w:eastAsia="en-GB"/>
        </w:rPr>
        <w:t xml:space="preserve"> et avec d’autres administrations, y compris les autorités douanières et les autorités chargées de faire respecter la loi (par exemple : OLAF, Europol).</w:t>
      </w:r>
    </w:p>
    <w:p w:rsidR="00241278" w:rsidRPr="00241278" w:rsidRDefault="00241278" w:rsidP="00241278">
      <w:pPr>
        <w:pStyle w:val="ListParagraph"/>
        <w:spacing w:after="0" w:line="240" w:lineRule="auto"/>
        <w:ind w:left="426"/>
        <w:jc w:val="both"/>
        <w:rPr>
          <w:rFonts w:ascii="Times New Roman" w:hAnsi="Times New Roman" w:cs="Times New Roman"/>
          <w:lang w:eastAsia="en-GB"/>
        </w:rPr>
      </w:pPr>
    </w:p>
    <w:p w:rsidR="00241278" w:rsidRPr="00241278" w:rsidRDefault="00241278" w:rsidP="00241278">
      <w:pPr>
        <w:pStyle w:val="ListParagraph"/>
        <w:spacing w:after="0" w:line="240" w:lineRule="auto"/>
        <w:ind w:left="426"/>
        <w:jc w:val="both"/>
        <w:rPr>
          <w:rFonts w:ascii="Times New Roman" w:hAnsi="Times New Roman" w:cs="Times New Roman"/>
          <w:lang w:eastAsia="en-GB"/>
        </w:rPr>
      </w:pPr>
      <w:r w:rsidRPr="00241278">
        <w:rPr>
          <w:rFonts w:ascii="Times New Roman" w:hAnsi="Times New Roman" w:cs="Times New Roman"/>
          <w:lang w:eastAsia="en-GB"/>
        </w:rPr>
        <w:t xml:space="preserve">Cet emploi offre une variété de tâches à effectuer de manière indépendante ou en étroite collaboration avec des collègues. Le travail comprend la fourniture d’analyse et la proposition de solutions pour mettre en œuvre la législation de l’UE dans le domaine de la coopération administrative en matière de TVA; la mise en place de projets concrets pour améliorer la coopération entre les administrations fiscales, d’une part, et les douanes et les autorités chargées de faire appliquer la loi, d’autre part; soutenir le développement techniques d’outils informatiques pour la coopération fiscalité/douane; organiser et participer à des réunions, des ateliers, des groupes de projet, des plateformes, l’élaboration de politiques et la rédaction de documents en vue d’une </w:t>
      </w:r>
      <w:r w:rsidRPr="00241278">
        <w:rPr>
          <w:rFonts w:ascii="Times New Roman" w:hAnsi="Times New Roman" w:cs="Times New Roman"/>
          <w:lang w:eastAsia="en-GB"/>
        </w:rPr>
        <w:lastRenderedPageBreak/>
        <w:t xml:space="preserve">discussion avec les États membres et les parties prenantes; préparer des briefings pour le Commissaire et des réponses aux questions du public ou des membres du Parlement européen. </w:t>
      </w:r>
    </w:p>
    <w:p w:rsidR="00241278" w:rsidRDefault="00241278" w:rsidP="00241278">
      <w:pPr>
        <w:pStyle w:val="ListParagraph"/>
        <w:spacing w:after="0" w:line="240" w:lineRule="auto"/>
        <w:ind w:left="426"/>
        <w:jc w:val="both"/>
        <w:rPr>
          <w:rFonts w:ascii="Times New Roman" w:hAnsi="Times New Roman" w:cs="Times New Roman"/>
          <w:lang w:eastAsia="en-GB"/>
        </w:rPr>
      </w:pPr>
      <w:r w:rsidRPr="00241278">
        <w:rPr>
          <w:rFonts w:ascii="Times New Roman" w:hAnsi="Times New Roman" w:cs="Times New Roman"/>
          <w:lang w:eastAsia="en-GB"/>
        </w:rPr>
        <w:t xml:space="preserve">Le poste implique de nombreux contacts avec les parties prenantes extérieures à l’unité que ce soit au sein de la DG TAXUD, avec les États membres, les entreprises ou d’autres parties prenantes . Le candidat doit avoir un bon esprit d’équipe et peut être appelé à assister et à coopérer avec les autres secteurs et autres unités, le cas échéant. </w:t>
      </w:r>
    </w:p>
    <w:p w:rsidR="00241278" w:rsidRPr="00241278" w:rsidRDefault="00241278" w:rsidP="00241278">
      <w:pPr>
        <w:pStyle w:val="ListParagraph"/>
        <w:spacing w:after="0" w:line="240" w:lineRule="auto"/>
        <w:ind w:left="426"/>
        <w:jc w:val="both"/>
        <w:rPr>
          <w:rFonts w:ascii="Times New Roman" w:hAnsi="Times New Roman" w:cs="Times New Roman"/>
          <w:lang w:eastAsia="en-GB"/>
        </w:rPr>
      </w:pPr>
    </w:p>
    <w:p w:rsidR="00745B97" w:rsidRPr="003B3E84" w:rsidRDefault="00241278" w:rsidP="00241278">
      <w:pPr>
        <w:pStyle w:val="ListParagraph"/>
        <w:spacing w:after="0" w:line="240" w:lineRule="auto"/>
        <w:ind w:left="426"/>
        <w:jc w:val="both"/>
        <w:rPr>
          <w:rFonts w:ascii="Times New Roman" w:hAnsi="Times New Roman" w:cs="Times New Roman"/>
        </w:rPr>
      </w:pPr>
      <w:r w:rsidRPr="00241278">
        <w:rPr>
          <w:rFonts w:ascii="Times New Roman" w:hAnsi="Times New Roman" w:cs="Times New Roman"/>
          <w:lang w:eastAsia="en-GB"/>
        </w:rPr>
        <w:t>La DG TAXUD fournit un environnement de travail moderne avec des plateformes informatiques qui permettent une collaboration personnelle ou à distance, des outils de conférence modernes et des modalités de télétravail qui permettent de s'adapter aux circonstances personnelles et situationnelles conformément aux règles en vigueur et aux recommandations de la Commission.</w:t>
      </w:r>
    </w:p>
    <w:p w:rsidR="00346CE6" w:rsidRPr="00690880"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241278" w:rsidRPr="00241278">
        <w:rPr>
          <w:rFonts w:ascii="Times New Roman" w:eastAsia="Times New Roman" w:hAnsi="Times New Roman" w:cs="Times New Roman"/>
          <w:lang w:eastAsia="en-GB"/>
        </w:rPr>
        <w:t>juridique, administratif et/ou économique éventuellement appliqué à la fiscalité</w:t>
      </w:r>
      <w:r w:rsidR="00B21475" w:rsidRPr="00B2147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241278" w:rsidP="000D341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hAnsi="Times New Roman" w:cs="Times New Roman"/>
          <w:lang w:eastAsia="en-GB"/>
        </w:rPr>
        <w:t>U</w:t>
      </w:r>
      <w:r w:rsidRPr="00241278">
        <w:rPr>
          <w:rFonts w:ascii="Times New Roman" w:hAnsi="Times New Roman" w:cs="Times New Roman"/>
          <w:lang w:eastAsia="en-GB"/>
        </w:rPr>
        <w:t>ne expérience de travail dans une administration fiscale est très importante.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241278" w:rsidP="003B3E84">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Pr="00241278">
        <w:rPr>
          <w:rFonts w:ascii="Times New Roman" w:eastAsia="Times New Roman" w:hAnsi="Times New Roman" w:cs="Times New Roman"/>
          <w:lang w:eastAsia="en-GB"/>
        </w:rPr>
        <w:t>nglais et, éventuellement</w:t>
      </w:r>
      <w:r>
        <w:rPr>
          <w:rFonts w:ascii="Times New Roman" w:eastAsia="Times New Roman" w:hAnsi="Times New Roman" w:cs="Times New Roman"/>
          <w:lang w:eastAsia="en-GB"/>
        </w:rPr>
        <w:t>,</w:t>
      </w:r>
      <w:bookmarkStart w:id="0" w:name="_GoBack"/>
      <w:bookmarkEnd w:id="0"/>
      <w:r w:rsidRPr="00241278">
        <w:rPr>
          <w:rFonts w:ascii="Times New Roman" w:eastAsia="Times New Roman" w:hAnsi="Times New Roman" w:cs="Times New Roman"/>
          <w:lang w:eastAsia="en-GB"/>
        </w:rPr>
        <w:t xml:space="preserve"> le français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4127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4"/>
  </w:num>
  <w:num w:numId="6">
    <w:abstractNumId w:val="0"/>
  </w:num>
  <w:num w:numId="7">
    <w:abstractNumId w:val="9"/>
  </w:num>
  <w:num w:numId="8">
    <w:abstractNumId w:val="7"/>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41278"/>
    <w:rsid w:val="00346CE6"/>
    <w:rsid w:val="003B3E84"/>
    <w:rsid w:val="003E1319"/>
    <w:rsid w:val="004C63D6"/>
    <w:rsid w:val="00534042"/>
    <w:rsid w:val="00545A16"/>
    <w:rsid w:val="00690880"/>
    <w:rsid w:val="00721EDA"/>
    <w:rsid w:val="00745B97"/>
    <w:rsid w:val="0074669A"/>
    <w:rsid w:val="00763903"/>
    <w:rsid w:val="00787BFA"/>
    <w:rsid w:val="00AE04D4"/>
    <w:rsid w:val="00B21475"/>
    <w:rsid w:val="00B21A3C"/>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59E17"/>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mchil.Sabev@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1589</Words>
  <Characters>8948</Characters>
  <Application>Microsoft Office Word</Application>
  <DocSecurity>0</DocSecurity>
  <Lines>182</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2020-05-13T10:26:00Z</dcterms:created>
  <dcterms:modified xsi:type="dcterms:W3CDTF">2020-05-13T10:26:00Z</dcterms:modified>
</cp:coreProperties>
</file>