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E147A0"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147A0" w:rsidRPr="00E147A0" w:rsidRDefault="00E147A0" w:rsidP="00E147A0">
            <w:pPr>
              <w:rPr>
                <w:rFonts w:ascii="Times New Roman" w:eastAsia="Times New Roman" w:hAnsi="Times New Roman" w:cs="Times New Roman"/>
                <w:b/>
                <w:lang w:eastAsia="en-GB"/>
              </w:rPr>
            </w:pPr>
            <w:r w:rsidRPr="00E147A0">
              <w:rPr>
                <w:rFonts w:ascii="Times New Roman" w:eastAsia="Times New Roman" w:hAnsi="Times New Roman" w:cs="Times New Roman"/>
                <w:b/>
                <w:lang w:eastAsia="en-GB"/>
              </w:rPr>
              <w:t>C. BERTRAND</w:t>
            </w:r>
          </w:p>
          <w:p w:rsidR="00E147A0" w:rsidRPr="00E147A0" w:rsidRDefault="00E147A0" w:rsidP="00E147A0">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Christophe.Bertrand@ec.europa.eu</w:t>
              </w:r>
            </w:hyperlink>
            <w:r>
              <w:rPr>
                <w:rFonts w:ascii="Times New Roman" w:eastAsia="Times New Roman" w:hAnsi="Times New Roman" w:cs="Times New Roman"/>
                <w:b/>
                <w:lang w:eastAsia="en-GB"/>
              </w:rPr>
              <w:t xml:space="preserve"> </w:t>
            </w:r>
          </w:p>
          <w:p w:rsidR="00745B97" w:rsidRPr="00C33775" w:rsidRDefault="00E147A0" w:rsidP="00E147A0">
            <w:pPr>
              <w:rPr>
                <w:rFonts w:ascii="Times New Roman" w:eastAsia="Times New Roman" w:hAnsi="Times New Roman" w:cs="Times New Roman"/>
                <w:b/>
                <w:lang w:eastAsia="en-GB"/>
              </w:rPr>
            </w:pPr>
            <w:r w:rsidRPr="00E147A0">
              <w:rPr>
                <w:rFonts w:ascii="Times New Roman" w:eastAsia="Times New Roman" w:hAnsi="Times New Roman" w:cs="Times New Roman"/>
                <w:b/>
                <w:lang w:eastAsia="en-GB"/>
              </w:rPr>
              <w:t>+32 2 29 99 524</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r w:rsidRPr="00E147A0">
        <w:rPr>
          <w:rFonts w:ascii="Times New Roman" w:hAnsi="Times New Roman" w:cs="Times New Roman"/>
          <w:lang w:eastAsia="en-GB"/>
        </w:rPr>
        <w:t>L'unité H.2 est chargée de l'audit des dépenses des mesures de marché, dont les États membres ont la responsabilité de la gestion et du contrôle. L'objectif de l'unité est de fournir à la Commission l'assurance raisonnable que les dépenses déclarées par les organismes payeurs pour le compte du Fonds Européen Agricole ont été engagées dans le respect des règles communautaires. Pour atteindre cet objectif, les enquêtes de conformité se fondent sur des missions d'audit de systèmes de gestion et de contrôle auprès des États membres qui servent de base à une procédure contradictoire. Le montant des dépenses concernées est d'environ 2,5 milliards d'euros par an. Les autres tâches importantes de l'unité comprennent la promotion de systèmes de contrôle efficaces, l'évaluation des propositions de réglementation et l'aide aux États membres visant une interprétation et une mise en œuvre correcte des mesures de marché, ainsi que la participation aux échanges interservices et interinstitutionnels pour les questions relatives aux domaines de compétence de l'Unité.</w:t>
      </w: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r w:rsidRPr="00E147A0">
        <w:rPr>
          <w:rFonts w:ascii="Times New Roman" w:hAnsi="Times New Roman" w:cs="Times New Roman"/>
          <w:lang w:eastAsia="en-GB"/>
        </w:rPr>
        <w:t>Nous recherchons un collègue expérimenté pour rejoindre notre équipe Intervention. De ce fait, une expérience dans la gestion et/ou le contrôle des mesures d'intervention sur les marchés (contrôles ex post, mesures de promotion, mesures exceptionnelles, mesures sur le lait aux écoles, stockage public ou privé) sera particulièrement appréciée.</w:t>
      </w: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r w:rsidRPr="00E147A0">
        <w:rPr>
          <w:rFonts w:ascii="Times New Roman" w:hAnsi="Times New Roman" w:cs="Times New Roman"/>
          <w:lang w:eastAsia="en-GB"/>
        </w:rPr>
        <w:t xml:space="preserve">Le travail consiste à aider à la réalisation d'audits dans les États membres afin d'évaluer les systèmes mis en place par les autorités nationales. Le contenu du poste comprend la préparation et l’exécution de missions d’audit dans les Etats membres, la rédaction de rapports d'audit et le suivi de l'enquête dans le cadre de la procédure réglementaire d'apurement des comptes. Les objectifs du poste consistent à obtenir l'assurance que les systèmes de contrôle mis en place par les États membres sont efficaces et conformes aux exigences </w:t>
      </w:r>
      <w:r w:rsidRPr="00E147A0">
        <w:rPr>
          <w:rFonts w:ascii="Times New Roman" w:hAnsi="Times New Roman" w:cs="Times New Roman"/>
          <w:lang w:eastAsia="en-GB"/>
        </w:rPr>
        <w:lastRenderedPageBreak/>
        <w:t>réglementaires, à faire des recommandations éventuelles d'améliorations et à assurer le suivi de la procédure d'apurement des comptes dans les délais impartis.</w:t>
      </w: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r w:rsidRPr="00E147A0">
        <w:rPr>
          <w:rFonts w:ascii="Times New Roman" w:hAnsi="Times New Roman" w:cs="Times New Roman"/>
          <w:lang w:eastAsia="en-GB"/>
        </w:rPr>
        <w:t>Le nombre de missions d'audit est en moyenne de six par an. Les missions durent généralement une semaine et impliquent souvent un départ le dimanche.</w:t>
      </w:r>
    </w:p>
    <w:p w:rsidR="00E147A0" w:rsidRPr="00E147A0" w:rsidRDefault="00E147A0" w:rsidP="00E147A0">
      <w:pPr>
        <w:pStyle w:val="ListParagraph"/>
        <w:spacing w:after="0" w:line="240" w:lineRule="auto"/>
        <w:ind w:left="426"/>
        <w:jc w:val="both"/>
        <w:rPr>
          <w:rFonts w:ascii="Times New Roman" w:hAnsi="Times New Roman" w:cs="Times New Roman"/>
          <w:lang w:eastAsia="en-GB"/>
        </w:rPr>
      </w:pPr>
    </w:p>
    <w:p w:rsidR="00745B97" w:rsidRPr="003B3E84" w:rsidRDefault="00E147A0" w:rsidP="00E147A0">
      <w:pPr>
        <w:pStyle w:val="ListParagraph"/>
        <w:spacing w:after="0" w:line="240" w:lineRule="auto"/>
        <w:ind w:left="426"/>
        <w:jc w:val="both"/>
        <w:rPr>
          <w:rFonts w:ascii="Times New Roman" w:hAnsi="Times New Roman" w:cs="Times New Roman"/>
        </w:rPr>
      </w:pPr>
      <w:r w:rsidRPr="00E147A0">
        <w:rPr>
          <w:rFonts w:ascii="Times New Roman" w:hAnsi="Times New Roman" w:cs="Times New Roman"/>
          <w:lang w:eastAsia="en-GB"/>
        </w:rPr>
        <w:t>Le poste nécessite une bonne capacité d'analyse et une aptitude établie à mener des missions d'audit et à en assurer un suivi efficace dans les délais impartis. Une connaissance de la Politique Agricole Commune et/ou d'autres politiques de l'UE en gestion partagée (ou comparable) serait un atout.</w:t>
      </w:r>
      <w:r w:rsidR="003B3E84" w:rsidRPr="003B3E84">
        <w:rPr>
          <w:rFonts w:ascii="Times New Roman" w:hAnsi="Times New Roman" w:cs="Times New Roman"/>
          <w:lang w:eastAsia="en-GB"/>
        </w:rPr>
        <w:t xml:space="preserv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E147A0" w:rsidRPr="00E147A0">
        <w:rPr>
          <w:rFonts w:ascii="Times New Roman" w:eastAsia="Times New Roman" w:hAnsi="Times New Roman" w:cs="Times New Roman"/>
          <w:lang w:eastAsia="en-GB"/>
        </w:rPr>
        <w:t>économie, droit, agronomie, gestion</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47A0" w:rsidRPr="00E147A0" w:rsidRDefault="00E147A0" w:rsidP="00E147A0">
      <w:pPr>
        <w:tabs>
          <w:tab w:val="left" w:pos="709"/>
        </w:tabs>
        <w:spacing w:after="0" w:line="240" w:lineRule="auto"/>
        <w:ind w:left="709" w:right="60"/>
        <w:jc w:val="both"/>
        <w:rPr>
          <w:rFonts w:ascii="Times New Roman" w:hAnsi="Times New Roman" w:cs="Times New Roman"/>
          <w:lang w:eastAsia="en-GB"/>
        </w:rPr>
      </w:pPr>
      <w:r w:rsidRPr="00E147A0">
        <w:rPr>
          <w:rFonts w:ascii="Times New Roman" w:hAnsi="Times New Roman" w:cs="Times New Roman"/>
          <w:lang w:eastAsia="en-GB"/>
        </w:rPr>
        <w:t>Les candidats doivent être capables d'assister pour la réalisation des audits ainsi que leur suivi en temps opportun, de même qu'ils doivent pouvoir défendre leurs points de vue au cours de réunions avec la hiérarchie, les Etats Membres ainsi que d'autres institutions et instances.</w:t>
      </w:r>
    </w:p>
    <w:p w:rsidR="00E147A0" w:rsidRPr="00E147A0" w:rsidRDefault="00E147A0" w:rsidP="00E147A0">
      <w:pPr>
        <w:tabs>
          <w:tab w:val="left" w:pos="709"/>
        </w:tabs>
        <w:spacing w:after="0" w:line="240" w:lineRule="auto"/>
        <w:ind w:left="709" w:right="60"/>
        <w:jc w:val="both"/>
        <w:rPr>
          <w:rFonts w:ascii="Times New Roman" w:hAnsi="Times New Roman" w:cs="Times New Roman"/>
          <w:lang w:eastAsia="en-GB"/>
        </w:rPr>
      </w:pPr>
      <w:r w:rsidRPr="00E147A0">
        <w:rPr>
          <w:rFonts w:ascii="Times New Roman" w:hAnsi="Times New Roman" w:cs="Times New Roman"/>
          <w:lang w:eastAsia="en-GB"/>
        </w:rPr>
        <w:t>Ils auront de préférence une expérience en matière d'audit ou similaire. La connaissance de la PAC et de la politique de développement rural constituerait un avantage.</w:t>
      </w:r>
    </w:p>
    <w:p w:rsidR="00745B97" w:rsidRPr="003B3E84" w:rsidRDefault="00E147A0" w:rsidP="00E147A0">
      <w:pPr>
        <w:tabs>
          <w:tab w:val="left" w:pos="709"/>
        </w:tabs>
        <w:spacing w:after="0" w:line="240" w:lineRule="auto"/>
        <w:ind w:left="709" w:right="60"/>
        <w:jc w:val="both"/>
        <w:rPr>
          <w:rFonts w:ascii="Times New Roman" w:eastAsia="Times New Roman" w:hAnsi="Times New Roman" w:cs="Times New Roman"/>
          <w:lang w:eastAsia="en-GB"/>
        </w:rPr>
      </w:pPr>
      <w:r w:rsidRPr="00E147A0">
        <w:rPr>
          <w:rFonts w:ascii="Times New Roman" w:hAnsi="Times New Roman" w:cs="Times New Roman"/>
          <w:lang w:eastAsia="en-GB"/>
        </w:rPr>
        <w:t>Le travail requiert de grandes capacités analytiques, ainsi qu'un excellent esprit d'équipe mais également la capacité de travailler de manière indépendante.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E147A0"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T</w:t>
      </w:r>
      <w:r w:rsidRPr="00E147A0">
        <w:rPr>
          <w:rFonts w:ascii="Times New Roman" w:eastAsia="Times New Roman" w:hAnsi="Times New Roman" w:cs="Times New Roman"/>
          <w:lang w:eastAsia="en-GB"/>
        </w:rPr>
        <w:t>rès bonnes capacités de communication et de rédaction en anglais. La connaissance d'autres langues de l'Union européenne constituerait un avantage.</w:t>
      </w:r>
    </w:p>
    <w:p w:rsidR="00E147A0" w:rsidRDefault="00E147A0" w:rsidP="003B3E84">
      <w:pPr>
        <w:tabs>
          <w:tab w:val="left" w:pos="709"/>
        </w:tabs>
        <w:spacing w:after="0" w:line="240" w:lineRule="auto"/>
        <w:ind w:left="709" w:right="60"/>
        <w:jc w:val="both"/>
        <w:rPr>
          <w:rFonts w:ascii="Times New Roman" w:eastAsia="Times New Roman" w:hAnsi="Times New Roman" w:cs="Times New Roman"/>
          <w:lang w:eastAsia="en-GB"/>
        </w:rPr>
      </w:pPr>
    </w:p>
    <w:p w:rsidR="00E147A0" w:rsidRDefault="00E147A0" w:rsidP="003B3E84">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147A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90880"/>
    <w:rsid w:val="00745B97"/>
    <w:rsid w:val="00763903"/>
    <w:rsid w:val="00787BFA"/>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Bertran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1600</Words>
  <Characters>9124</Characters>
  <Application>Microsoft Office Word</Application>
  <DocSecurity>0</DocSecurity>
  <Lines>186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2020-04-14T12:22:00Z</dcterms:created>
  <dcterms:modified xsi:type="dcterms:W3CDTF">2020-04-14T12:22:00Z</dcterms:modified>
</cp:coreProperties>
</file>