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74845" w14:textId="76EFEFD6" w:rsidR="00845B99" w:rsidRPr="00A97F1F" w:rsidRDefault="00C0793A" w:rsidP="0082550A">
      <w:pPr>
        <w:jc w:val="center"/>
        <w:rPr>
          <w:rFonts w:asciiTheme="majorHAnsi" w:hAnsiTheme="majorHAnsi"/>
          <w:b/>
          <w:lang w:val="bg-BG"/>
        </w:rPr>
      </w:pPr>
      <w:r w:rsidRPr="00A97F1F">
        <w:rPr>
          <w:rFonts w:asciiTheme="majorHAnsi" w:hAnsiTheme="majorHAnsi"/>
          <w:b/>
          <w:lang w:val="bg-BG"/>
        </w:rPr>
        <w:t xml:space="preserve">Актуална информация за мерки и ограничения </w:t>
      </w:r>
      <w:r w:rsidR="00887C79" w:rsidRPr="00A97F1F">
        <w:rPr>
          <w:rFonts w:asciiTheme="majorHAnsi" w:hAnsiTheme="majorHAnsi"/>
          <w:b/>
          <w:lang w:val="bg-BG"/>
        </w:rPr>
        <w:t xml:space="preserve">в Европа и по света във връзка с коронавируса </w:t>
      </w:r>
    </w:p>
    <w:p w14:paraId="759C5694" w14:textId="77777777" w:rsidR="009F0916" w:rsidRPr="00A97F1F" w:rsidRDefault="009F0916" w:rsidP="0082550A">
      <w:pPr>
        <w:jc w:val="both"/>
        <w:rPr>
          <w:rFonts w:asciiTheme="majorHAnsi" w:hAnsiTheme="majorHAnsi"/>
          <w:b/>
          <w:lang w:val="bg-BG"/>
        </w:rPr>
      </w:pPr>
    </w:p>
    <w:p w14:paraId="0E6735DD" w14:textId="0B3C3B6C" w:rsidR="00BF2699" w:rsidRPr="00A97F1F" w:rsidRDefault="003C5580" w:rsidP="00BF2699">
      <w:pPr>
        <w:jc w:val="both"/>
        <w:rPr>
          <w:rFonts w:ascii="Cambria" w:hAnsi="Cambria"/>
          <w:lang w:val="bg-BG" w:eastAsia="bg-BG" w:bidi="ar-AE"/>
        </w:rPr>
      </w:pPr>
      <w:r w:rsidRPr="00A97F1F">
        <w:rPr>
          <w:rFonts w:ascii="Cambria" w:hAnsi="Cambria"/>
          <w:b/>
          <w:lang w:val="bg-BG" w:eastAsia="bg-BG" w:bidi="ar-AE"/>
        </w:rPr>
        <w:t xml:space="preserve">Австрия – </w:t>
      </w:r>
      <w:r w:rsidR="00BF2699" w:rsidRPr="00A97F1F">
        <w:rPr>
          <w:rFonts w:ascii="Cambria" w:hAnsi="Cambria"/>
          <w:lang w:val="bg-BG" w:eastAsia="bg-BG" w:bidi="ar-AE"/>
        </w:rPr>
        <w:t>Във връзка с изискването на Австрия за наличие на молекулярен тест с давност не повече от 4 дни и невъзможността в Словения да бъде направен такъв на българските граждани, желаещи да се завърнат в България, бе направено запитване до ГКПП „Шпиленфелд“ в Австрия, находящо се на границата със Словения, откъдето бе съобщено следното:</w:t>
      </w:r>
    </w:p>
    <w:p w14:paraId="33B32D5C" w14:textId="4E6FB2D5" w:rsidR="00BF2699" w:rsidRPr="00A97F1F" w:rsidRDefault="00BF2699" w:rsidP="00BF2699">
      <w:pPr>
        <w:jc w:val="both"/>
        <w:rPr>
          <w:rFonts w:ascii="Cambria" w:hAnsi="Cambria"/>
          <w:lang w:val="bg-BG" w:eastAsia="bg-BG" w:bidi="ar-AE"/>
        </w:rPr>
      </w:pPr>
      <w:r w:rsidRPr="00A97F1F">
        <w:rPr>
          <w:rFonts w:ascii="Cambria" w:hAnsi="Cambria"/>
          <w:lang w:val="bg-BG" w:eastAsia="bg-BG" w:bidi="ar-AE"/>
        </w:rPr>
        <w:t>Българските граждани ще бъдат пропускани транзитно през Австрия до ГКПП „Никелсдорф“ с Унгария от 18:00 ч. до 02:00 ч. Това ще се прави във връзка с възможността, предоставена от Унгария, през ГКПП „Никелсдорф“ да бъдат пропускани леки автомобили през Унгария само между 21:00 ч. и 05:00 ч. Препоръчва се на всички, които тръгват през осигурените коридори, да имат достатъчно храна, вода и да са със заредени резервоари с гориво.</w:t>
      </w:r>
    </w:p>
    <w:p w14:paraId="2B26B971" w14:textId="77777777" w:rsidR="00BF2699" w:rsidRPr="00A97F1F" w:rsidRDefault="00BF2699" w:rsidP="003C5580">
      <w:pPr>
        <w:jc w:val="both"/>
        <w:rPr>
          <w:rFonts w:ascii="Cambria" w:hAnsi="Cambria"/>
          <w:b/>
          <w:lang w:val="bg-BG" w:eastAsia="bg-BG" w:bidi="ar-AE"/>
        </w:rPr>
      </w:pPr>
    </w:p>
    <w:p w14:paraId="4112703A" w14:textId="60023D0C" w:rsidR="003C5580" w:rsidRPr="00A97F1F" w:rsidRDefault="003C5580" w:rsidP="009F7957">
      <w:pPr>
        <w:spacing w:after="120"/>
        <w:jc w:val="both"/>
        <w:rPr>
          <w:rFonts w:ascii="Cambria" w:hAnsi="Cambria"/>
          <w:lang w:val="bg-BG" w:eastAsia="bg-BG" w:bidi="ar-AE"/>
        </w:rPr>
      </w:pPr>
      <w:r w:rsidRPr="00A97F1F">
        <w:rPr>
          <w:rFonts w:ascii="Cambria" w:hAnsi="Cambria"/>
          <w:b/>
          <w:lang w:val="bg-BG" w:eastAsia="bg-BG" w:bidi="ar-AE"/>
        </w:rPr>
        <w:t xml:space="preserve">Гърция – </w:t>
      </w:r>
      <w:r w:rsidRPr="00A97F1F">
        <w:rPr>
          <w:rFonts w:ascii="Cambria" w:hAnsi="Cambria"/>
          <w:lang w:val="bg-BG" w:eastAsia="bg-BG" w:bidi="ar-AE"/>
        </w:rPr>
        <w:t>Считано от 27 март се разрешава придвижване и посещение на държавни институции, по изключение и при неотложна необходимост, единствено когато не е възможно предоставяне на електронна услуга и след предварително уговорена среща; превозване на съпруг/а или роднина по права линия до местоработата.</w:t>
      </w:r>
    </w:p>
    <w:p w14:paraId="0CCB3D54" w14:textId="2071EEAE" w:rsidR="009F7957" w:rsidRPr="00A97F1F" w:rsidRDefault="009F7957" w:rsidP="009F7957">
      <w:pPr>
        <w:spacing w:after="120"/>
        <w:jc w:val="both"/>
        <w:rPr>
          <w:rFonts w:ascii="Cambria" w:hAnsi="Cambria"/>
          <w:lang w:val="bg-BG" w:eastAsia="bg-BG" w:bidi="ar-AE"/>
        </w:rPr>
      </w:pPr>
      <w:r w:rsidRPr="00A97F1F">
        <w:rPr>
          <w:rFonts w:ascii="Cambria" w:hAnsi="Cambria"/>
          <w:b/>
          <w:lang w:val="bg-BG" w:eastAsia="bg-BG" w:bidi="ar-AE"/>
        </w:rPr>
        <w:t>Хърватия</w:t>
      </w:r>
      <w:r w:rsidRPr="00A97F1F">
        <w:rPr>
          <w:rFonts w:ascii="Cambria" w:hAnsi="Cambria"/>
          <w:lang w:val="bg-BG" w:eastAsia="bg-BG" w:bidi="ar-AE"/>
        </w:rPr>
        <w:t xml:space="preserve"> - За водачите на товарни МПС, осъществяващи меж</w:t>
      </w:r>
      <w:r w:rsidR="002B3D8F" w:rsidRPr="00A97F1F">
        <w:rPr>
          <w:rFonts w:ascii="Cambria" w:hAnsi="Cambria"/>
          <w:lang w:val="bg-BG" w:eastAsia="bg-BG" w:bidi="ar-AE"/>
        </w:rPr>
        <w:t xml:space="preserve">дународен транспорт на стоки до и </w:t>
      </w:r>
      <w:r w:rsidRPr="00A97F1F">
        <w:rPr>
          <w:rFonts w:ascii="Cambria" w:hAnsi="Cambria"/>
          <w:lang w:val="bg-BG" w:eastAsia="bg-BG" w:bidi="ar-AE"/>
        </w:rPr>
        <w:t>от Хърватия, които извършват товаро-разтоварителните дейности в Хърватия и могат да напуснат страната в срок от 24 часа след влизането, се позволява почивка в кабината на товарното МПС на паркинга на съответната хърватска фирма - контрагент, т.е. в този случай отпада изискването за задължително регистриране в хотел за временна самоизолация/карантина. Това</w:t>
      </w:r>
      <w:r w:rsidR="002B3D8F" w:rsidRPr="00A97F1F">
        <w:rPr>
          <w:rFonts w:ascii="Cambria" w:hAnsi="Cambria"/>
          <w:lang w:val="bg-BG" w:eastAsia="bg-BG" w:bidi="ar-AE"/>
        </w:rPr>
        <w:t xml:space="preserve"> важи и за българските граждани -</w:t>
      </w:r>
      <w:r w:rsidRPr="00A97F1F">
        <w:rPr>
          <w:rFonts w:ascii="Cambria" w:hAnsi="Cambria"/>
          <w:lang w:val="bg-BG" w:eastAsia="bg-BG" w:bidi="ar-AE"/>
        </w:rPr>
        <w:t xml:space="preserve"> водачи на това</w:t>
      </w:r>
      <w:r w:rsidR="002B3D8F" w:rsidRPr="00A97F1F">
        <w:rPr>
          <w:rFonts w:ascii="Cambria" w:hAnsi="Cambria"/>
          <w:lang w:val="bg-BG" w:eastAsia="bg-BG" w:bidi="ar-AE"/>
        </w:rPr>
        <w:t xml:space="preserve">рни МПС, извършващи доставки за и </w:t>
      </w:r>
      <w:r w:rsidRPr="00A97F1F">
        <w:rPr>
          <w:rFonts w:ascii="Cambria" w:hAnsi="Cambria"/>
          <w:lang w:val="bg-BG" w:eastAsia="bg-BG" w:bidi="ar-AE"/>
        </w:rPr>
        <w:t xml:space="preserve">от Хърватия. При по-дълъг престой или в случаите, когато по обективни причини водачът не може да използва кабината на МПС за почивка, е задължително ползването на хотелите за самоизолация/карантина, определени по места от Щаба за гражданска защита. Водачите на товарни МПС, които са хърватски или чуждестранни граждани с постоянно пребиваване в Хърватия и осъществяват разтоварване и </w:t>
      </w:r>
      <w:r w:rsidR="00A97F1F" w:rsidRPr="00A97F1F">
        <w:rPr>
          <w:rFonts w:ascii="Cambria" w:hAnsi="Cambria"/>
          <w:lang w:val="bg-BG" w:eastAsia="bg-BG" w:bidi="ar-AE"/>
        </w:rPr>
        <w:t xml:space="preserve">товарене на стоки в Хърватия от и </w:t>
      </w:r>
      <w:r w:rsidRPr="00A97F1F">
        <w:rPr>
          <w:rFonts w:ascii="Cambria" w:hAnsi="Cambria"/>
          <w:lang w:val="bg-BG" w:eastAsia="bg-BG" w:bidi="ar-AE"/>
        </w:rPr>
        <w:t>за чужбина, след извършване на товаро-разтоварителните дейности, могат да използват домовете си за самоизолация/карантина.</w:t>
      </w:r>
    </w:p>
    <w:p w14:paraId="13BB3678" w14:textId="6A9C53B5" w:rsidR="00A47905" w:rsidRPr="00A97F1F" w:rsidRDefault="00504E6A" w:rsidP="009F7957">
      <w:pPr>
        <w:spacing w:after="120"/>
        <w:jc w:val="both"/>
        <w:rPr>
          <w:rFonts w:ascii="Cambria" w:hAnsi="Cambria"/>
          <w:lang w:val="bg-BG" w:eastAsia="bg-BG" w:bidi="ar-AE"/>
        </w:rPr>
      </w:pPr>
      <w:r w:rsidRPr="00A97F1F">
        <w:rPr>
          <w:rFonts w:ascii="Cambria" w:hAnsi="Cambria"/>
          <w:b/>
          <w:lang w:val="bg-BG" w:eastAsia="bg-BG" w:bidi="ar-AE"/>
        </w:rPr>
        <w:t>Германия</w:t>
      </w:r>
      <w:r w:rsidRPr="00A97F1F">
        <w:rPr>
          <w:rFonts w:ascii="Cambria" w:hAnsi="Cambria"/>
          <w:lang w:val="bg-BG" w:eastAsia="bg-BG" w:bidi="ar-AE"/>
        </w:rPr>
        <w:t xml:space="preserve"> </w:t>
      </w:r>
      <w:r w:rsidR="00472DAD" w:rsidRPr="00A97F1F">
        <w:rPr>
          <w:rFonts w:ascii="Cambria" w:hAnsi="Cambria"/>
          <w:lang w:val="bg-BG" w:eastAsia="bg-BG" w:bidi="ar-AE"/>
        </w:rPr>
        <w:t>–</w:t>
      </w:r>
      <w:r w:rsidRPr="00A97F1F">
        <w:rPr>
          <w:rFonts w:ascii="Cambria" w:hAnsi="Cambria"/>
          <w:lang w:val="bg-BG" w:eastAsia="bg-BG" w:bidi="ar-AE"/>
        </w:rPr>
        <w:t xml:space="preserve"> </w:t>
      </w:r>
      <w:r w:rsidR="00472DAD" w:rsidRPr="00A97F1F">
        <w:rPr>
          <w:rFonts w:ascii="Cambria" w:hAnsi="Cambria"/>
          <w:lang w:val="bg-BG" w:eastAsia="bg-BG" w:bidi="ar-AE"/>
        </w:rPr>
        <w:t xml:space="preserve">Във връзка с предприетите мерки срещу разпространение на COVID-19 и за да не се допуснат затруднения в снабдяването с хранителни продукти, всички федерални провинции на Германия временно отменят забраната за движение на ТИР-ове в недeлни и празнични дни по магистралите в страната. </w:t>
      </w:r>
      <w:r w:rsidR="009F7957" w:rsidRPr="00A97F1F">
        <w:rPr>
          <w:rFonts w:ascii="Cambria" w:hAnsi="Cambria"/>
          <w:lang w:val="bg-BG" w:eastAsia="bg-BG" w:bidi="ar-AE"/>
        </w:rPr>
        <w:t>П</w:t>
      </w:r>
      <w:r w:rsidR="00472DAD" w:rsidRPr="00A97F1F">
        <w:rPr>
          <w:rFonts w:ascii="Cambria" w:hAnsi="Cambria"/>
          <w:lang w:val="bg-BG" w:eastAsia="bg-BG" w:bidi="ar-AE"/>
        </w:rPr>
        <w:t xml:space="preserve">овечето провинции отменят тази забрана до 30 април, със следните изключения: </w:t>
      </w:r>
      <w:r w:rsidR="00A97F1F" w:rsidRPr="00A97F1F">
        <w:rPr>
          <w:rFonts w:ascii="Cambria" w:hAnsi="Cambria"/>
          <w:lang w:val="bg-BG" w:eastAsia="bg-BG" w:bidi="ar-AE"/>
        </w:rPr>
        <w:t>Бавария – отмяната за</w:t>
      </w:r>
      <w:r w:rsidR="00472DAD" w:rsidRPr="00A97F1F">
        <w:rPr>
          <w:rFonts w:ascii="Cambria" w:hAnsi="Cambria"/>
          <w:lang w:val="bg-BG" w:eastAsia="bg-BG" w:bidi="ar-AE"/>
        </w:rPr>
        <w:t>сега е до 29 март и важи за всички видове товари, Баден-Вюртемберг, Саксония и Саксония-Анхалт</w:t>
      </w:r>
      <w:r w:rsidR="009F7957" w:rsidRPr="00A97F1F">
        <w:rPr>
          <w:rFonts w:ascii="Cambria" w:hAnsi="Cambria"/>
          <w:lang w:val="bg-BG" w:eastAsia="bg-BG" w:bidi="ar-AE"/>
        </w:rPr>
        <w:t xml:space="preserve"> –</w:t>
      </w:r>
      <w:r w:rsidR="00A97F1F" w:rsidRPr="00A97F1F">
        <w:rPr>
          <w:rFonts w:ascii="Cambria" w:hAnsi="Cambria"/>
          <w:lang w:val="bg-BG" w:eastAsia="bg-BG" w:bidi="ar-AE"/>
        </w:rPr>
        <w:t xml:space="preserve"> до </w:t>
      </w:r>
      <w:r w:rsidR="00472DAD" w:rsidRPr="00A97F1F">
        <w:rPr>
          <w:rFonts w:ascii="Cambria" w:hAnsi="Cambria"/>
          <w:lang w:val="bg-BG" w:eastAsia="bg-BG" w:bidi="ar-AE"/>
        </w:rPr>
        <w:t xml:space="preserve">5 април и важи само за дълготрайни хранителни сухи стоки, </w:t>
      </w:r>
      <w:r w:rsidR="00472DAD" w:rsidRPr="00A97F1F">
        <w:rPr>
          <w:rFonts w:ascii="Cambria" w:hAnsi="Cambria"/>
          <w:lang w:val="bg-BG" w:eastAsia="bg-BG" w:bidi="ar-AE"/>
        </w:rPr>
        <w:lastRenderedPageBreak/>
        <w:t>Хамбург – за дви</w:t>
      </w:r>
      <w:r w:rsidR="009F7957" w:rsidRPr="00A97F1F">
        <w:rPr>
          <w:rFonts w:ascii="Cambria" w:hAnsi="Cambria"/>
          <w:lang w:val="bg-BG" w:eastAsia="bg-BG" w:bidi="ar-AE"/>
        </w:rPr>
        <w:t>жение в неделни и празнични дни</w:t>
      </w:r>
      <w:r w:rsidR="00472DAD" w:rsidRPr="00A97F1F">
        <w:rPr>
          <w:rFonts w:ascii="Cambria" w:hAnsi="Cambria"/>
          <w:lang w:val="bg-BG" w:eastAsia="bg-BG" w:bidi="ar-AE"/>
        </w:rPr>
        <w:t xml:space="preserve"> се изисква разрешение, което се издава от съответните служби в съкратена процедура и</w:t>
      </w:r>
      <w:r w:rsidR="00DB0AE6" w:rsidRPr="00A97F1F">
        <w:rPr>
          <w:rFonts w:ascii="Cambria" w:hAnsi="Cambria"/>
          <w:lang w:val="bg-BG" w:eastAsia="bg-BG" w:bidi="ar-AE"/>
        </w:rPr>
        <w:t xml:space="preserve"> може да се получи в рамките на</w:t>
      </w:r>
      <w:r w:rsidR="00472DAD" w:rsidRPr="00A97F1F">
        <w:rPr>
          <w:rFonts w:ascii="Cambria" w:hAnsi="Cambria"/>
          <w:lang w:val="bg-BG" w:eastAsia="bg-BG" w:bidi="ar-AE"/>
        </w:rPr>
        <w:t xml:space="preserve"> 24 часа. В провинция Баден-Вюртемберг </w:t>
      </w:r>
      <w:r w:rsidR="00E24EAB">
        <w:rPr>
          <w:rFonts w:ascii="Cambria" w:hAnsi="Cambria"/>
          <w:lang w:val="bg-BG" w:eastAsia="bg-BG" w:bidi="ar-AE"/>
        </w:rPr>
        <w:t>с</w:t>
      </w:r>
      <w:r w:rsidR="00FD606F">
        <w:rPr>
          <w:rFonts w:ascii="Cambria" w:hAnsi="Cambria"/>
          <w:lang w:val="bg-BG" w:eastAsia="bg-BG" w:bidi="ar-AE"/>
        </w:rPr>
        <w:t xml:space="preserve">а затворени летищата в Щутгарт, </w:t>
      </w:r>
      <w:bookmarkStart w:id="0" w:name="_GoBack"/>
      <w:bookmarkEnd w:id="0"/>
      <w:r w:rsidR="00472DAD" w:rsidRPr="00A97F1F">
        <w:rPr>
          <w:rFonts w:ascii="Cambria" w:hAnsi="Cambria"/>
          <w:lang w:val="bg-BG" w:eastAsia="bg-BG" w:bidi="ar-AE"/>
        </w:rPr>
        <w:t>Карлсруе и</w:t>
      </w:r>
      <w:r w:rsidR="00E24EAB">
        <w:rPr>
          <w:rFonts w:ascii="Cambria" w:hAnsi="Cambria"/>
          <w:lang w:val="bg-BG" w:eastAsia="bg-BG" w:bidi="ar-AE"/>
        </w:rPr>
        <w:t xml:space="preserve"> </w:t>
      </w:r>
      <w:r w:rsidR="00472DAD" w:rsidRPr="00A97F1F">
        <w:rPr>
          <w:rFonts w:ascii="Cambria" w:hAnsi="Cambria"/>
          <w:lang w:val="bg-BG" w:eastAsia="bg-BG" w:bidi="ar-AE"/>
        </w:rPr>
        <w:t>Фридрихсхафен</w:t>
      </w:r>
      <w:r w:rsidR="00E24EAB">
        <w:rPr>
          <w:rFonts w:ascii="Cambria" w:hAnsi="Cambria"/>
          <w:lang w:val="bg-BG" w:eastAsia="bg-BG" w:bidi="ar-AE"/>
        </w:rPr>
        <w:t xml:space="preserve">. </w:t>
      </w:r>
    </w:p>
    <w:p w14:paraId="7813C1D0" w14:textId="708CD780" w:rsidR="009F7957" w:rsidRPr="00A97F1F" w:rsidRDefault="00A47905" w:rsidP="009F7957">
      <w:pPr>
        <w:spacing w:after="120"/>
        <w:jc w:val="both"/>
        <w:rPr>
          <w:rFonts w:ascii="Cambria" w:hAnsi="Cambria"/>
          <w:lang w:val="bg-BG" w:eastAsia="bg-BG" w:bidi="ar-AE"/>
        </w:rPr>
      </w:pPr>
      <w:r w:rsidRPr="00A97F1F">
        <w:rPr>
          <w:rFonts w:ascii="Cambria" w:hAnsi="Cambria"/>
          <w:b/>
          <w:lang w:val="bg-BG" w:eastAsia="bg-BG" w:bidi="ar-AE"/>
        </w:rPr>
        <w:t>Чехия</w:t>
      </w:r>
      <w:r w:rsidRPr="00A97F1F">
        <w:rPr>
          <w:rFonts w:ascii="Cambria" w:hAnsi="Cambria"/>
          <w:lang w:val="bg-BG" w:eastAsia="bg-BG" w:bidi="ar-AE"/>
        </w:rPr>
        <w:t xml:space="preserve"> - </w:t>
      </w:r>
      <w:r w:rsidR="00751540" w:rsidRPr="00A97F1F">
        <w:rPr>
          <w:rFonts w:ascii="Cambria" w:hAnsi="Cambria"/>
          <w:lang w:val="bg-BG" w:eastAsia="bg-BG" w:bidi="ar-AE"/>
        </w:rPr>
        <w:t xml:space="preserve">В страната е въведена карантина до 1 април. </w:t>
      </w:r>
      <w:r w:rsidR="00751540" w:rsidRPr="00A97F1F">
        <w:rPr>
          <w:rFonts w:ascii="Cambria" w:hAnsi="Cambria"/>
          <w:bCs/>
          <w:lang w:val="bg-BG"/>
        </w:rPr>
        <w:t>От</w:t>
      </w:r>
      <w:r w:rsidR="00751540" w:rsidRPr="00A97F1F">
        <w:rPr>
          <w:rFonts w:ascii="Cambria" w:hAnsi="Cambria"/>
          <w:lang w:val="bg-BG" w:eastAsia="bg-BG"/>
        </w:rPr>
        <w:t xml:space="preserve"> 30 март преминаването на чужди граждани през Чешката република ще бъде разрешено единствено за тяхното репатриране/евакуация към родината им, след изпращането на нота от дипломатическото ни представителство в Прага. Правилото ще важи за сухопътните граници и за летище </w:t>
      </w:r>
      <w:r w:rsidR="00A97F1F">
        <w:rPr>
          <w:rFonts w:ascii="Cambria" w:hAnsi="Cambria"/>
          <w:lang w:val="bg-BG" w:eastAsia="bg-BG"/>
        </w:rPr>
        <w:t>„</w:t>
      </w:r>
      <w:r w:rsidR="00751540" w:rsidRPr="00A97F1F">
        <w:rPr>
          <w:rFonts w:ascii="Cambria" w:hAnsi="Cambria"/>
          <w:lang w:val="bg-BG" w:eastAsia="bg-BG"/>
        </w:rPr>
        <w:t>Вацлав Хавел</w:t>
      </w:r>
      <w:r w:rsidR="00A97F1F">
        <w:rPr>
          <w:rFonts w:ascii="Cambria" w:hAnsi="Cambria"/>
          <w:lang w:val="bg-BG" w:eastAsia="bg-BG"/>
        </w:rPr>
        <w:t>“</w:t>
      </w:r>
      <w:r w:rsidR="00751540" w:rsidRPr="00A97F1F">
        <w:rPr>
          <w:rFonts w:ascii="Cambria" w:hAnsi="Cambria"/>
          <w:lang w:val="bg-BG" w:eastAsia="bg-BG"/>
        </w:rPr>
        <w:t>.</w:t>
      </w:r>
      <w:r w:rsidR="00751540" w:rsidRPr="00A97F1F">
        <w:rPr>
          <w:rFonts w:ascii="Cambria" w:hAnsi="Cambria"/>
          <w:lang w:val="bg-BG" w:eastAsia="bg-BG" w:bidi="ar-AE"/>
        </w:rPr>
        <w:t xml:space="preserve"> От 27 март </w:t>
      </w:r>
      <w:r w:rsidRPr="00A97F1F">
        <w:rPr>
          <w:rFonts w:ascii="Cambria" w:hAnsi="Cambria"/>
          <w:lang w:val="bg-BG" w:eastAsia="bg-BG" w:bidi="ar-AE"/>
        </w:rPr>
        <w:t xml:space="preserve">отпада забраната за дейността </w:t>
      </w:r>
      <w:r w:rsidR="00A97F1F">
        <w:rPr>
          <w:rFonts w:ascii="Cambria" w:hAnsi="Cambria"/>
          <w:lang w:val="bg-BG" w:eastAsia="bg-BG" w:bidi="ar-AE"/>
        </w:rPr>
        <w:t>на ключарски ателиета, сервизи з</w:t>
      </w:r>
      <w:r w:rsidRPr="00A97F1F">
        <w:rPr>
          <w:rFonts w:ascii="Cambria" w:hAnsi="Cambria"/>
          <w:lang w:val="bg-BG" w:eastAsia="bg-BG" w:bidi="ar-AE"/>
        </w:rPr>
        <w:t>а домашна техника и автомивките. Разрешени са</w:t>
      </w:r>
      <w:r w:rsidR="00A97F1F">
        <w:rPr>
          <w:rFonts w:ascii="Cambria" w:hAnsi="Cambria"/>
          <w:lang w:val="bg-BG" w:eastAsia="bg-BG" w:bidi="ar-AE"/>
        </w:rPr>
        <w:t xml:space="preserve"> хотелските услуги, при условие</w:t>
      </w:r>
      <w:r w:rsidRPr="00A97F1F">
        <w:rPr>
          <w:rFonts w:ascii="Cambria" w:hAnsi="Cambria"/>
          <w:lang w:val="bg-BG" w:eastAsia="bg-BG" w:bidi="ar-AE"/>
        </w:rPr>
        <w:t xml:space="preserve"> че помещенията се отдават на граждани по служба или на чужденци с разрешително да работят в страната или до напускане пределите на страната.</w:t>
      </w:r>
    </w:p>
    <w:p w14:paraId="7A6AE09C" w14:textId="6753AC7C" w:rsidR="00ED2771" w:rsidRPr="00A97F1F" w:rsidRDefault="009F7957" w:rsidP="009F7957">
      <w:pPr>
        <w:spacing w:after="120"/>
        <w:jc w:val="both"/>
        <w:rPr>
          <w:rFonts w:ascii="Cambria" w:hAnsi="Cambria"/>
          <w:lang w:val="bg-BG" w:eastAsia="bg-BG" w:bidi="ar-AE"/>
        </w:rPr>
      </w:pPr>
      <w:r w:rsidRPr="00A97F1F">
        <w:rPr>
          <w:rFonts w:ascii="Cambria" w:hAnsi="Cambria"/>
          <w:b/>
          <w:lang w:val="bg-BG" w:eastAsia="bg-BG" w:bidi="ar-AE"/>
        </w:rPr>
        <w:t>Швеция</w:t>
      </w:r>
      <w:r w:rsidRPr="00A97F1F">
        <w:rPr>
          <w:rFonts w:ascii="Cambria" w:hAnsi="Cambria"/>
          <w:lang w:val="bg-BG" w:eastAsia="bg-BG" w:bidi="ar-AE"/>
        </w:rPr>
        <w:t xml:space="preserve"> - От 29 март влиза в сила забрана за обществени събирания на повече от 50 души на едно място (досега забранителният праг бе</w:t>
      </w:r>
      <w:r w:rsidR="00A97F1F">
        <w:rPr>
          <w:rFonts w:ascii="Cambria" w:hAnsi="Cambria"/>
          <w:lang w:val="bg-BG" w:eastAsia="bg-BG" w:bidi="ar-AE"/>
        </w:rPr>
        <w:t>ше</w:t>
      </w:r>
      <w:r w:rsidRPr="00A97F1F">
        <w:rPr>
          <w:rFonts w:ascii="Cambria" w:hAnsi="Cambria"/>
          <w:lang w:val="bg-BG" w:eastAsia="bg-BG" w:bidi="ar-AE"/>
        </w:rPr>
        <w:t xml:space="preserve"> 500 души). Мярката е валидна за всякакъв род събития – културни, спортни и др. За нарушителите на забраната се предвижда глоба или затвор до 6 месеца. Забраната ще бъде за неопределен период от време.</w:t>
      </w:r>
    </w:p>
    <w:p w14:paraId="535B35A6" w14:textId="145FE73F" w:rsidR="009F7957" w:rsidRPr="00A97F1F" w:rsidRDefault="00FE511D" w:rsidP="009F7957">
      <w:pPr>
        <w:spacing w:after="120"/>
        <w:jc w:val="both"/>
        <w:rPr>
          <w:rFonts w:ascii="Cambria" w:hAnsi="Cambria"/>
          <w:lang w:val="bg-BG" w:eastAsia="bg-BG" w:bidi="ar-AE"/>
        </w:rPr>
      </w:pPr>
      <w:r w:rsidRPr="00A97F1F">
        <w:rPr>
          <w:rFonts w:ascii="Cambria" w:hAnsi="Cambria"/>
          <w:b/>
          <w:lang w:val="bg-BG" w:eastAsia="bg-BG" w:bidi="ar-AE"/>
        </w:rPr>
        <w:t>Азербайджан</w:t>
      </w:r>
      <w:r w:rsidRPr="00A97F1F">
        <w:rPr>
          <w:rFonts w:ascii="Cambria" w:hAnsi="Cambria"/>
          <w:lang w:val="bg-BG" w:eastAsia="bg-BG" w:bidi="ar-AE"/>
        </w:rPr>
        <w:t xml:space="preserve"> – Към 27 март всички сухопътни граници са затворени за преминаване на чужденци. За влизане се пропускат само азербайджански граждани. Транзитно преминаващи камиони се допускат и ескортират до напускане на страната. Шофьори със симптоми</w:t>
      </w:r>
      <w:r w:rsidR="00A97F1F">
        <w:rPr>
          <w:rFonts w:ascii="Cambria" w:hAnsi="Cambria"/>
          <w:lang w:val="bg-BG" w:eastAsia="bg-BG" w:bidi="ar-AE"/>
        </w:rPr>
        <w:t xml:space="preserve"> на коронавирус</w:t>
      </w:r>
      <w:r w:rsidRPr="00A97F1F">
        <w:rPr>
          <w:rFonts w:ascii="Cambria" w:hAnsi="Cambria"/>
          <w:lang w:val="bg-BG" w:eastAsia="bg-BG" w:bidi="ar-AE"/>
        </w:rPr>
        <w:t xml:space="preserve"> не се допускат.</w:t>
      </w:r>
    </w:p>
    <w:p w14:paraId="7FF73558" w14:textId="426891CF" w:rsidR="00FE511D" w:rsidRPr="00A97F1F" w:rsidRDefault="009F7957" w:rsidP="009F7957">
      <w:pPr>
        <w:spacing w:after="120"/>
        <w:jc w:val="both"/>
        <w:rPr>
          <w:rFonts w:ascii="Cambria" w:hAnsi="Cambria"/>
          <w:lang w:val="bg-BG" w:eastAsia="bg-BG" w:bidi="ar-AE"/>
        </w:rPr>
      </w:pPr>
      <w:r w:rsidRPr="00A97F1F">
        <w:rPr>
          <w:rFonts w:ascii="Cambria" w:hAnsi="Cambria"/>
          <w:b/>
          <w:lang w:val="bg-BG" w:eastAsia="bg-BG" w:bidi="ar-AE"/>
        </w:rPr>
        <w:t xml:space="preserve">Узбекистан </w:t>
      </w:r>
      <w:r w:rsidRPr="00A97F1F">
        <w:rPr>
          <w:rFonts w:ascii="Cambria" w:hAnsi="Cambria"/>
          <w:lang w:val="bg-BG" w:eastAsia="bg-BG" w:bidi="ar-AE"/>
        </w:rPr>
        <w:t>- От 27 март се затварят под карантина още два града в Узбекистан – Гулистан и Бухара. Прекратява се движение</w:t>
      </w:r>
      <w:r w:rsidR="00A97F1F">
        <w:rPr>
          <w:rFonts w:ascii="Cambria" w:hAnsi="Cambria"/>
          <w:lang w:val="bg-BG" w:eastAsia="bg-BG" w:bidi="ar-AE"/>
        </w:rPr>
        <w:t>то</w:t>
      </w:r>
      <w:r w:rsidRPr="00A97F1F">
        <w:rPr>
          <w:rFonts w:ascii="Cambria" w:hAnsi="Cambria"/>
          <w:lang w:val="bg-BG" w:eastAsia="bg-BG" w:bidi="ar-AE"/>
        </w:rPr>
        <w:t xml:space="preserve"> на всякакъв вид транспорт</w:t>
      </w:r>
      <w:r w:rsidR="00A97F1F">
        <w:rPr>
          <w:rFonts w:ascii="Cambria" w:hAnsi="Cambria"/>
          <w:lang w:val="bg-BG" w:eastAsia="bg-BG" w:bidi="ar-AE"/>
        </w:rPr>
        <w:t>, включително</w:t>
      </w:r>
      <w:r w:rsidRPr="00A97F1F">
        <w:rPr>
          <w:rFonts w:ascii="Cambria" w:hAnsi="Cambria"/>
          <w:lang w:val="bg-BG" w:eastAsia="bg-BG" w:bidi="ar-AE"/>
        </w:rPr>
        <w:t xml:space="preserve"> автобуси, микробуси и леки коли. Преди няколко дни бяха затворени Ташкент, Андижан, Наманган и Самарканд. Изключения се правят само за товарните превози</w:t>
      </w:r>
      <w:r w:rsidR="004871A6">
        <w:rPr>
          <w:rFonts w:ascii="Cambria" w:hAnsi="Cambria"/>
          <w:lang w:val="bg-BG" w:eastAsia="bg-BG" w:bidi="ar-AE"/>
        </w:rPr>
        <w:t>,</w:t>
      </w:r>
      <w:r w:rsidRPr="00A97F1F">
        <w:rPr>
          <w:rFonts w:ascii="Cambria" w:hAnsi="Cambria"/>
          <w:lang w:val="bg-BG" w:eastAsia="bg-BG" w:bidi="ar-AE"/>
        </w:rPr>
        <w:t xml:space="preserve"> като се извършва дезинфекция.</w:t>
      </w:r>
    </w:p>
    <w:p w14:paraId="0F88064E" w14:textId="7A281671" w:rsidR="000E59DE" w:rsidRPr="00A97F1F" w:rsidRDefault="00FE511D" w:rsidP="009F7957">
      <w:pPr>
        <w:spacing w:after="120"/>
        <w:jc w:val="both"/>
        <w:rPr>
          <w:rFonts w:ascii="Cambria" w:hAnsi="Cambria"/>
          <w:lang w:val="bg-BG" w:eastAsia="bg-BG" w:bidi="ar-AE"/>
        </w:rPr>
      </w:pPr>
      <w:r w:rsidRPr="00A97F1F">
        <w:rPr>
          <w:rFonts w:ascii="Cambria" w:hAnsi="Cambria"/>
          <w:b/>
          <w:lang w:val="bg-BG" w:eastAsia="bg-BG" w:bidi="ar-AE"/>
        </w:rPr>
        <w:t>Ирак</w:t>
      </w:r>
      <w:r w:rsidRPr="00A97F1F">
        <w:rPr>
          <w:rFonts w:ascii="Cambria" w:hAnsi="Cambria"/>
          <w:lang w:val="bg-BG" w:eastAsia="bg-BG" w:bidi="ar-AE"/>
        </w:rPr>
        <w:t xml:space="preserve"> - По време на заседание на Министерския съвет беше взето решение за удължаване на наложения полицейски час в </w:t>
      </w:r>
      <w:r w:rsidR="009F7957" w:rsidRPr="00A97F1F">
        <w:rPr>
          <w:rFonts w:ascii="Cambria" w:hAnsi="Cambria"/>
          <w:lang w:val="bg-BG" w:eastAsia="bg-BG" w:bidi="ar-AE"/>
        </w:rPr>
        <w:t xml:space="preserve">национален план до 11 </w:t>
      </w:r>
      <w:r w:rsidR="004871A6">
        <w:rPr>
          <w:rFonts w:ascii="Cambria" w:hAnsi="Cambria"/>
          <w:lang w:val="bg-BG" w:eastAsia="bg-BG" w:bidi="ar-AE"/>
        </w:rPr>
        <w:t>април,</w:t>
      </w:r>
      <w:r w:rsidRPr="00A97F1F">
        <w:rPr>
          <w:rFonts w:ascii="Cambria" w:hAnsi="Cambria"/>
          <w:lang w:val="bg-BG" w:eastAsia="bg-BG" w:bidi="ar-AE"/>
        </w:rPr>
        <w:t xml:space="preserve"> със запазване на всички досега прилагани карантинни мерки и изключения, както и рестрикции на свободното движение на гражданите в градовете и между провинциите, прекратяване на работата на държавните институции, затваряне на ГКПП за пътуващи, прекратяване на пътническите вътрешни и международни полети и др.</w:t>
      </w:r>
    </w:p>
    <w:p w14:paraId="2299356C" w14:textId="3DA65184" w:rsidR="006C47DC" w:rsidRPr="00A97F1F" w:rsidRDefault="00ED2771" w:rsidP="009F7957">
      <w:pPr>
        <w:spacing w:after="120"/>
        <w:jc w:val="both"/>
        <w:rPr>
          <w:rFonts w:ascii="Cambria" w:hAnsi="Cambria"/>
          <w:lang w:val="bg-BG" w:eastAsia="bg-BG" w:bidi="ar-AE"/>
        </w:rPr>
      </w:pPr>
      <w:r w:rsidRPr="00A97F1F">
        <w:rPr>
          <w:rFonts w:ascii="Cambria" w:hAnsi="Cambria"/>
          <w:b/>
          <w:lang w:val="bg-BG" w:eastAsia="bg-BG" w:bidi="ar-AE"/>
        </w:rPr>
        <w:t>Русия</w:t>
      </w:r>
      <w:r w:rsidRPr="00A97F1F">
        <w:rPr>
          <w:rFonts w:ascii="Cambria" w:hAnsi="Cambria"/>
          <w:lang w:val="bg-BG" w:eastAsia="bg-BG" w:bidi="ar-AE"/>
        </w:rPr>
        <w:t xml:space="preserve"> – </w:t>
      </w:r>
      <w:r w:rsidR="009F7957" w:rsidRPr="00A97F1F">
        <w:rPr>
          <w:rFonts w:ascii="Cambria" w:hAnsi="Cambria"/>
          <w:lang w:val="bg-BG" w:eastAsia="bg-BG" w:bidi="ar-AE"/>
        </w:rPr>
        <w:t xml:space="preserve">От 28 март до </w:t>
      </w:r>
      <w:r w:rsidR="00DB0AE6" w:rsidRPr="00A97F1F">
        <w:rPr>
          <w:rFonts w:ascii="Cambria" w:hAnsi="Cambria"/>
          <w:lang w:val="bg-BG" w:eastAsia="bg-BG" w:bidi="ar-AE"/>
        </w:rPr>
        <w:t>1 юни се преустановява настаняването на граждани във ведомствени и други държавни места за отдих, санаториуми, санаториално-оздравителни детски лагери и хотели. Закрива се курортния</w:t>
      </w:r>
      <w:r w:rsidR="004871A6">
        <w:rPr>
          <w:rFonts w:ascii="Cambria" w:hAnsi="Cambria"/>
          <w:lang w:val="bg-BG" w:eastAsia="bg-BG" w:bidi="ar-AE"/>
        </w:rPr>
        <w:t>т</w:t>
      </w:r>
      <w:r w:rsidR="00DB0AE6" w:rsidRPr="00A97F1F">
        <w:rPr>
          <w:rFonts w:ascii="Cambria" w:hAnsi="Cambria"/>
          <w:lang w:val="bg-BG" w:eastAsia="bg-BG" w:bidi="ar-AE"/>
        </w:rPr>
        <w:t xml:space="preserve"> сезон в Севере</w:t>
      </w:r>
      <w:r w:rsidR="009F7957" w:rsidRPr="00A97F1F">
        <w:rPr>
          <w:rFonts w:ascii="Cambria" w:hAnsi="Cambria"/>
          <w:lang w:val="bg-BG" w:eastAsia="bg-BG" w:bidi="ar-AE"/>
        </w:rPr>
        <w:t xml:space="preserve">н Кавказ за периода </w:t>
      </w:r>
      <w:r w:rsidR="004871A6">
        <w:rPr>
          <w:rFonts w:ascii="Cambria" w:hAnsi="Cambria"/>
          <w:lang w:val="bg-BG" w:eastAsia="bg-BG" w:bidi="ar-AE"/>
        </w:rPr>
        <w:t xml:space="preserve">от </w:t>
      </w:r>
      <w:r w:rsidR="009F7957" w:rsidRPr="00A97F1F">
        <w:rPr>
          <w:rFonts w:ascii="Cambria" w:hAnsi="Cambria"/>
          <w:lang w:val="bg-BG" w:eastAsia="bg-BG" w:bidi="ar-AE"/>
        </w:rPr>
        <w:t xml:space="preserve">28 март до </w:t>
      </w:r>
      <w:r w:rsidR="00DB0AE6" w:rsidRPr="00A97F1F">
        <w:rPr>
          <w:rFonts w:ascii="Cambria" w:hAnsi="Cambria"/>
          <w:lang w:val="bg-BG" w:eastAsia="bg-BG" w:bidi="ar-AE"/>
        </w:rPr>
        <w:t>6 април. О</w:t>
      </w:r>
      <w:r w:rsidR="009F7957" w:rsidRPr="00A97F1F">
        <w:rPr>
          <w:rFonts w:ascii="Cambria" w:hAnsi="Cambria"/>
          <w:lang w:val="bg-BG" w:eastAsia="bg-BG" w:bidi="ar-AE"/>
        </w:rPr>
        <w:t xml:space="preserve">т 30 март до </w:t>
      </w:r>
      <w:r w:rsidR="00DB0AE6" w:rsidRPr="00A97F1F">
        <w:rPr>
          <w:rFonts w:ascii="Cambria" w:hAnsi="Cambria"/>
          <w:lang w:val="bg-BG" w:eastAsia="bg-BG" w:bidi="ar-AE"/>
        </w:rPr>
        <w:t>5 април се затварят всички училища и детски градини.</w:t>
      </w:r>
    </w:p>
    <w:p w14:paraId="6AA33252" w14:textId="0E0F131B" w:rsidR="006C47DC" w:rsidRPr="00A97F1F" w:rsidRDefault="006C47DC" w:rsidP="0082550A">
      <w:pPr>
        <w:jc w:val="both"/>
        <w:rPr>
          <w:rFonts w:ascii="Cambria" w:hAnsi="Cambria"/>
          <w:lang w:val="bg-BG" w:eastAsia="bg-BG" w:bidi="ar-AE"/>
        </w:rPr>
      </w:pPr>
      <w:r w:rsidRPr="00A97F1F">
        <w:rPr>
          <w:rFonts w:ascii="Cambria" w:hAnsi="Cambria"/>
          <w:b/>
          <w:lang w:val="bg-BG" w:eastAsia="bg-BG" w:bidi="ar-AE"/>
        </w:rPr>
        <w:t>Австралия</w:t>
      </w:r>
      <w:r w:rsidRPr="00A97F1F">
        <w:rPr>
          <w:rFonts w:ascii="Cambria" w:hAnsi="Cambria"/>
          <w:lang w:val="bg-BG" w:eastAsia="bg-BG" w:bidi="ar-AE"/>
        </w:rPr>
        <w:t xml:space="preserve"> </w:t>
      </w:r>
      <w:r w:rsidR="00DA74D2">
        <w:rPr>
          <w:rFonts w:ascii="Cambria" w:hAnsi="Cambria"/>
          <w:lang w:val="bg-BG" w:eastAsia="bg-BG" w:bidi="ar-AE"/>
        </w:rPr>
        <w:t>–</w:t>
      </w:r>
      <w:r w:rsidRPr="00A97F1F">
        <w:rPr>
          <w:rFonts w:ascii="Cambria" w:hAnsi="Cambria"/>
          <w:lang w:val="bg-BG" w:eastAsia="bg-BG" w:bidi="ar-AE"/>
        </w:rPr>
        <w:t xml:space="preserve"> </w:t>
      </w:r>
      <w:r w:rsidR="00DA74D2">
        <w:rPr>
          <w:lang w:val="bg-BG" w:eastAsia="ja-JP"/>
        </w:rPr>
        <w:t>З</w:t>
      </w:r>
      <w:r w:rsidRPr="00A97F1F">
        <w:rPr>
          <w:lang w:val="bg-BG" w:eastAsia="ja-JP"/>
        </w:rPr>
        <w:t>абранено</w:t>
      </w:r>
      <w:r w:rsidR="00DA74D2">
        <w:rPr>
          <w:lang w:val="bg-BG" w:eastAsia="ja-JP"/>
        </w:rPr>
        <w:t xml:space="preserve"> е</w:t>
      </w:r>
      <w:r w:rsidRPr="00A97F1F">
        <w:rPr>
          <w:lang w:val="bg-BG" w:eastAsia="ja-JP"/>
        </w:rPr>
        <w:t xml:space="preserve"> влизането на чужди граждани</w:t>
      </w:r>
      <w:r w:rsidR="00DA74D2">
        <w:rPr>
          <w:lang w:val="bg-BG" w:eastAsia="ja-JP"/>
        </w:rPr>
        <w:t>, д</w:t>
      </w:r>
      <w:r w:rsidRPr="00A97F1F">
        <w:rPr>
          <w:lang w:val="bg-BG" w:eastAsia="ja-JP"/>
        </w:rPr>
        <w:t>опуска</w:t>
      </w:r>
      <w:r w:rsidR="00E24EAB">
        <w:rPr>
          <w:lang w:val="bg-BG" w:eastAsia="ja-JP"/>
        </w:rPr>
        <w:t>т</w:t>
      </w:r>
      <w:r w:rsidR="00DA74D2">
        <w:rPr>
          <w:lang w:val="bg-BG" w:eastAsia="ja-JP"/>
        </w:rPr>
        <w:t xml:space="preserve"> се</w:t>
      </w:r>
      <w:r w:rsidRPr="00A97F1F">
        <w:rPr>
          <w:lang w:val="bg-BG" w:eastAsia="ja-JP"/>
        </w:rPr>
        <w:t xml:space="preserve"> само граждани и жители на Австралия. Всички, които пресичат границата н</w:t>
      </w:r>
      <w:r w:rsidR="00DA74D2">
        <w:rPr>
          <w:lang w:val="bg-BG" w:eastAsia="ja-JP"/>
        </w:rPr>
        <w:t>а страната</w:t>
      </w:r>
      <w:r w:rsidR="009F7957" w:rsidRPr="00A97F1F">
        <w:rPr>
          <w:lang w:val="bg-BG" w:eastAsia="ja-JP"/>
        </w:rPr>
        <w:t xml:space="preserve"> след 28 март</w:t>
      </w:r>
      <w:r w:rsidRPr="00A97F1F">
        <w:rPr>
          <w:lang w:val="bg-BG" w:eastAsia="ja-JP"/>
        </w:rPr>
        <w:t>, ще бъдат задължително изолирани в хотели, а</w:t>
      </w:r>
      <w:r w:rsidR="004871A6">
        <w:rPr>
          <w:lang w:val="bg-BG" w:eastAsia="ja-JP"/>
        </w:rPr>
        <w:t xml:space="preserve"> не по домовете си, както бе до</w:t>
      </w:r>
      <w:r w:rsidRPr="00A97F1F">
        <w:rPr>
          <w:lang w:val="bg-BG" w:eastAsia="ja-JP"/>
        </w:rPr>
        <w:t>сега. От 27 март транзитното преминаване през Австралия също е невъзможно.</w:t>
      </w:r>
    </w:p>
    <w:p w14:paraId="3EF0CB51" w14:textId="75FFBA42" w:rsidR="006C47DC" w:rsidRPr="00A97F1F" w:rsidRDefault="006C47DC" w:rsidP="009F7957">
      <w:pPr>
        <w:tabs>
          <w:tab w:val="left" w:pos="7455"/>
        </w:tabs>
        <w:spacing w:before="120" w:after="120"/>
        <w:jc w:val="both"/>
        <w:rPr>
          <w:rFonts w:ascii="Cambria" w:hAnsi="Cambria"/>
          <w:lang w:val="bg-BG" w:eastAsia="bg-BG" w:bidi="ar-AE"/>
        </w:rPr>
      </w:pPr>
      <w:r w:rsidRPr="00A97F1F">
        <w:rPr>
          <w:rFonts w:ascii="Cambria" w:hAnsi="Cambria"/>
          <w:b/>
          <w:lang w:val="bg-BG" w:eastAsia="bg-BG" w:bidi="ar-AE"/>
        </w:rPr>
        <w:t>Нова Зеландия</w:t>
      </w:r>
      <w:r w:rsidRPr="00A97F1F">
        <w:rPr>
          <w:rFonts w:ascii="Cambria" w:hAnsi="Cambria"/>
          <w:lang w:val="bg-BG" w:eastAsia="bg-BG" w:bidi="ar-AE"/>
        </w:rPr>
        <w:t xml:space="preserve"> – Забранено е влизането на чужденци, с изключение за пребиваващи в Нова Зеландия австралийски граждани и много ограничена </w:t>
      </w:r>
      <w:r w:rsidRPr="00A97F1F">
        <w:rPr>
          <w:rFonts w:ascii="Cambria" w:hAnsi="Cambria"/>
          <w:lang w:val="bg-BG" w:eastAsia="bg-BG" w:bidi="ar-AE"/>
        </w:rPr>
        <w:lastRenderedPageBreak/>
        <w:t>категория лица, най-вече медицински персонал. Нова Зеландия въведе изключително строги мерки (най-високата 4-та степен) и на 26 март обяви извънредно положение. Всички граждани следва да седят по домовете си. Излизане се разрешава до магазина, аптеката, за спортуване в парка. Всички места, на които може да има струпване на хора, са затворени.</w:t>
      </w:r>
    </w:p>
    <w:p w14:paraId="6E995E80" w14:textId="77777777" w:rsidR="009F7957" w:rsidRPr="00A97F1F" w:rsidRDefault="009F7957" w:rsidP="0082550A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ambria" w:hAnsi="Cambria" w:cs="Calibri"/>
          <w:b/>
          <w:bCs/>
          <w:color w:val="212121"/>
        </w:rPr>
      </w:pPr>
    </w:p>
    <w:sectPr w:rsidR="009F7957" w:rsidRPr="00A97F1F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A0636" w14:textId="77777777" w:rsidR="0051496C" w:rsidRDefault="0051496C">
      <w:r>
        <w:separator/>
      </w:r>
    </w:p>
  </w:endnote>
  <w:endnote w:type="continuationSeparator" w:id="0">
    <w:p w14:paraId="1910A151" w14:textId="77777777" w:rsidR="0051496C" w:rsidRDefault="0051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94F21" w14:textId="360B3A88" w:rsidR="003D2B4D" w:rsidRPr="00874B2E" w:rsidRDefault="003D2B4D" w:rsidP="00874B2E">
    <w:pPr>
      <w:pStyle w:val="Footer"/>
      <w:jc w:val="center"/>
      <w:rPr>
        <w:rFonts w:ascii="Calibri" w:hAnsi="Calibri"/>
        <w:lang w:val="bg-BG"/>
      </w:rPr>
    </w:pPr>
    <w:r w:rsidRPr="00C301C1">
      <w:rPr>
        <w:rFonts w:ascii="Calibri" w:hAnsi="Calibri"/>
      </w:rPr>
      <w:t>Стр</w:t>
    </w:r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Pr="00C301C1">
      <w:rPr>
        <w:rFonts w:ascii="Calibri" w:hAnsi="Calibri"/>
      </w:rPr>
      <w:fldChar w:fldCharType="separate"/>
    </w:r>
    <w:r w:rsidR="00B91276">
      <w:rPr>
        <w:rFonts w:ascii="Calibri" w:hAnsi="Calibri"/>
        <w:noProof/>
      </w:rPr>
      <w:t>2</w:t>
    </w:r>
    <w:r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от </w:t>
    </w:r>
    <w:r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Pr="00C301C1">
      <w:rPr>
        <w:rFonts w:ascii="Calibri" w:hAnsi="Calibri"/>
      </w:rPr>
      <w:fldChar w:fldCharType="separate"/>
    </w:r>
    <w:r w:rsidR="00B91276">
      <w:rPr>
        <w:rFonts w:ascii="Calibri" w:hAnsi="Calibri"/>
        <w:noProof/>
      </w:rPr>
      <w:t>3</w:t>
    </w:r>
    <w:r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7DA3A" w14:textId="77777777" w:rsidR="003D2B4D" w:rsidRPr="008E03F0" w:rsidRDefault="003D2B4D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Pr="008E03F0">
      <w:rPr>
        <w:sz w:val="20"/>
        <w:szCs w:val="20"/>
        <w:lang w:val="ru-RU"/>
      </w:rPr>
      <w:t xml:space="preserve"> </w:t>
    </w:r>
  </w:p>
  <w:p w14:paraId="3D4BC8C0" w14:textId="77777777" w:rsidR="003D2B4D" w:rsidRPr="00475AC0" w:rsidRDefault="003D2B4D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r w:rsidRPr="00475AC0">
      <w:rPr>
        <w:sz w:val="20"/>
        <w:szCs w:val="20"/>
        <w:lang w:val="de-DE"/>
      </w:rPr>
      <w:t xml:space="preserve">e-mail: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F10D7" w14:textId="77777777" w:rsidR="0051496C" w:rsidRDefault="0051496C">
      <w:r>
        <w:separator/>
      </w:r>
    </w:p>
  </w:footnote>
  <w:footnote w:type="continuationSeparator" w:id="0">
    <w:p w14:paraId="15529976" w14:textId="77777777" w:rsidR="0051496C" w:rsidRDefault="0051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3D2B4D" w:rsidRPr="00331732" w14:paraId="7EA8163F" w14:textId="77777777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14:paraId="29362E05" w14:textId="77777777" w:rsidR="003D2B4D" w:rsidRDefault="003D2B4D">
          <w:pPr>
            <w:pStyle w:val="Header"/>
          </w:pPr>
          <w:r>
            <w:rPr>
              <w:rFonts w:ascii="Cambria" w:hAnsi="Cambria"/>
              <w:noProof/>
              <w:lang w:val="en-US"/>
            </w:rPr>
            <w:drawing>
              <wp:inline distT="0" distB="0" distL="0" distR="0" wp14:anchorId="4BA8DE14" wp14:editId="285C8480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14:paraId="1E9037FB" w14:textId="77777777" w:rsidR="003D2B4D" w:rsidRPr="00F14275" w:rsidRDefault="003D2B4D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14:paraId="1DC05A93" w14:textId="77777777" w:rsidR="003D2B4D" w:rsidRPr="0084406F" w:rsidRDefault="003D2B4D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14:paraId="775F6A54" w14:textId="77777777" w:rsidR="003D2B4D" w:rsidRPr="0084406F" w:rsidRDefault="003D2B4D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14:paraId="227F09CF" w14:textId="77777777" w:rsidR="003D2B4D" w:rsidRPr="00872B62" w:rsidRDefault="003D2B4D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14:paraId="116A7D1B" w14:textId="77777777" w:rsidR="003D2B4D" w:rsidRPr="00331732" w:rsidRDefault="003D2B4D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80343D"/>
    <w:multiLevelType w:val="hybridMultilevel"/>
    <w:tmpl w:val="12D608FA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A0E597C"/>
    <w:multiLevelType w:val="hybridMultilevel"/>
    <w:tmpl w:val="9656CD34"/>
    <w:lvl w:ilvl="0" w:tplc="3A228848">
      <w:start w:val="2020"/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94E5109"/>
    <w:multiLevelType w:val="hybridMultilevel"/>
    <w:tmpl w:val="867A829A"/>
    <w:lvl w:ilvl="0" w:tplc="AA32AB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2788B"/>
    <w:multiLevelType w:val="hybridMultilevel"/>
    <w:tmpl w:val="4E0C901A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3"/>
    <w:rsid w:val="00002563"/>
    <w:rsid w:val="00012A72"/>
    <w:rsid w:val="00017C97"/>
    <w:rsid w:val="00020D2D"/>
    <w:rsid w:val="000236E1"/>
    <w:rsid w:val="000315A7"/>
    <w:rsid w:val="00031AEF"/>
    <w:rsid w:val="0003324D"/>
    <w:rsid w:val="000476AF"/>
    <w:rsid w:val="00067021"/>
    <w:rsid w:val="00072FEC"/>
    <w:rsid w:val="000749AF"/>
    <w:rsid w:val="000813C0"/>
    <w:rsid w:val="000A5415"/>
    <w:rsid w:val="000C0094"/>
    <w:rsid w:val="000C0CAC"/>
    <w:rsid w:val="000C1217"/>
    <w:rsid w:val="000C1A1A"/>
    <w:rsid w:val="000C4530"/>
    <w:rsid w:val="000C5F23"/>
    <w:rsid w:val="000C5FFE"/>
    <w:rsid w:val="000D5E08"/>
    <w:rsid w:val="000E59DE"/>
    <w:rsid w:val="000F3229"/>
    <w:rsid w:val="000F4AAE"/>
    <w:rsid w:val="000F6D55"/>
    <w:rsid w:val="000F712A"/>
    <w:rsid w:val="00106A28"/>
    <w:rsid w:val="001161F5"/>
    <w:rsid w:val="00121FBE"/>
    <w:rsid w:val="001235D4"/>
    <w:rsid w:val="001248A8"/>
    <w:rsid w:val="00124934"/>
    <w:rsid w:val="00133B5F"/>
    <w:rsid w:val="001378A3"/>
    <w:rsid w:val="00147B33"/>
    <w:rsid w:val="00166346"/>
    <w:rsid w:val="00170D22"/>
    <w:rsid w:val="00173417"/>
    <w:rsid w:val="0018336B"/>
    <w:rsid w:val="001833BD"/>
    <w:rsid w:val="001843EC"/>
    <w:rsid w:val="00184B78"/>
    <w:rsid w:val="001933F1"/>
    <w:rsid w:val="00195095"/>
    <w:rsid w:val="001952BA"/>
    <w:rsid w:val="001A012D"/>
    <w:rsid w:val="001B3ACF"/>
    <w:rsid w:val="001C13A0"/>
    <w:rsid w:val="001D3546"/>
    <w:rsid w:val="001F1BF7"/>
    <w:rsid w:val="001F318B"/>
    <w:rsid w:val="001F34AB"/>
    <w:rsid w:val="00205539"/>
    <w:rsid w:val="00216CB1"/>
    <w:rsid w:val="00220C59"/>
    <w:rsid w:val="00225A2B"/>
    <w:rsid w:val="002301C9"/>
    <w:rsid w:val="00234022"/>
    <w:rsid w:val="002461D3"/>
    <w:rsid w:val="0024765A"/>
    <w:rsid w:val="00247E6D"/>
    <w:rsid w:val="00254382"/>
    <w:rsid w:val="002543A2"/>
    <w:rsid w:val="002562C4"/>
    <w:rsid w:val="0025744C"/>
    <w:rsid w:val="0026357B"/>
    <w:rsid w:val="00263A65"/>
    <w:rsid w:val="00267118"/>
    <w:rsid w:val="00267F0E"/>
    <w:rsid w:val="0027065D"/>
    <w:rsid w:val="002749F9"/>
    <w:rsid w:val="00277347"/>
    <w:rsid w:val="002801A9"/>
    <w:rsid w:val="00280726"/>
    <w:rsid w:val="00281125"/>
    <w:rsid w:val="0028175F"/>
    <w:rsid w:val="00284DBF"/>
    <w:rsid w:val="002860CF"/>
    <w:rsid w:val="00286601"/>
    <w:rsid w:val="00286B66"/>
    <w:rsid w:val="00297BE4"/>
    <w:rsid w:val="002B0D8A"/>
    <w:rsid w:val="002B3D8F"/>
    <w:rsid w:val="002B5B4F"/>
    <w:rsid w:val="002C0178"/>
    <w:rsid w:val="002C42E7"/>
    <w:rsid w:val="002C76FB"/>
    <w:rsid w:val="002D210C"/>
    <w:rsid w:val="002D32BF"/>
    <w:rsid w:val="002D362F"/>
    <w:rsid w:val="002F0BFD"/>
    <w:rsid w:val="002F212F"/>
    <w:rsid w:val="002F2DED"/>
    <w:rsid w:val="002F60B7"/>
    <w:rsid w:val="00303F33"/>
    <w:rsid w:val="003053CB"/>
    <w:rsid w:val="003114C9"/>
    <w:rsid w:val="00313B46"/>
    <w:rsid w:val="0032425F"/>
    <w:rsid w:val="00330DFA"/>
    <w:rsid w:val="00331732"/>
    <w:rsid w:val="00332B8E"/>
    <w:rsid w:val="003360CE"/>
    <w:rsid w:val="00346464"/>
    <w:rsid w:val="003517F6"/>
    <w:rsid w:val="00354E04"/>
    <w:rsid w:val="00364881"/>
    <w:rsid w:val="00367481"/>
    <w:rsid w:val="00367A60"/>
    <w:rsid w:val="00375BED"/>
    <w:rsid w:val="003804DC"/>
    <w:rsid w:val="003806E7"/>
    <w:rsid w:val="0038639E"/>
    <w:rsid w:val="00387DD5"/>
    <w:rsid w:val="00390032"/>
    <w:rsid w:val="003905BE"/>
    <w:rsid w:val="00392D5F"/>
    <w:rsid w:val="003A0FFD"/>
    <w:rsid w:val="003A6770"/>
    <w:rsid w:val="003A75D3"/>
    <w:rsid w:val="003B18B8"/>
    <w:rsid w:val="003B22FA"/>
    <w:rsid w:val="003B23BB"/>
    <w:rsid w:val="003C24F1"/>
    <w:rsid w:val="003C4C34"/>
    <w:rsid w:val="003C5580"/>
    <w:rsid w:val="003D2B4D"/>
    <w:rsid w:val="003E79A9"/>
    <w:rsid w:val="003F510D"/>
    <w:rsid w:val="004073BA"/>
    <w:rsid w:val="0041289E"/>
    <w:rsid w:val="0041501C"/>
    <w:rsid w:val="00415629"/>
    <w:rsid w:val="004162A8"/>
    <w:rsid w:val="00435FEB"/>
    <w:rsid w:val="00436312"/>
    <w:rsid w:val="004371F6"/>
    <w:rsid w:val="004413AA"/>
    <w:rsid w:val="0044265A"/>
    <w:rsid w:val="004448B3"/>
    <w:rsid w:val="00447C32"/>
    <w:rsid w:val="00452F6F"/>
    <w:rsid w:val="00456C66"/>
    <w:rsid w:val="004613F3"/>
    <w:rsid w:val="004615C5"/>
    <w:rsid w:val="0046276F"/>
    <w:rsid w:val="00464685"/>
    <w:rsid w:val="004670B6"/>
    <w:rsid w:val="004671D0"/>
    <w:rsid w:val="00470204"/>
    <w:rsid w:val="0047100B"/>
    <w:rsid w:val="00472DAD"/>
    <w:rsid w:val="00475AC0"/>
    <w:rsid w:val="0047623E"/>
    <w:rsid w:val="00483ACE"/>
    <w:rsid w:val="0048403B"/>
    <w:rsid w:val="00485ED0"/>
    <w:rsid w:val="004871A6"/>
    <w:rsid w:val="00492A5D"/>
    <w:rsid w:val="00493F24"/>
    <w:rsid w:val="004949E3"/>
    <w:rsid w:val="004A0DEC"/>
    <w:rsid w:val="004A2B97"/>
    <w:rsid w:val="004A78A2"/>
    <w:rsid w:val="004A79EE"/>
    <w:rsid w:val="004B0918"/>
    <w:rsid w:val="004B4C85"/>
    <w:rsid w:val="004B5743"/>
    <w:rsid w:val="004B6EA1"/>
    <w:rsid w:val="004C176A"/>
    <w:rsid w:val="004D3D3F"/>
    <w:rsid w:val="004D7085"/>
    <w:rsid w:val="004D72EB"/>
    <w:rsid w:val="004D7422"/>
    <w:rsid w:val="004E4D52"/>
    <w:rsid w:val="004E74B1"/>
    <w:rsid w:val="00504E6A"/>
    <w:rsid w:val="005126CE"/>
    <w:rsid w:val="0051496C"/>
    <w:rsid w:val="00515BED"/>
    <w:rsid w:val="00517131"/>
    <w:rsid w:val="00521BFB"/>
    <w:rsid w:val="00522A2D"/>
    <w:rsid w:val="00526C5E"/>
    <w:rsid w:val="005317F2"/>
    <w:rsid w:val="00547D2A"/>
    <w:rsid w:val="0055085B"/>
    <w:rsid w:val="00556E29"/>
    <w:rsid w:val="00560F29"/>
    <w:rsid w:val="005643F1"/>
    <w:rsid w:val="0057151D"/>
    <w:rsid w:val="00590A81"/>
    <w:rsid w:val="0059216C"/>
    <w:rsid w:val="005A141D"/>
    <w:rsid w:val="005A1D4F"/>
    <w:rsid w:val="005A2B13"/>
    <w:rsid w:val="005A3938"/>
    <w:rsid w:val="005A5B75"/>
    <w:rsid w:val="005B03CC"/>
    <w:rsid w:val="005B125B"/>
    <w:rsid w:val="005B26E4"/>
    <w:rsid w:val="005B7802"/>
    <w:rsid w:val="005B7E06"/>
    <w:rsid w:val="005D2C38"/>
    <w:rsid w:val="005E1652"/>
    <w:rsid w:val="005E22F1"/>
    <w:rsid w:val="005E235F"/>
    <w:rsid w:val="005E261B"/>
    <w:rsid w:val="005E5B24"/>
    <w:rsid w:val="005F2D88"/>
    <w:rsid w:val="005F5F05"/>
    <w:rsid w:val="006021E3"/>
    <w:rsid w:val="00603B10"/>
    <w:rsid w:val="006063B3"/>
    <w:rsid w:val="0061015A"/>
    <w:rsid w:val="006126F6"/>
    <w:rsid w:val="00620DA0"/>
    <w:rsid w:val="006231A6"/>
    <w:rsid w:val="0062580D"/>
    <w:rsid w:val="00637377"/>
    <w:rsid w:val="00641DEC"/>
    <w:rsid w:val="00642BAE"/>
    <w:rsid w:val="00643533"/>
    <w:rsid w:val="006536AB"/>
    <w:rsid w:val="00654D5E"/>
    <w:rsid w:val="00664115"/>
    <w:rsid w:val="006644F9"/>
    <w:rsid w:val="0066748D"/>
    <w:rsid w:val="0066775F"/>
    <w:rsid w:val="006722C2"/>
    <w:rsid w:val="00676D85"/>
    <w:rsid w:val="00685D47"/>
    <w:rsid w:val="006978F8"/>
    <w:rsid w:val="006A37D4"/>
    <w:rsid w:val="006B05CF"/>
    <w:rsid w:val="006B282A"/>
    <w:rsid w:val="006B66DE"/>
    <w:rsid w:val="006C025E"/>
    <w:rsid w:val="006C3CBC"/>
    <w:rsid w:val="006C4401"/>
    <w:rsid w:val="006C47DC"/>
    <w:rsid w:val="006C6272"/>
    <w:rsid w:val="006C66D2"/>
    <w:rsid w:val="006D34E2"/>
    <w:rsid w:val="006D43CB"/>
    <w:rsid w:val="006D6B0D"/>
    <w:rsid w:val="006E56D7"/>
    <w:rsid w:val="006E7512"/>
    <w:rsid w:val="006F34A1"/>
    <w:rsid w:val="006F6D5E"/>
    <w:rsid w:val="00705F29"/>
    <w:rsid w:val="00706297"/>
    <w:rsid w:val="00711225"/>
    <w:rsid w:val="0071140A"/>
    <w:rsid w:val="007126B8"/>
    <w:rsid w:val="00724D3F"/>
    <w:rsid w:val="0072547A"/>
    <w:rsid w:val="00727E23"/>
    <w:rsid w:val="00730EAF"/>
    <w:rsid w:val="0073127F"/>
    <w:rsid w:val="00741F8F"/>
    <w:rsid w:val="007425AA"/>
    <w:rsid w:val="00745FA1"/>
    <w:rsid w:val="00751540"/>
    <w:rsid w:val="007573C9"/>
    <w:rsid w:val="007631FA"/>
    <w:rsid w:val="007661F6"/>
    <w:rsid w:val="00775ECA"/>
    <w:rsid w:val="00781B76"/>
    <w:rsid w:val="007830C7"/>
    <w:rsid w:val="007954AF"/>
    <w:rsid w:val="007A1159"/>
    <w:rsid w:val="007A2358"/>
    <w:rsid w:val="007A5365"/>
    <w:rsid w:val="007A5A81"/>
    <w:rsid w:val="007B2327"/>
    <w:rsid w:val="007B5049"/>
    <w:rsid w:val="007C030F"/>
    <w:rsid w:val="007C3726"/>
    <w:rsid w:val="007C5A52"/>
    <w:rsid w:val="007E0C08"/>
    <w:rsid w:val="007E34EA"/>
    <w:rsid w:val="007E4EC7"/>
    <w:rsid w:val="007E762B"/>
    <w:rsid w:val="008032F9"/>
    <w:rsid w:val="00803B35"/>
    <w:rsid w:val="008134AF"/>
    <w:rsid w:val="008134F9"/>
    <w:rsid w:val="0082550A"/>
    <w:rsid w:val="008256D2"/>
    <w:rsid w:val="00842CB9"/>
    <w:rsid w:val="0084406F"/>
    <w:rsid w:val="00844B70"/>
    <w:rsid w:val="00844D49"/>
    <w:rsid w:val="00845B99"/>
    <w:rsid w:val="00845C3D"/>
    <w:rsid w:val="00867F1A"/>
    <w:rsid w:val="00871223"/>
    <w:rsid w:val="0087174F"/>
    <w:rsid w:val="00872B62"/>
    <w:rsid w:val="00874B2E"/>
    <w:rsid w:val="00884BF7"/>
    <w:rsid w:val="00887C79"/>
    <w:rsid w:val="0089117D"/>
    <w:rsid w:val="0089386B"/>
    <w:rsid w:val="008A0FCD"/>
    <w:rsid w:val="008A5E4E"/>
    <w:rsid w:val="008B0469"/>
    <w:rsid w:val="008B44B6"/>
    <w:rsid w:val="008B6CF9"/>
    <w:rsid w:val="008C447E"/>
    <w:rsid w:val="008D28AC"/>
    <w:rsid w:val="008D4D5A"/>
    <w:rsid w:val="008E03F0"/>
    <w:rsid w:val="008E1BF3"/>
    <w:rsid w:val="008E2E6D"/>
    <w:rsid w:val="008E39F4"/>
    <w:rsid w:val="008F4EE5"/>
    <w:rsid w:val="00905904"/>
    <w:rsid w:val="00905A74"/>
    <w:rsid w:val="009068BB"/>
    <w:rsid w:val="0091410E"/>
    <w:rsid w:val="00914C37"/>
    <w:rsid w:val="009225D6"/>
    <w:rsid w:val="009226B3"/>
    <w:rsid w:val="00924195"/>
    <w:rsid w:val="00933661"/>
    <w:rsid w:val="00935B00"/>
    <w:rsid w:val="00941EF5"/>
    <w:rsid w:val="00944496"/>
    <w:rsid w:val="00946E75"/>
    <w:rsid w:val="0094707E"/>
    <w:rsid w:val="00953EF3"/>
    <w:rsid w:val="00960EE3"/>
    <w:rsid w:val="00967C57"/>
    <w:rsid w:val="00967D55"/>
    <w:rsid w:val="0097781C"/>
    <w:rsid w:val="00987A9D"/>
    <w:rsid w:val="009923CD"/>
    <w:rsid w:val="009B4461"/>
    <w:rsid w:val="009B732A"/>
    <w:rsid w:val="009C2CF2"/>
    <w:rsid w:val="009D1E91"/>
    <w:rsid w:val="009D3F21"/>
    <w:rsid w:val="009E14B4"/>
    <w:rsid w:val="009E6A9E"/>
    <w:rsid w:val="009F0916"/>
    <w:rsid w:val="009F474D"/>
    <w:rsid w:val="009F769A"/>
    <w:rsid w:val="009F7957"/>
    <w:rsid w:val="009F7E44"/>
    <w:rsid w:val="00A03CAC"/>
    <w:rsid w:val="00A04DD5"/>
    <w:rsid w:val="00A07AD4"/>
    <w:rsid w:val="00A10F59"/>
    <w:rsid w:val="00A17000"/>
    <w:rsid w:val="00A211FB"/>
    <w:rsid w:val="00A222D6"/>
    <w:rsid w:val="00A24637"/>
    <w:rsid w:val="00A36584"/>
    <w:rsid w:val="00A4076A"/>
    <w:rsid w:val="00A41933"/>
    <w:rsid w:val="00A41944"/>
    <w:rsid w:val="00A47905"/>
    <w:rsid w:val="00A66C7E"/>
    <w:rsid w:val="00A72A1B"/>
    <w:rsid w:val="00A77948"/>
    <w:rsid w:val="00A84F59"/>
    <w:rsid w:val="00A96F64"/>
    <w:rsid w:val="00A97F1F"/>
    <w:rsid w:val="00AA36A2"/>
    <w:rsid w:val="00AB2465"/>
    <w:rsid w:val="00AC7402"/>
    <w:rsid w:val="00B01779"/>
    <w:rsid w:val="00B06BF0"/>
    <w:rsid w:val="00B162F8"/>
    <w:rsid w:val="00B16B63"/>
    <w:rsid w:val="00B2036E"/>
    <w:rsid w:val="00B24BBC"/>
    <w:rsid w:val="00B30DB3"/>
    <w:rsid w:val="00B459A3"/>
    <w:rsid w:val="00B5514D"/>
    <w:rsid w:val="00B575EE"/>
    <w:rsid w:val="00B61213"/>
    <w:rsid w:val="00B74D5E"/>
    <w:rsid w:val="00B757B8"/>
    <w:rsid w:val="00B836F1"/>
    <w:rsid w:val="00B85545"/>
    <w:rsid w:val="00B86001"/>
    <w:rsid w:val="00B8695D"/>
    <w:rsid w:val="00B86E4D"/>
    <w:rsid w:val="00B91276"/>
    <w:rsid w:val="00B958EF"/>
    <w:rsid w:val="00B96012"/>
    <w:rsid w:val="00BB3CBE"/>
    <w:rsid w:val="00BB4C7E"/>
    <w:rsid w:val="00BC156B"/>
    <w:rsid w:val="00BD5BE1"/>
    <w:rsid w:val="00BE04D9"/>
    <w:rsid w:val="00BE12DD"/>
    <w:rsid w:val="00BF15DC"/>
    <w:rsid w:val="00BF2699"/>
    <w:rsid w:val="00BF751B"/>
    <w:rsid w:val="00C0672C"/>
    <w:rsid w:val="00C0793A"/>
    <w:rsid w:val="00C14C7B"/>
    <w:rsid w:val="00C17433"/>
    <w:rsid w:val="00C22697"/>
    <w:rsid w:val="00C25F6C"/>
    <w:rsid w:val="00C36577"/>
    <w:rsid w:val="00C44DBB"/>
    <w:rsid w:val="00C466A8"/>
    <w:rsid w:val="00C46E66"/>
    <w:rsid w:val="00C47B03"/>
    <w:rsid w:val="00C52744"/>
    <w:rsid w:val="00C56B40"/>
    <w:rsid w:val="00C65598"/>
    <w:rsid w:val="00C65F2F"/>
    <w:rsid w:val="00C70396"/>
    <w:rsid w:val="00C83040"/>
    <w:rsid w:val="00C91EC5"/>
    <w:rsid w:val="00C95633"/>
    <w:rsid w:val="00C96F04"/>
    <w:rsid w:val="00CA5C27"/>
    <w:rsid w:val="00CB1213"/>
    <w:rsid w:val="00CB15CE"/>
    <w:rsid w:val="00CB398F"/>
    <w:rsid w:val="00CB3CF2"/>
    <w:rsid w:val="00CB4943"/>
    <w:rsid w:val="00CB7068"/>
    <w:rsid w:val="00CC1CEE"/>
    <w:rsid w:val="00CD5DF3"/>
    <w:rsid w:val="00CE7906"/>
    <w:rsid w:val="00CF0A7F"/>
    <w:rsid w:val="00CF15B2"/>
    <w:rsid w:val="00CF20DF"/>
    <w:rsid w:val="00CF5D4F"/>
    <w:rsid w:val="00D00655"/>
    <w:rsid w:val="00D025C2"/>
    <w:rsid w:val="00D107AA"/>
    <w:rsid w:val="00D2257C"/>
    <w:rsid w:val="00D236A4"/>
    <w:rsid w:val="00D267E7"/>
    <w:rsid w:val="00D27698"/>
    <w:rsid w:val="00D33A16"/>
    <w:rsid w:val="00D34096"/>
    <w:rsid w:val="00D42850"/>
    <w:rsid w:val="00D448B4"/>
    <w:rsid w:val="00D477F0"/>
    <w:rsid w:val="00D545A9"/>
    <w:rsid w:val="00D56A10"/>
    <w:rsid w:val="00D73247"/>
    <w:rsid w:val="00D76A06"/>
    <w:rsid w:val="00D82564"/>
    <w:rsid w:val="00D94B55"/>
    <w:rsid w:val="00D952D2"/>
    <w:rsid w:val="00D96E2A"/>
    <w:rsid w:val="00D9792D"/>
    <w:rsid w:val="00DA60D2"/>
    <w:rsid w:val="00DA74D2"/>
    <w:rsid w:val="00DB0AE6"/>
    <w:rsid w:val="00DB64DA"/>
    <w:rsid w:val="00DB72D2"/>
    <w:rsid w:val="00DC6504"/>
    <w:rsid w:val="00DD356B"/>
    <w:rsid w:val="00DD478D"/>
    <w:rsid w:val="00DE3363"/>
    <w:rsid w:val="00DE5A93"/>
    <w:rsid w:val="00DF1291"/>
    <w:rsid w:val="00E079F1"/>
    <w:rsid w:val="00E2031B"/>
    <w:rsid w:val="00E20E56"/>
    <w:rsid w:val="00E20E60"/>
    <w:rsid w:val="00E247FB"/>
    <w:rsid w:val="00E24D9F"/>
    <w:rsid w:val="00E24EAB"/>
    <w:rsid w:val="00E3019A"/>
    <w:rsid w:val="00E31F4A"/>
    <w:rsid w:val="00E350F3"/>
    <w:rsid w:val="00E40595"/>
    <w:rsid w:val="00E5168F"/>
    <w:rsid w:val="00E6021E"/>
    <w:rsid w:val="00E656BB"/>
    <w:rsid w:val="00E67502"/>
    <w:rsid w:val="00E7480C"/>
    <w:rsid w:val="00E75AC7"/>
    <w:rsid w:val="00E77D1F"/>
    <w:rsid w:val="00E8163D"/>
    <w:rsid w:val="00E82796"/>
    <w:rsid w:val="00E82B38"/>
    <w:rsid w:val="00E9270A"/>
    <w:rsid w:val="00E97E25"/>
    <w:rsid w:val="00EB15F7"/>
    <w:rsid w:val="00EC02FD"/>
    <w:rsid w:val="00EC5741"/>
    <w:rsid w:val="00ED0105"/>
    <w:rsid w:val="00ED2771"/>
    <w:rsid w:val="00EE2EFD"/>
    <w:rsid w:val="00EF0DE9"/>
    <w:rsid w:val="00EF7740"/>
    <w:rsid w:val="00F034A8"/>
    <w:rsid w:val="00F06F85"/>
    <w:rsid w:val="00F14275"/>
    <w:rsid w:val="00F201CC"/>
    <w:rsid w:val="00F220F9"/>
    <w:rsid w:val="00F23F43"/>
    <w:rsid w:val="00F24E14"/>
    <w:rsid w:val="00F306A6"/>
    <w:rsid w:val="00F41A69"/>
    <w:rsid w:val="00F45FE4"/>
    <w:rsid w:val="00F4710F"/>
    <w:rsid w:val="00F62D7A"/>
    <w:rsid w:val="00F65314"/>
    <w:rsid w:val="00F81C9C"/>
    <w:rsid w:val="00F85144"/>
    <w:rsid w:val="00F933EB"/>
    <w:rsid w:val="00F94952"/>
    <w:rsid w:val="00F95E33"/>
    <w:rsid w:val="00FA0D1F"/>
    <w:rsid w:val="00FA1F8A"/>
    <w:rsid w:val="00FA4235"/>
    <w:rsid w:val="00FA7523"/>
    <w:rsid w:val="00FB06F1"/>
    <w:rsid w:val="00FB1112"/>
    <w:rsid w:val="00FB5621"/>
    <w:rsid w:val="00FB6402"/>
    <w:rsid w:val="00FD606F"/>
    <w:rsid w:val="00FD667D"/>
    <w:rsid w:val="00FD7B5E"/>
    <w:rsid w:val="00FE0984"/>
    <w:rsid w:val="00FE4E3C"/>
    <w:rsid w:val="00FE511D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3E1034"/>
  <w15:docId w15:val="{1B2ECDF3-A6C5-4C25-BCC2-25205DF7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selectable-text">
    <w:name w:val="selectable-text"/>
    <w:basedOn w:val="DefaultParagraphFont"/>
    <w:rsid w:val="00483ACE"/>
  </w:style>
  <w:style w:type="paragraph" w:styleId="PlainText">
    <w:name w:val="Plain Text"/>
    <w:basedOn w:val="Normal"/>
    <w:link w:val="PlainTextChar"/>
    <w:uiPriority w:val="99"/>
    <w:unhideWhenUsed/>
    <w:rsid w:val="002B0D8A"/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2B0D8A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8477C-C411-4BF6-8944-2F97F0BE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0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denkata</cp:lastModifiedBy>
  <cp:revision>2</cp:revision>
  <cp:lastPrinted>2015-01-19T10:03:00Z</cp:lastPrinted>
  <dcterms:created xsi:type="dcterms:W3CDTF">2020-03-27T16:02:00Z</dcterms:created>
  <dcterms:modified xsi:type="dcterms:W3CDTF">2020-03-27T16:02:00Z</dcterms:modified>
</cp:coreProperties>
</file>