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A18C4" w14:textId="77777777" w:rsidR="009C6453" w:rsidRDefault="009C6453" w:rsidP="00263230">
      <w:pPr>
        <w:jc w:val="center"/>
        <w:rPr>
          <w:rFonts w:ascii="Cambria" w:hAnsi="Cambria"/>
          <w:b/>
          <w:lang w:val="bg-BG"/>
        </w:rPr>
      </w:pPr>
    </w:p>
    <w:p w14:paraId="298110C2" w14:textId="5E1548DB" w:rsidR="002F633B" w:rsidRDefault="0087595D" w:rsidP="006D0FB5">
      <w:pPr>
        <w:jc w:val="center"/>
        <w:rPr>
          <w:rFonts w:ascii="Cambria" w:hAnsi="Cambria" w:cstheme="minorHAnsi"/>
          <w:b/>
        </w:rPr>
      </w:pPr>
      <w:r>
        <w:rPr>
          <w:rFonts w:ascii="Cambria" w:hAnsi="Cambria"/>
          <w:b/>
          <w:lang w:val="bg-BG"/>
        </w:rPr>
        <w:t>Актуална информация относно</w:t>
      </w:r>
      <w:r w:rsidR="0009298C" w:rsidRPr="00677DBD">
        <w:rPr>
          <w:rFonts w:ascii="Cambria" w:hAnsi="Cambria"/>
          <w:b/>
          <w:lang w:val="bg-BG"/>
        </w:rPr>
        <w:t xml:space="preserve"> мерки и ограничения в </w:t>
      </w:r>
      <w:r w:rsidR="00677DBD">
        <w:rPr>
          <w:rFonts w:ascii="Cambria" w:hAnsi="Cambria"/>
          <w:b/>
          <w:lang w:val="bg-BG"/>
        </w:rPr>
        <w:t>Турция,</w:t>
      </w:r>
      <w:r w:rsidR="00DC553D">
        <w:rPr>
          <w:rFonts w:ascii="Cambria" w:hAnsi="Cambria"/>
          <w:b/>
          <w:lang w:val="bg-BG"/>
        </w:rPr>
        <w:t xml:space="preserve"> </w:t>
      </w:r>
      <w:r w:rsidR="002F633B">
        <w:rPr>
          <w:rFonts w:ascii="Cambria" w:hAnsi="Cambria"/>
          <w:b/>
          <w:lang w:val="bg-BG"/>
        </w:rPr>
        <w:t xml:space="preserve">Германия, </w:t>
      </w:r>
      <w:r w:rsidR="00DC553D">
        <w:rPr>
          <w:rFonts w:ascii="Cambria" w:hAnsi="Cambria"/>
          <w:b/>
          <w:lang w:val="bg-BG"/>
        </w:rPr>
        <w:t>Русия,</w:t>
      </w:r>
      <w:r w:rsidR="00677DBD">
        <w:rPr>
          <w:rFonts w:ascii="Cambria" w:hAnsi="Cambria"/>
          <w:b/>
          <w:lang w:val="bg-BG"/>
        </w:rPr>
        <w:t xml:space="preserve"> </w:t>
      </w:r>
      <w:r w:rsidR="0009298C" w:rsidRPr="00677DBD">
        <w:rPr>
          <w:rFonts w:ascii="Cambria" w:hAnsi="Cambria"/>
          <w:b/>
          <w:lang w:val="bg-BG"/>
        </w:rPr>
        <w:t>Украйна</w:t>
      </w:r>
      <w:r w:rsidR="00B77B7A" w:rsidRPr="00677DBD">
        <w:rPr>
          <w:rFonts w:ascii="Cambria" w:hAnsi="Cambria"/>
          <w:b/>
          <w:lang w:val="bg-BG"/>
        </w:rPr>
        <w:t xml:space="preserve">, </w:t>
      </w:r>
      <w:r w:rsidR="00DC553D">
        <w:rPr>
          <w:rFonts w:ascii="Cambria" w:hAnsi="Cambria"/>
          <w:b/>
          <w:lang w:val="bg-BG"/>
        </w:rPr>
        <w:t>Мароко,</w:t>
      </w:r>
      <w:r w:rsidR="00E46BBC">
        <w:rPr>
          <w:rFonts w:ascii="Cambria" w:hAnsi="Cambria"/>
          <w:b/>
          <w:lang w:val="bg-BG"/>
        </w:rPr>
        <w:t xml:space="preserve"> </w:t>
      </w:r>
      <w:r w:rsidR="00263230">
        <w:rPr>
          <w:rFonts w:ascii="Cambria" w:hAnsi="Cambria"/>
          <w:b/>
          <w:lang w:val="bg-BG"/>
        </w:rPr>
        <w:t xml:space="preserve">Кувейт и Китай </w:t>
      </w:r>
      <w:bookmarkStart w:id="0" w:name="_GoBack"/>
      <w:bookmarkEnd w:id="0"/>
    </w:p>
    <w:p w14:paraId="576CA9A8" w14:textId="77777777" w:rsidR="002F633B" w:rsidRDefault="002F633B" w:rsidP="0026323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theme="minorHAnsi"/>
          <w:b/>
        </w:rPr>
      </w:pPr>
    </w:p>
    <w:p w14:paraId="193334DD" w14:textId="6CEE8F5B" w:rsidR="009F5133" w:rsidRDefault="009F5133" w:rsidP="0026323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theme="minorHAnsi"/>
        </w:rPr>
      </w:pPr>
      <w:r w:rsidRPr="00677DBD">
        <w:rPr>
          <w:rFonts w:ascii="Cambria" w:hAnsi="Cambria" w:cstheme="minorHAnsi"/>
          <w:b/>
        </w:rPr>
        <w:t>Турция</w:t>
      </w:r>
      <w:r w:rsidRPr="00677DBD">
        <w:rPr>
          <w:rFonts w:ascii="Cambria" w:hAnsi="Cambria" w:cstheme="minorHAnsi"/>
        </w:rPr>
        <w:t xml:space="preserve"> - От 27 март </w:t>
      </w:r>
      <w:r w:rsidR="00677DBD" w:rsidRPr="00677DBD">
        <w:rPr>
          <w:rFonts w:ascii="Cambria" w:hAnsi="Cambria" w:cstheme="minorHAnsi"/>
        </w:rPr>
        <w:t>м</w:t>
      </w:r>
      <w:r w:rsidRPr="00677DBD">
        <w:rPr>
          <w:rFonts w:ascii="Cambria" w:hAnsi="Cambria" w:cstheme="minorHAnsi"/>
        </w:rPr>
        <w:t xml:space="preserve">еждународните полети, с изключение на тези до и от Ню Йорк, Вашингтон, </w:t>
      </w:r>
      <w:r w:rsidR="00A24AC9">
        <w:rPr>
          <w:rFonts w:ascii="Cambria" w:hAnsi="Cambria" w:cstheme="minorHAnsi"/>
        </w:rPr>
        <w:t>Хон</w:t>
      </w:r>
      <w:r w:rsidR="00F31906">
        <w:rPr>
          <w:rFonts w:ascii="Cambria" w:hAnsi="Cambria" w:cstheme="minorHAnsi"/>
        </w:rPr>
        <w:t>к</w:t>
      </w:r>
      <w:r w:rsidR="00DB271C" w:rsidRPr="00677DBD">
        <w:rPr>
          <w:rFonts w:ascii="Cambria" w:hAnsi="Cambria" w:cstheme="minorHAnsi"/>
        </w:rPr>
        <w:t>онг, Адис Абеба и Москва ще бъдат спрени.</w:t>
      </w:r>
      <w:r w:rsidR="00677DBD">
        <w:rPr>
          <w:rFonts w:ascii="Cambria" w:hAnsi="Cambria" w:cstheme="minorHAnsi"/>
        </w:rPr>
        <w:t xml:space="preserve"> Въведена е </w:t>
      </w:r>
      <w:r w:rsidR="00677DBD" w:rsidRPr="00677DBD">
        <w:rPr>
          <w:rFonts w:ascii="Cambria" w:hAnsi="Cambria" w:cstheme="minorHAnsi"/>
        </w:rPr>
        <w:t>забрана за излизане</w:t>
      </w:r>
      <w:r w:rsidR="00F31906">
        <w:rPr>
          <w:rFonts w:ascii="Cambria" w:hAnsi="Cambria" w:cstheme="minorHAnsi"/>
        </w:rPr>
        <w:t xml:space="preserve"> от домовете</w:t>
      </w:r>
      <w:r w:rsidR="00677DBD" w:rsidRPr="00677DBD">
        <w:rPr>
          <w:rFonts w:ascii="Cambria" w:hAnsi="Cambria" w:cstheme="minorHAnsi"/>
        </w:rPr>
        <w:t xml:space="preserve"> на гражданите над 65 годишна възраст, вкл</w:t>
      </w:r>
      <w:r w:rsidR="00EE286A">
        <w:rPr>
          <w:rFonts w:ascii="Cambria" w:hAnsi="Cambria" w:cstheme="minorHAnsi"/>
        </w:rPr>
        <w:t>ючително</w:t>
      </w:r>
      <w:r w:rsidR="00677DBD" w:rsidRPr="00677DBD">
        <w:rPr>
          <w:rFonts w:ascii="Cambria" w:hAnsi="Cambria" w:cstheme="minorHAnsi"/>
        </w:rPr>
        <w:t xml:space="preserve"> и за тези</w:t>
      </w:r>
      <w:r w:rsidR="00EE286A">
        <w:rPr>
          <w:rFonts w:ascii="Cambria" w:hAnsi="Cambria" w:cstheme="minorHAnsi"/>
        </w:rPr>
        <w:t>,</w:t>
      </w:r>
      <w:r w:rsidR="00677DBD" w:rsidRPr="00677DBD">
        <w:rPr>
          <w:rFonts w:ascii="Cambria" w:hAnsi="Cambria" w:cstheme="minorHAnsi"/>
        </w:rPr>
        <w:t xml:space="preserve"> които страдат от хронични заболявания.</w:t>
      </w:r>
    </w:p>
    <w:p w14:paraId="6AA49BAD" w14:textId="77777777" w:rsidR="00EE286A" w:rsidRDefault="002F633B" w:rsidP="00EE286A">
      <w:pPr>
        <w:spacing w:before="100" w:beforeAutospacing="1" w:after="100" w:afterAutospacing="1"/>
        <w:jc w:val="both"/>
        <w:rPr>
          <w:rFonts w:ascii="Cambria" w:hAnsi="Cambria" w:cstheme="minorHAnsi"/>
          <w:lang w:val="bg-BG"/>
        </w:rPr>
      </w:pPr>
      <w:r w:rsidRPr="002F633B">
        <w:rPr>
          <w:rFonts w:ascii="Cambria" w:hAnsi="Cambria" w:cstheme="minorHAnsi"/>
          <w:b/>
          <w:lang w:val="bg-BG" w:eastAsia="bg-BG"/>
        </w:rPr>
        <w:t>Г</w:t>
      </w:r>
      <w:r w:rsidRPr="002F633B">
        <w:rPr>
          <w:rFonts w:ascii="Cambria" w:hAnsi="Cambria" w:cstheme="minorHAnsi"/>
          <w:b/>
          <w:lang w:val="bg-BG"/>
        </w:rPr>
        <w:t>ермания</w:t>
      </w:r>
      <w:r w:rsidR="00EE286A">
        <w:rPr>
          <w:rFonts w:ascii="Cambria" w:hAnsi="Cambria" w:cstheme="minorHAnsi"/>
          <w:b/>
          <w:lang w:val="bg-BG"/>
        </w:rPr>
        <w:t xml:space="preserve"> – </w:t>
      </w:r>
      <w:r w:rsidR="00EE286A" w:rsidRPr="00EE286A">
        <w:rPr>
          <w:rFonts w:ascii="Cambria" w:hAnsi="Cambria" w:cstheme="minorHAnsi"/>
          <w:lang w:val="bg-BG"/>
        </w:rPr>
        <w:t>Полетите на авиокомпания "</w:t>
      </w:r>
      <w:proofErr w:type="spellStart"/>
      <w:r w:rsidR="00EE286A" w:rsidRPr="00EE286A">
        <w:rPr>
          <w:rFonts w:ascii="Cambria" w:hAnsi="Cambria" w:cstheme="minorHAnsi"/>
          <w:lang w:val="bg-BG"/>
        </w:rPr>
        <w:t>Луфтханза</w:t>
      </w:r>
      <w:proofErr w:type="spellEnd"/>
      <w:r w:rsidR="00EE286A" w:rsidRPr="00EE286A">
        <w:rPr>
          <w:rFonts w:ascii="Cambria" w:hAnsi="Cambria" w:cstheme="minorHAnsi"/>
          <w:lang w:val="bg-BG"/>
        </w:rPr>
        <w:t xml:space="preserve">" по маршрути Франкфурт на Майн – София и София – Франкфурт на Майн са анулирани от днес до края на май 2020 г. или до второ нареждане. </w:t>
      </w:r>
    </w:p>
    <w:p w14:paraId="59885A4F" w14:textId="16308970" w:rsidR="00EE286A" w:rsidRPr="00EE286A" w:rsidRDefault="00EE286A" w:rsidP="00EE286A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Cambria" w:hAnsi="Cambria" w:cstheme="minorHAnsi"/>
          <w:lang w:val="bg-BG"/>
        </w:rPr>
      </w:pPr>
      <w:r w:rsidRPr="00EE286A">
        <w:rPr>
          <w:rFonts w:ascii="Cambria" w:hAnsi="Cambria" w:cstheme="minorHAnsi"/>
          <w:lang w:val="bg-BG"/>
        </w:rPr>
        <w:t>Авиокомпания "</w:t>
      </w:r>
      <w:proofErr w:type="spellStart"/>
      <w:r w:rsidRPr="00EE286A">
        <w:rPr>
          <w:rFonts w:ascii="Cambria" w:hAnsi="Cambria" w:cstheme="minorHAnsi"/>
          <w:lang w:val="bg-BG"/>
        </w:rPr>
        <w:t>Уиз</w:t>
      </w:r>
      <w:proofErr w:type="spellEnd"/>
      <w:r w:rsidRPr="00EE286A">
        <w:rPr>
          <w:rFonts w:ascii="Cambria" w:hAnsi="Cambria" w:cstheme="minorHAnsi"/>
          <w:lang w:val="bg-BG"/>
        </w:rPr>
        <w:t xml:space="preserve"> Еър" ще осъществява п</w:t>
      </w:r>
      <w:r w:rsidRPr="00EE286A">
        <w:rPr>
          <w:rFonts w:ascii="Cambria" w:hAnsi="Cambria" w:cstheme="minorHAnsi"/>
          <w:lang w:val="bg-BG"/>
        </w:rPr>
        <w:t xml:space="preserve">олети от/до София до края на </w:t>
      </w:r>
      <w:r w:rsidRPr="00EE286A">
        <w:rPr>
          <w:rFonts w:ascii="Cambria" w:hAnsi="Cambria" w:cstheme="minorHAnsi"/>
          <w:lang w:val="bg-BG"/>
        </w:rPr>
        <w:t xml:space="preserve">март. Компанията не е продължила договора си с летището във Франкфурт и от 01 април няма да извършва полети от Франкфурт. </w:t>
      </w:r>
    </w:p>
    <w:p w14:paraId="21C3371E" w14:textId="0936C939" w:rsidR="00EE286A" w:rsidRPr="00EE286A" w:rsidRDefault="00EE286A" w:rsidP="00EE286A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Cambria" w:hAnsi="Cambria" w:cstheme="minorHAnsi"/>
          <w:sz w:val="24"/>
          <w:szCs w:val="24"/>
          <w:lang w:val="bg-BG"/>
        </w:rPr>
      </w:pPr>
      <w:r w:rsidRPr="00EE286A">
        <w:rPr>
          <w:rFonts w:ascii="Cambria" w:hAnsi="Cambria" w:cstheme="minorHAnsi"/>
          <w:sz w:val="24"/>
          <w:szCs w:val="24"/>
          <w:lang w:val="bg-BG"/>
        </w:rPr>
        <w:t>Засега няма промени в предстоящите полети на авиокомпания "</w:t>
      </w:r>
      <w:proofErr w:type="spellStart"/>
      <w:r w:rsidRPr="00EE286A">
        <w:rPr>
          <w:rFonts w:ascii="Cambria" w:hAnsi="Cambria" w:cstheme="minorHAnsi"/>
          <w:sz w:val="24"/>
          <w:szCs w:val="24"/>
          <w:lang w:val="bg-BG"/>
        </w:rPr>
        <w:t>Райънеър"по</w:t>
      </w:r>
      <w:proofErr w:type="spellEnd"/>
      <w:r w:rsidRPr="00EE286A">
        <w:rPr>
          <w:rFonts w:ascii="Cambria" w:hAnsi="Cambria" w:cstheme="minorHAnsi"/>
          <w:sz w:val="24"/>
          <w:szCs w:val="24"/>
          <w:lang w:val="bg-BG"/>
        </w:rPr>
        <w:t xml:space="preserve"> маршрута Кьолн – София и на </w:t>
      </w:r>
      <w:proofErr w:type="spellStart"/>
      <w:r w:rsidRPr="00EE286A">
        <w:rPr>
          <w:rFonts w:ascii="Cambria" w:hAnsi="Cambria" w:cstheme="minorHAnsi"/>
          <w:sz w:val="24"/>
          <w:szCs w:val="24"/>
          <w:lang w:val="bg-BG"/>
        </w:rPr>
        <w:t>авиопревозвача</w:t>
      </w:r>
      <w:proofErr w:type="spellEnd"/>
      <w:r w:rsidRPr="00EE286A">
        <w:rPr>
          <w:rFonts w:ascii="Cambria" w:hAnsi="Cambria" w:cstheme="minorHAnsi"/>
          <w:sz w:val="24"/>
          <w:szCs w:val="24"/>
          <w:lang w:val="bg-BG"/>
        </w:rPr>
        <w:t xml:space="preserve"> "</w:t>
      </w:r>
      <w:proofErr w:type="spellStart"/>
      <w:r w:rsidRPr="00EE286A">
        <w:rPr>
          <w:rFonts w:ascii="Cambria" w:hAnsi="Cambria" w:cstheme="minorHAnsi"/>
          <w:sz w:val="24"/>
          <w:szCs w:val="24"/>
          <w:lang w:val="bg-BG"/>
        </w:rPr>
        <w:t>Уиз</w:t>
      </w:r>
      <w:proofErr w:type="spellEnd"/>
      <w:r w:rsidRPr="00EE286A">
        <w:rPr>
          <w:rFonts w:ascii="Cambria" w:hAnsi="Cambria" w:cstheme="minorHAnsi"/>
          <w:sz w:val="24"/>
          <w:szCs w:val="24"/>
          <w:lang w:val="bg-BG"/>
        </w:rPr>
        <w:t xml:space="preserve"> Еър" по направление София – Франкфурт на Майн – София.</w:t>
      </w:r>
    </w:p>
    <w:p w14:paraId="4346C5D2" w14:textId="3A2094FC" w:rsidR="00EE286A" w:rsidRPr="00EE286A" w:rsidRDefault="00EE286A" w:rsidP="00EE286A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Cambria" w:hAnsi="Cambria" w:cstheme="minorHAnsi"/>
          <w:b/>
          <w:sz w:val="24"/>
          <w:szCs w:val="24"/>
          <w:lang w:val="bg-BG"/>
        </w:rPr>
      </w:pPr>
      <w:r w:rsidRPr="00EE286A">
        <w:rPr>
          <w:rFonts w:ascii="Cambria" w:hAnsi="Cambria" w:cstheme="minorHAnsi"/>
          <w:sz w:val="24"/>
          <w:szCs w:val="24"/>
          <w:lang w:val="bg-BG"/>
        </w:rPr>
        <w:t>Анулирани са полетите на авиокомпания "</w:t>
      </w:r>
      <w:proofErr w:type="spellStart"/>
      <w:r w:rsidRPr="00EE286A">
        <w:rPr>
          <w:rFonts w:ascii="Cambria" w:hAnsi="Cambria" w:cstheme="minorHAnsi"/>
          <w:sz w:val="24"/>
          <w:szCs w:val="24"/>
          <w:lang w:val="bg-BG"/>
        </w:rPr>
        <w:t>Юроуингс</w:t>
      </w:r>
      <w:proofErr w:type="spellEnd"/>
      <w:r w:rsidRPr="00EE286A">
        <w:rPr>
          <w:rFonts w:ascii="Cambria" w:hAnsi="Cambria" w:cstheme="minorHAnsi"/>
          <w:sz w:val="24"/>
          <w:szCs w:val="24"/>
          <w:lang w:val="bg-BG"/>
        </w:rPr>
        <w:t>" по направление Дюселдорф – София - Дюселдорф.</w:t>
      </w:r>
    </w:p>
    <w:p w14:paraId="3F603768" w14:textId="3893E287" w:rsidR="002F633B" w:rsidRDefault="002F633B" w:rsidP="002F633B">
      <w:pPr>
        <w:spacing w:before="100" w:beforeAutospacing="1" w:after="100" w:afterAutospacing="1"/>
        <w:jc w:val="both"/>
        <w:rPr>
          <w:rFonts w:ascii="Cambria" w:hAnsi="Cambria"/>
          <w:lang w:val="bg-BG"/>
        </w:rPr>
      </w:pPr>
      <w:r>
        <w:rPr>
          <w:rFonts w:ascii="Cambria" w:hAnsi="Cambria" w:cstheme="minorHAnsi"/>
          <w:lang w:val="bg-BG"/>
        </w:rPr>
        <w:t>От 22 март и за поне две седмици във всички провинции в Германия са въведени следните мерки:</w:t>
      </w:r>
    </w:p>
    <w:p w14:paraId="6DDDB2EC" w14:textId="4D59CD30" w:rsidR="002F633B" w:rsidRPr="002F633B" w:rsidRDefault="002F633B" w:rsidP="002F633B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Cambria" w:hAnsi="Cambria"/>
          <w:lang w:val="bg-BG"/>
        </w:rPr>
      </w:pPr>
      <w:r w:rsidRPr="002F633B">
        <w:rPr>
          <w:rFonts w:ascii="Cambria" w:hAnsi="Cambria"/>
          <w:lang w:val="bg-BG"/>
        </w:rPr>
        <w:t>Ограничаване на социалните контакти на гражданите до максимално възможното;</w:t>
      </w:r>
    </w:p>
    <w:p w14:paraId="6D260743" w14:textId="77777777" w:rsidR="002F633B" w:rsidRDefault="002F633B" w:rsidP="002F633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Забрана за пребиваване навън на повече от двама души заедно (не се отнася за членове на семейството от едно домакинство);</w:t>
      </w:r>
    </w:p>
    <w:p w14:paraId="66F1752C" w14:textId="743E6076" w:rsidR="002F633B" w:rsidRDefault="002F633B" w:rsidP="002F633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Спазване на минимално отстояние от 1,5 м. един от друг на обществени места;</w:t>
      </w:r>
    </w:p>
    <w:p w14:paraId="5828FF1C" w14:textId="77777777" w:rsidR="002F633B" w:rsidRDefault="002F633B" w:rsidP="002F633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Пътуване до работа, за грижа за болен (нуждаещ се от помощ), за наложителна среща, за разходка на въздух или спорт в лично качество е позволено;</w:t>
      </w:r>
    </w:p>
    <w:p w14:paraId="37CFC51E" w14:textId="1807931E" w:rsidR="002F633B" w:rsidRDefault="002F633B" w:rsidP="002F633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Празнуване в групи, дори и в домашна обстановка, не се позволява;</w:t>
      </w:r>
    </w:p>
    <w:p w14:paraId="38C9D19C" w14:textId="77777777" w:rsidR="002F633B" w:rsidRDefault="002F633B" w:rsidP="002F633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Ресторанти и заведения за хранене се затварят (възможно е вземане на храна и напитки за вкъщи);</w:t>
      </w:r>
    </w:p>
    <w:p w14:paraId="317B32FA" w14:textId="23AF61FA" w:rsidR="002F633B" w:rsidRDefault="002F633B" w:rsidP="002F633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Заведения за грижа за тялото (като фризьорски салони и др.) се затварят, изключения се допускат за тези, предлагащи здравни грижи;</w:t>
      </w:r>
    </w:p>
    <w:p w14:paraId="5E5F6A79" w14:textId="77777777" w:rsidR="002F633B" w:rsidRDefault="002F633B" w:rsidP="002F633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За всички предприятия е наложително спазването на хигиенните разпоредби и вземането на ефективни мерки за защита;</w:t>
      </w:r>
    </w:p>
    <w:p w14:paraId="02C5FD1C" w14:textId="5B5BE155" w:rsidR="002F633B" w:rsidRDefault="002F633B" w:rsidP="002F633B">
      <w:pPr>
        <w:spacing w:before="100" w:beforeAutospacing="1" w:after="100" w:afterAutospacing="1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 xml:space="preserve">Разрешава се практикуване на спорт (джогинг), разходка на деца, разходка на куче, пътуване до работа, излизане за пазаруване, посещение на лекар </w:t>
      </w:r>
      <w:r>
        <w:rPr>
          <w:rFonts w:ascii="Cambria" w:hAnsi="Cambria"/>
          <w:lang w:val="bg-BG"/>
        </w:rPr>
        <w:lastRenderedPageBreak/>
        <w:t xml:space="preserve">или за оказване на помощ другиму, но само индивидуално и при спазване на правилото до двама души заедно. </w:t>
      </w:r>
    </w:p>
    <w:p w14:paraId="5C7FCDF6" w14:textId="70EE633A" w:rsidR="009F5133" w:rsidRPr="00EE286A" w:rsidRDefault="00EE286A" w:rsidP="002F633B">
      <w:pPr>
        <w:spacing w:before="100" w:beforeAutospacing="1" w:after="100" w:afterAutospacing="1"/>
        <w:jc w:val="both"/>
        <w:rPr>
          <w:rFonts w:ascii="Cambria" w:hAnsi="Cambria" w:cs="Calibri"/>
          <w:b/>
          <w:color w:val="212121"/>
          <w:lang w:val="ru-RU"/>
        </w:rPr>
      </w:pPr>
      <w:r>
        <w:rPr>
          <w:rFonts w:ascii="Cambria" w:hAnsi="Cambria"/>
          <w:lang w:val="bg-BG"/>
        </w:rPr>
        <w:t>Всяка отделна ф</w:t>
      </w:r>
      <w:r w:rsidR="002F633B">
        <w:rPr>
          <w:rFonts w:ascii="Cambria" w:hAnsi="Cambria"/>
          <w:lang w:val="bg-BG"/>
        </w:rPr>
        <w:t xml:space="preserve">едерална провинция може да налага и допълнителни ограничителни мерки. В Бавария, </w:t>
      </w:r>
      <w:proofErr w:type="spellStart"/>
      <w:r w:rsidR="002F633B">
        <w:rPr>
          <w:rFonts w:ascii="Cambria" w:hAnsi="Cambria"/>
          <w:lang w:val="bg-BG"/>
        </w:rPr>
        <w:t>Заарланд</w:t>
      </w:r>
      <w:proofErr w:type="spellEnd"/>
      <w:r w:rsidR="002F633B">
        <w:rPr>
          <w:rFonts w:ascii="Cambria" w:hAnsi="Cambria"/>
          <w:lang w:val="bg-BG"/>
        </w:rPr>
        <w:t xml:space="preserve"> и Саксония излизането извън дома е допустимо само в наложителни случаи. За спазването на мерките ще следят полицията и общинските служби по обществения ред, като при нарушения ще бъдат налагани санкции. Няма единни глоби за цялата стран</w:t>
      </w:r>
      <w:r>
        <w:rPr>
          <w:rFonts w:ascii="Cambria" w:hAnsi="Cambria"/>
          <w:lang w:val="bg-BG"/>
        </w:rPr>
        <w:t xml:space="preserve">а, но в </w:t>
      </w:r>
      <w:r w:rsidR="002F633B">
        <w:rPr>
          <w:rFonts w:ascii="Cambria" w:hAnsi="Cambria"/>
          <w:lang w:val="bg-BG"/>
        </w:rPr>
        <w:t xml:space="preserve">Северен Рейн-Вестфалия и </w:t>
      </w:r>
      <w:proofErr w:type="spellStart"/>
      <w:r w:rsidR="002F633B">
        <w:rPr>
          <w:rFonts w:ascii="Cambria" w:hAnsi="Cambria"/>
          <w:lang w:val="bg-BG"/>
        </w:rPr>
        <w:t>Райнланд</w:t>
      </w:r>
      <w:proofErr w:type="spellEnd"/>
      <w:r w:rsidR="002F633B">
        <w:rPr>
          <w:rFonts w:ascii="Cambria" w:hAnsi="Cambria"/>
          <w:lang w:val="bg-BG"/>
        </w:rPr>
        <w:t xml:space="preserve"> </w:t>
      </w:r>
      <w:proofErr w:type="spellStart"/>
      <w:r w:rsidR="002F633B">
        <w:rPr>
          <w:rFonts w:ascii="Cambria" w:hAnsi="Cambria"/>
          <w:lang w:val="bg-BG"/>
        </w:rPr>
        <w:t>Пфалц</w:t>
      </w:r>
      <w:proofErr w:type="spellEnd"/>
      <w:r w:rsidR="002F633B">
        <w:rPr>
          <w:rFonts w:ascii="Cambria" w:hAnsi="Cambria"/>
          <w:lang w:val="bg-BG"/>
        </w:rPr>
        <w:t>, например, глобите достигат до 25 000 евро.</w:t>
      </w:r>
    </w:p>
    <w:p w14:paraId="08176332" w14:textId="419DFDCE" w:rsidR="00DC553D" w:rsidRDefault="00DC553D" w:rsidP="0026323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theme="minorHAnsi"/>
        </w:rPr>
      </w:pPr>
      <w:r w:rsidRPr="00DC553D">
        <w:rPr>
          <w:rFonts w:ascii="Cambria" w:hAnsi="Cambria" w:cs="Calibri"/>
          <w:b/>
          <w:color w:val="212121"/>
        </w:rPr>
        <w:t xml:space="preserve">Русия - </w:t>
      </w:r>
      <w:r>
        <w:rPr>
          <w:rFonts w:ascii="Cambria" w:hAnsi="Cambria" w:cstheme="minorHAnsi"/>
        </w:rPr>
        <w:t xml:space="preserve">От 27 март до 17 април </w:t>
      </w:r>
      <w:r w:rsidR="009C6453">
        <w:rPr>
          <w:rFonts w:ascii="Cambria" w:hAnsi="Cambria" w:cstheme="minorHAnsi"/>
        </w:rPr>
        <w:t xml:space="preserve">авиокомпания </w:t>
      </w:r>
      <w:r>
        <w:rPr>
          <w:rFonts w:ascii="Cambria" w:hAnsi="Cambria" w:cstheme="minorHAnsi"/>
        </w:rPr>
        <w:t>„</w:t>
      </w:r>
      <w:proofErr w:type="spellStart"/>
      <w:r>
        <w:rPr>
          <w:rFonts w:ascii="Cambria" w:hAnsi="Cambria" w:cstheme="minorHAnsi"/>
        </w:rPr>
        <w:t>Аер</w:t>
      </w:r>
      <w:r w:rsidRPr="00DC553D">
        <w:rPr>
          <w:rFonts w:ascii="Cambria" w:hAnsi="Cambria" w:cstheme="minorHAnsi"/>
        </w:rPr>
        <w:t>о</w:t>
      </w:r>
      <w:r w:rsidR="009C6453">
        <w:rPr>
          <w:rFonts w:ascii="Cambria" w:hAnsi="Cambria" w:cstheme="minorHAnsi"/>
        </w:rPr>
        <w:t>флот</w:t>
      </w:r>
      <w:proofErr w:type="spellEnd"/>
      <w:r w:rsidR="009C6453">
        <w:rPr>
          <w:rFonts w:ascii="Cambria" w:hAnsi="Cambria" w:cstheme="minorHAnsi"/>
        </w:rPr>
        <w:t xml:space="preserve">“ прекратява полетите си до </w:t>
      </w:r>
      <w:r w:rsidRPr="00DC553D">
        <w:rPr>
          <w:rFonts w:ascii="Cambria" w:hAnsi="Cambria" w:cstheme="minorHAnsi"/>
        </w:rPr>
        <w:t xml:space="preserve">София. На </w:t>
      </w:r>
      <w:r w:rsidR="00EE286A">
        <w:rPr>
          <w:rFonts w:ascii="Cambria" w:hAnsi="Cambria" w:cstheme="minorHAnsi"/>
        </w:rPr>
        <w:t>сегашния</w:t>
      </w:r>
      <w:r w:rsidRPr="00DC553D">
        <w:rPr>
          <w:rFonts w:ascii="Cambria" w:hAnsi="Cambria" w:cstheme="minorHAnsi"/>
        </w:rPr>
        <w:t xml:space="preserve"> етап компанията ще продължи да изпълнява </w:t>
      </w:r>
      <w:r>
        <w:rPr>
          <w:rFonts w:ascii="Cambria" w:hAnsi="Cambria" w:cstheme="minorHAnsi"/>
        </w:rPr>
        <w:t xml:space="preserve">маршрутите </w:t>
      </w:r>
      <w:r w:rsidRPr="00DC553D">
        <w:rPr>
          <w:rFonts w:ascii="Cambria" w:hAnsi="Cambria" w:cstheme="minorHAnsi"/>
        </w:rPr>
        <w:t>до Брюксел, Лондон, Берлин, Дъблин, Мадрид, Рим, Амстердам, Букурещ, Женева и Париж.</w:t>
      </w:r>
      <w:r>
        <w:rPr>
          <w:rFonts w:ascii="Cambria" w:hAnsi="Cambria" w:cstheme="minorHAnsi"/>
        </w:rPr>
        <w:t xml:space="preserve"> </w:t>
      </w:r>
      <w:r w:rsidRPr="00DC553D">
        <w:rPr>
          <w:rFonts w:ascii="Cambria" w:hAnsi="Cambria" w:cstheme="minorHAnsi"/>
        </w:rPr>
        <w:t xml:space="preserve">„България </w:t>
      </w:r>
      <w:proofErr w:type="spellStart"/>
      <w:r w:rsidRPr="00DC553D">
        <w:rPr>
          <w:rFonts w:ascii="Cambria" w:hAnsi="Cambria" w:cstheme="minorHAnsi"/>
        </w:rPr>
        <w:t>Ер</w:t>
      </w:r>
      <w:proofErr w:type="spellEnd"/>
      <w:r w:rsidRPr="00DC553D">
        <w:rPr>
          <w:rFonts w:ascii="Cambria" w:hAnsi="Cambria" w:cstheme="minorHAnsi"/>
        </w:rPr>
        <w:t>“ продължава своите полети до и от Москва, като с отчитане на натовареността може да бъдат отлагани полети</w:t>
      </w:r>
      <w:r w:rsidR="00EE286A">
        <w:rPr>
          <w:rFonts w:ascii="Cambria" w:hAnsi="Cambria" w:cstheme="minorHAnsi"/>
        </w:rPr>
        <w:t xml:space="preserve"> </w:t>
      </w:r>
      <w:r w:rsidRPr="00DC553D">
        <w:rPr>
          <w:rFonts w:ascii="Cambria" w:hAnsi="Cambria" w:cstheme="minorHAnsi"/>
        </w:rPr>
        <w:t>.</w:t>
      </w:r>
    </w:p>
    <w:p w14:paraId="51DA1681" w14:textId="77777777" w:rsidR="0087595D" w:rsidRDefault="0087595D" w:rsidP="0026323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theme="minorHAnsi"/>
        </w:rPr>
      </w:pPr>
    </w:p>
    <w:p w14:paraId="369E3206" w14:textId="0CD481EB" w:rsidR="0087595D" w:rsidRDefault="0087595D" w:rsidP="0026323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theme="minorHAnsi"/>
        </w:rPr>
      </w:pPr>
      <w:r w:rsidRPr="0087595D">
        <w:rPr>
          <w:rFonts w:ascii="Cambria" w:hAnsi="Cambria" w:cstheme="minorHAnsi"/>
        </w:rPr>
        <w:t>Всички граждани над 65 години и такива</w:t>
      </w:r>
      <w:r>
        <w:rPr>
          <w:rFonts w:ascii="Cambria" w:hAnsi="Cambria" w:cstheme="minorHAnsi"/>
        </w:rPr>
        <w:t>, страдащи от хронични</w:t>
      </w:r>
      <w:r w:rsidRPr="0087595D">
        <w:rPr>
          <w:rFonts w:ascii="Cambria" w:hAnsi="Cambria" w:cstheme="minorHAnsi"/>
        </w:rPr>
        <w:t xml:space="preserve"> заболявания (захарен диабет,</w:t>
      </w:r>
      <w:r w:rsidR="000C3A89">
        <w:rPr>
          <w:rFonts w:ascii="Cambria" w:hAnsi="Cambria" w:cstheme="minorHAnsi"/>
        </w:rPr>
        <w:t xml:space="preserve"> бронхиална астма, онкологични</w:t>
      </w:r>
      <w:r w:rsidRPr="0087595D">
        <w:rPr>
          <w:rFonts w:ascii="Cambria" w:hAnsi="Cambria" w:cstheme="minorHAnsi"/>
        </w:rPr>
        <w:t xml:space="preserve"> заболявания и такива прекарали инсулт и инфаркт) са задължени да спазват домашен режим. Работодателите са длъжни да осигурят възможност за работа на тези хора от дистанция, да им предоставят полагаем отпуск или да ги пуснат в болничен.</w:t>
      </w:r>
    </w:p>
    <w:p w14:paraId="2E2F0989" w14:textId="77777777" w:rsidR="000079A3" w:rsidRPr="000079A3" w:rsidRDefault="000079A3" w:rsidP="0026323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theme="minorHAnsi"/>
        </w:rPr>
      </w:pPr>
    </w:p>
    <w:p w14:paraId="0A592399" w14:textId="3548AB7D" w:rsidR="00644390" w:rsidRDefault="0009298C" w:rsidP="0026323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theme="minorHAnsi"/>
        </w:rPr>
      </w:pPr>
      <w:r w:rsidRPr="00677DBD">
        <w:rPr>
          <w:rFonts w:ascii="Cambria" w:hAnsi="Cambria" w:cs="Calibri"/>
          <w:b/>
          <w:color w:val="212121"/>
        </w:rPr>
        <w:t>Украйна</w:t>
      </w:r>
      <w:r w:rsidRPr="00677DBD">
        <w:rPr>
          <w:rFonts w:ascii="Cambria" w:hAnsi="Cambria" w:cs="Calibri"/>
          <w:color w:val="212121"/>
        </w:rPr>
        <w:t xml:space="preserve"> - </w:t>
      </w:r>
      <w:r w:rsidR="00B36EE3">
        <w:rPr>
          <w:rFonts w:ascii="Cambria" w:hAnsi="Cambria" w:cstheme="minorHAnsi"/>
        </w:rPr>
        <w:t>До 3 април остава в сила за</w:t>
      </w:r>
      <w:r w:rsidRPr="00677DBD">
        <w:rPr>
          <w:rFonts w:ascii="Cambria" w:hAnsi="Cambria" w:cstheme="minorHAnsi"/>
        </w:rPr>
        <w:t>браната за</w:t>
      </w:r>
      <w:r w:rsidR="00644390">
        <w:rPr>
          <w:rFonts w:ascii="Cambria" w:hAnsi="Cambria" w:cstheme="minorHAnsi"/>
        </w:rPr>
        <w:t xml:space="preserve"> влизане на чужденци в Украйна. </w:t>
      </w:r>
      <w:r w:rsidRPr="00677DBD">
        <w:rPr>
          <w:rFonts w:ascii="Cambria" w:hAnsi="Cambria" w:cstheme="minorHAnsi"/>
        </w:rPr>
        <w:t xml:space="preserve">Границите са затворени и за транспортни средства, осъществяващи редовен пътнически превоз (самолети, влакове, автобуси). Няма ограничения </w:t>
      </w:r>
      <w:r w:rsidR="00F31906">
        <w:rPr>
          <w:rFonts w:ascii="Cambria" w:hAnsi="Cambria" w:cstheme="minorHAnsi"/>
        </w:rPr>
        <w:t>за</w:t>
      </w:r>
      <w:r w:rsidRPr="00677DBD">
        <w:rPr>
          <w:rFonts w:ascii="Cambria" w:hAnsi="Cambria" w:cstheme="minorHAnsi"/>
        </w:rPr>
        <w:t xml:space="preserve"> карго превози по въздух, море и суша. Техните екипажи и шофьорите на сухоземни транспортни средства ще преминават </w:t>
      </w:r>
      <w:proofErr w:type="spellStart"/>
      <w:r w:rsidRPr="00677DBD">
        <w:rPr>
          <w:rFonts w:ascii="Cambria" w:hAnsi="Cambria" w:cstheme="minorHAnsi"/>
        </w:rPr>
        <w:t>скрининг</w:t>
      </w:r>
      <w:proofErr w:type="spellEnd"/>
      <w:r w:rsidRPr="00677DBD">
        <w:rPr>
          <w:rFonts w:ascii="Cambria" w:hAnsi="Cambria" w:cstheme="minorHAnsi"/>
        </w:rPr>
        <w:t>.</w:t>
      </w:r>
      <w:r w:rsidR="00644390">
        <w:rPr>
          <w:rFonts w:ascii="Cambria" w:hAnsi="Cambria" w:cstheme="minorHAnsi"/>
        </w:rPr>
        <w:t xml:space="preserve"> Изключения </w:t>
      </w:r>
      <w:r w:rsidRPr="00677DBD">
        <w:rPr>
          <w:rFonts w:ascii="Cambria" w:hAnsi="Cambria" w:cstheme="minorHAnsi"/>
        </w:rPr>
        <w:t>важат за чартърни линии, осъществяващи превоз на пътници, завръщащи се в Украйна по график. Допуска се извозване на европейски граждани от Украйна с извънредни полети, върнали украински граждани в страната. Същите имат нерегулярен характер и не се обявяват предварително.</w:t>
      </w:r>
    </w:p>
    <w:p w14:paraId="18B7494D" w14:textId="19370433" w:rsidR="00644390" w:rsidRPr="00DC553D" w:rsidRDefault="00644390" w:rsidP="0026323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theme="minorHAnsi"/>
        </w:rPr>
      </w:pPr>
      <w:r w:rsidRPr="00677DBD">
        <w:rPr>
          <w:rFonts w:ascii="Cambria" w:hAnsi="Cambria" w:cstheme="minorHAnsi"/>
        </w:rPr>
        <w:t xml:space="preserve">В Киевска, Харковска, </w:t>
      </w:r>
      <w:proofErr w:type="spellStart"/>
      <w:r w:rsidRPr="00677DBD">
        <w:rPr>
          <w:rFonts w:ascii="Cambria" w:hAnsi="Cambria" w:cstheme="minorHAnsi"/>
        </w:rPr>
        <w:t>Донецка</w:t>
      </w:r>
      <w:proofErr w:type="spellEnd"/>
      <w:r w:rsidRPr="00677DBD">
        <w:rPr>
          <w:rFonts w:ascii="Cambria" w:hAnsi="Cambria" w:cstheme="minorHAnsi"/>
        </w:rPr>
        <w:t xml:space="preserve">, </w:t>
      </w:r>
      <w:proofErr w:type="spellStart"/>
      <w:r w:rsidRPr="00677DBD">
        <w:rPr>
          <w:rFonts w:ascii="Cambria" w:hAnsi="Cambria" w:cstheme="minorHAnsi"/>
        </w:rPr>
        <w:t>Тернополска</w:t>
      </w:r>
      <w:proofErr w:type="spellEnd"/>
      <w:r w:rsidRPr="00677DBD">
        <w:rPr>
          <w:rFonts w:ascii="Cambria" w:hAnsi="Cambria" w:cstheme="minorHAnsi"/>
        </w:rPr>
        <w:t>, Ивано-</w:t>
      </w:r>
      <w:proofErr w:type="spellStart"/>
      <w:r w:rsidRPr="00677DBD">
        <w:rPr>
          <w:rFonts w:ascii="Cambria" w:hAnsi="Cambria" w:cstheme="minorHAnsi"/>
        </w:rPr>
        <w:t>Франковска</w:t>
      </w:r>
      <w:proofErr w:type="spellEnd"/>
      <w:r w:rsidRPr="00677DBD">
        <w:rPr>
          <w:rFonts w:ascii="Cambria" w:hAnsi="Cambria" w:cstheme="minorHAnsi"/>
        </w:rPr>
        <w:t xml:space="preserve">, </w:t>
      </w:r>
      <w:proofErr w:type="spellStart"/>
      <w:r w:rsidRPr="00677DBD">
        <w:rPr>
          <w:rFonts w:ascii="Cambria" w:hAnsi="Cambria" w:cstheme="minorHAnsi"/>
        </w:rPr>
        <w:t>Житомирска</w:t>
      </w:r>
      <w:proofErr w:type="spellEnd"/>
      <w:r w:rsidRPr="00677DBD">
        <w:rPr>
          <w:rFonts w:ascii="Cambria" w:hAnsi="Cambria" w:cstheme="minorHAnsi"/>
        </w:rPr>
        <w:t xml:space="preserve">, </w:t>
      </w:r>
      <w:proofErr w:type="spellStart"/>
      <w:r w:rsidRPr="00677DBD">
        <w:rPr>
          <w:rFonts w:ascii="Cambria" w:hAnsi="Cambria" w:cstheme="minorHAnsi"/>
        </w:rPr>
        <w:t>Днепропетровска</w:t>
      </w:r>
      <w:proofErr w:type="spellEnd"/>
      <w:r w:rsidRPr="00677DBD">
        <w:rPr>
          <w:rFonts w:ascii="Cambria" w:hAnsi="Cambria" w:cstheme="minorHAnsi"/>
        </w:rPr>
        <w:t xml:space="preserve"> области и в Киев-град е обявена извънредна ситуация във връзка с разпространението на </w:t>
      </w:r>
      <w:proofErr w:type="spellStart"/>
      <w:r w:rsidRPr="00677DBD">
        <w:rPr>
          <w:rFonts w:ascii="Cambria" w:hAnsi="Cambria" w:cstheme="minorHAnsi"/>
        </w:rPr>
        <w:t>коронавируса</w:t>
      </w:r>
      <w:proofErr w:type="spellEnd"/>
      <w:r w:rsidRPr="00677DBD">
        <w:rPr>
          <w:rFonts w:ascii="Cambria" w:hAnsi="Cambria" w:cstheme="minorHAnsi"/>
        </w:rPr>
        <w:t>. Очаква се въвеждането на извънредно положение и за територията на цялата страна. От 23 март общественият транспорт в Киев работи в огр</w:t>
      </w:r>
      <w:r>
        <w:rPr>
          <w:rFonts w:ascii="Cambria" w:hAnsi="Cambria" w:cstheme="minorHAnsi"/>
        </w:rPr>
        <w:t>аничен режим и осигурява превоз</w:t>
      </w:r>
      <w:r w:rsidRPr="00677DBD">
        <w:rPr>
          <w:rFonts w:ascii="Cambria" w:hAnsi="Cambria" w:cstheme="minorHAnsi"/>
        </w:rPr>
        <w:t xml:space="preserve"> само на работници от сферата на критичната инфраструктура и журналисти, които имат съответните специални билети.</w:t>
      </w:r>
      <w:r w:rsidR="00A24AC9">
        <w:rPr>
          <w:rFonts w:ascii="Cambria" w:hAnsi="Cambria" w:cstheme="minorHAnsi"/>
        </w:rPr>
        <w:t xml:space="preserve"> </w:t>
      </w:r>
    </w:p>
    <w:p w14:paraId="04489EF4" w14:textId="77777777" w:rsidR="00DC553D" w:rsidRPr="00644390" w:rsidRDefault="00DC553D" w:rsidP="00263230">
      <w:pPr>
        <w:jc w:val="both"/>
        <w:rPr>
          <w:rFonts w:ascii="Cambria" w:hAnsi="Cambria" w:cstheme="minorHAnsi"/>
          <w:lang w:val="bg-BG"/>
        </w:rPr>
      </w:pPr>
    </w:p>
    <w:p w14:paraId="441A646C" w14:textId="5DAB74FF" w:rsidR="00DC553D" w:rsidRDefault="00DC553D" w:rsidP="00263230">
      <w:pPr>
        <w:jc w:val="both"/>
        <w:rPr>
          <w:rFonts w:ascii="Cambria" w:hAnsi="Cambria" w:cs="Helvetica"/>
          <w:bCs/>
          <w:color w:val="000000" w:themeColor="text1"/>
          <w:lang w:val="bg-BG" w:eastAsia="bg-BG"/>
        </w:rPr>
      </w:pPr>
      <w:r w:rsidRPr="009C6453">
        <w:rPr>
          <w:rFonts w:ascii="Cambria" w:hAnsi="Cambria" w:cstheme="minorHAnsi"/>
          <w:b/>
          <w:lang w:val="bg-BG"/>
        </w:rPr>
        <w:t xml:space="preserve">Мароко </w:t>
      </w:r>
      <w:r w:rsidRPr="009C6453">
        <w:rPr>
          <w:rFonts w:ascii="Cambria" w:hAnsi="Cambria" w:cstheme="minorHAnsi"/>
          <w:lang w:val="bg-BG"/>
        </w:rPr>
        <w:t xml:space="preserve">- </w:t>
      </w:r>
      <w:r w:rsidR="00EE286A">
        <w:rPr>
          <w:rFonts w:ascii="Cambria" w:hAnsi="Cambria" w:cs="Helvetica"/>
          <w:bCs/>
          <w:color w:val="000000" w:themeColor="text1"/>
          <w:lang w:val="bg-BG" w:eastAsia="bg-BG"/>
        </w:rPr>
        <w:t>И</w:t>
      </w:r>
      <w:r w:rsidR="00A24AC9">
        <w:rPr>
          <w:rFonts w:ascii="Cambria" w:hAnsi="Cambria" w:cs="Helvetica"/>
          <w:bCs/>
          <w:color w:val="000000" w:themeColor="text1"/>
          <w:lang w:val="bg-BG" w:eastAsia="bg-BG"/>
        </w:rPr>
        <w:t>звънредно</w:t>
      </w:r>
      <w:r w:rsidR="00EE286A">
        <w:rPr>
          <w:rFonts w:ascii="Cambria" w:hAnsi="Cambria" w:cs="Helvetica"/>
          <w:bCs/>
          <w:color w:val="000000" w:themeColor="text1"/>
          <w:lang w:val="bg-BG" w:eastAsia="bg-BG"/>
        </w:rPr>
        <w:t>то</w:t>
      </w:r>
      <w:r w:rsidR="00A24AC9">
        <w:rPr>
          <w:rFonts w:ascii="Cambria" w:hAnsi="Cambria" w:cs="Helvetica"/>
          <w:bCs/>
          <w:color w:val="000000" w:themeColor="text1"/>
          <w:lang w:val="bg-BG" w:eastAsia="bg-BG"/>
        </w:rPr>
        <w:t xml:space="preserve"> положение ще</w:t>
      </w:r>
      <w:r w:rsidR="00A24AC9" w:rsidRPr="009C6453">
        <w:rPr>
          <w:rFonts w:ascii="Cambria" w:hAnsi="Cambria" w:cs="Helvetica"/>
          <w:bCs/>
          <w:color w:val="000000" w:themeColor="text1"/>
          <w:lang w:val="bg-BG" w:eastAsia="bg-BG"/>
        </w:rPr>
        <w:t xml:space="preserve"> продълж</w:t>
      </w:r>
      <w:r w:rsidR="00A24AC9">
        <w:rPr>
          <w:rFonts w:ascii="Cambria" w:hAnsi="Cambria" w:cs="Helvetica"/>
          <w:bCs/>
          <w:color w:val="000000" w:themeColor="text1"/>
          <w:lang w:val="bg-BG" w:eastAsia="bg-BG"/>
        </w:rPr>
        <w:t xml:space="preserve">и до 18 часа на 20 април. </w:t>
      </w:r>
      <w:r w:rsidR="00A16FCF">
        <w:rPr>
          <w:rFonts w:ascii="Cambria" w:hAnsi="Cambria" w:cs="Helvetica"/>
          <w:bCs/>
          <w:color w:val="000000" w:themeColor="text1"/>
          <w:lang w:val="bg-BG" w:eastAsia="bg-BG"/>
        </w:rPr>
        <w:t>В</w:t>
      </w:r>
      <w:r w:rsidR="00A16FCF" w:rsidRPr="009C6453">
        <w:rPr>
          <w:rFonts w:ascii="Cambria" w:hAnsi="Cambria" w:cs="Helvetica"/>
          <w:bCs/>
          <w:color w:val="000000" w:themeColor="text1"/>
          <w:lang w:val="bg-BG" w:eastAsia="bg-BG"/>
        </w:rPr>
        <w:t xml:space="preserve">сички </w:t>
      </w:r>
      <w:r w:rsidR="009C6453" w:rsidRPr="009C6453">
        <w:rPr>
          <w:rFonts w:ascii="Cambria" w:hAnsi="Cambria" w:cs="Helvetica"/>
          <w:bCs/>
          <w:color w:val="000000" w:themeColor="text1"/>
          <w:lang w:val="bg-BG" w:eastAsia="bg-BG"/>
        </w:rPr>
        <w:t>междун</w:t>
      </w:r>
      <w:r w:rsidR="009C6453">
        <w:rPr>
          <w:rFonts w:ascii="Cambria" w:hAnsi="Cambria" w:cs="Helvetica"/>
          <w:bCs/>
          <w:color w:val="000000" w:themeColor="text1"/>
          <w:lang w:val="bg-BG" w:eastAsia="bg-BG"/>
        </w:rPr>
        <w:t>ародни полети от и за страната са преустановени от 19 март</w:t>
      </w:r>
      <w:r w:rsidR="009C6453" w:rsidRPr="009C6453">
        <w:rPr>
          <w:rFonts w:ascii="Cambria" w:hAnsi="Cambria" w:cs="Helvetica"/>
          <w:bCs/>
          <w:color w:val="000000" w:themeColor="text1"/>
          <w:lang w:val="bg-BG" w:eastAsia="bg-BG"/>
        </w:rPr>
        <w:t xml:space="preserve">. На 22 март бяха прекратени създадените механизми за подпомагане на напускането на Кралство Мароко от чуждестранни туристи, намиращи се в страната, със специални и/или планови въздушни полети. </w:t>
      </w:r>
      <w:r w:rsidR="009C6453">
        <w:rPr>
          <w:rFonts w:ascii="Cambria" w:hAnsi="Cambria" w:cs="Helvetica"/>
          <w:bCs/>
          <w:color w:val="000000" w:themeColor="text1"/>
          <w:lang w:val="bg-BG" w:eastAsia="bg-BG"/>
        </w:rPr>
        <w:t>От 24</w:t>
      </w:r>
      <w:r w:rsidRPr="009C6453">
        <w:rPr>
          <w:rFonts w:ascii="Cambria" w:hAnsi="Cambria" w:cs="Helvetica"/>
          <w:bCs/>
          <w:color w:val="000000" w:themeColor="text1"/>
          <w:lang w:val="bg-BG" w:eastAsia="bg-BG"/>
        </w:rPr>
        <w:t xml:space="preserve"> март спира</w:t>
      </w:r>
      <w:r w:rsidR="009C6453">
        <w:rPr>
          <w:rFonts w:ascii="Cambria" w:hAnsi="Cambria" w:cs="Helvetica"/>
          <w:bCs/>
          <w:color w:val="000000" w:themeColor="text1"/>
          <w:lang w:val="bg-BG" w:eastAsia="bg-BG"/>
        </w:rPr>
        <w:t xml:space="preserve"> </w:t>
      </w:r>
      <w:r w:rsidRPr="009C6453">
        <w:rPr>
          <w:rFonts w:ascii="Cambria" w:hAnsi="Cambria" w:cs="Helvetica"/>
          <w:bCs/>
          <w:color w:val="000000" w:themeColor="text1"/>
          <w:lang w:val="bg-BG" w:eastAsia="bg-BG"/>
        </w:rPr>
        <w:t>целия</w:t>
      </w:r>
      <w:r w:rsidR="009C6453">
        <w:rPr>
          <w:rFonts w:ascii="Cambria" w:hAnsi="Cambria" w:cs="Helvetica"/>
          <w:bCs/>
          <w:color w:val="000000" w:themeColor="text1"/>
          <w:lang w:val="bg-BG" w:eastAsia="bg-BG"/>
        </w:rPr>
        <w:t>т</w:t>
      </w:r>
      <w:r w:rsidRPr="009C6453">
        <w:rPr>
          <w:rFonts w:ascii="Cambria" w:hAnsi="Cambria" w:cs="Helvetica"/>
          <w:bCs/>
          <w:color w:val="000000" w:themeColor="text1"/>
          <w:lang w:val="bg-BG" w:eastAsia="bg-BG"/>
        </w:rPr>
        <w:t xml:space="preserve"> обществен транспорт. Очаква се спиране и на междуградските влакове и автобуси. Забранява се напускането на населени ме</w:t>
      </w:r>
      <w:r w:rsidR="009C6453">
        <w:rPr>
          <w:rFonts w:ascii="Cambria" w:hAnsi="Cambria" w:cs="Helvetica"/>
          <w:bCs/>
          <w:color w:val="000000" w:themeColor="text1"/>
          <w:lang w:val="bg-BG" w:eastAsia="bg-BG"/>
        </w:rPr>
        <w:t>ста с лични превозни средства освен при наложителни медицински нужди</w:t>
      </w:r>
      <w:r w:rsidRPr="009C6453">
        <w:rPr>
          <w:rFonts w:ascii="Cambria" w:hAnsi="Cambria" w:cs="Helvetica"/>
          <w:bCs/>
          <w:color w:val="000000" w:themeColor="text1"/>
          <w:lang w:val="bg-BG" w:eastAsia="bg-BG"/>
        </w:rPr>
        <w:t xml:space="preserve">. </w:t>
      </w:r>
      <w:r w:rsidR="009C6453">
        <w:rPr>
          <w:rFonts w:ascii="Cambria" w:hAnsi="Cambria" w:cs="Helvetica"/>
          <w:bCs/>
          <w:color w:val="000000" w:themeColor="text1"/>
          <w:lang w:val="bg-BG" w:eastAsia="bg-BG"/>
        </w:rPr>
        <w:t xml:space="preserve">Влаковете </w:t>
      </w:r>
      <w:r w:rsidR="009C6453">
        <w:rPr>
          <w:rFonts w:ascii="Cambria" w:hAnsi="Cambria" w:cs="Helvetica"/>
          <w:bCs/>
          <w:color w:val="000000" w:themeColor="text1"/>
          <w:lang w:val="bg-BG" w:eastAsia="bg-BG"/>
        </w:rPr>
        <w:lastRenderedPageBreak/>
        <w:t xml:space="preserve">ще функционират единствено с цел доставка на </w:t>
      </w:r>
      <w:r w:rsidRPr="009C6453">
        <w:rPr>
          <w:rFonts w:ascii="Cambria" w:hAnsi="Cambria" w:cs="Helvetica"/>
          <w:bCs/>
          <w:color w:val="000000" w:themeColor="text1"/>
          <w:lang w:val="bg-BG" w:eastAsia="bg-BG"/>
        </w:rPr>
        <w:t xml:space="preserve">стоки от първа необходимост и </w:t>
      </w:r>
      <w:r w:rsidR="009C6453">
        <w:rPr>
          <w:rFonts w:ascii="Cambria" w:hAnsi="Cambria" w:cs="Helvetica"/>
          <w:bCs/>
          <w:color w:val="000000" w:themeColor="text1"/>
          <w:lang w:val="bg-BG" w:eastAsia="bg-BG"/>
        </w:rPr>
        <w:t>в</w:t>
      </w:r>
      <w:r w:rsidRPr="009C6453">
        <w:rPr>
          <w:rFonts w:ascii="Cambria" w:hAnsi="Cambria" w:cs="Helvetica"/>
          <w:bCs/>
          <w:color w:val="000000" w:themeColor="text1"/>
          <w:lang w:val="bg-BG" w:eastAsia="bg-BG"/>
        </w:rPr>
        <w:t xml:space="preserve">ъз основа на наличен удостоверителен документ, съгласно изискванията. </w:t>
      </w:r>
    </w:p>
    <w:p w14:paraId="61C604B4" w14:textId="77777777" w:rsidR="00263230" w:rsidRPr="009C6453" w:rsidRDefault="00263230" w:rsidP="00263230">
      <w:pPr>
        <w:jc w:val="both"/>
        <w:rPr>
          <w:rFonts w:ascii="Cambria" w:hAnsi="Cambria" w:cs="Helvetica"/>
          <w:bCs/>
          <w:color w:val="000000" w:themeColor="text1"/>
          <w:lang w:val="bg-BG" w:eastAsia="bg-BG"/>
        </w:rPr>
      </w:pPr>
    </w:p>
    <w:p w14:paraId="7813A6AB" w14:textId="1D4CFABA" w:rsidR="00677DBD" w:rsidRPr="002E020C" w:rsidRDefault="00677DBD" w:rsidP="00263230">
      <w:pPr>
        <w:jc w:val="both"/>
        <w:rPr>
          <w:rFonts w:ascii="Cambria" w:hAnsi="Cambria" w:cstheme="minorHAnsi"/>
          <w:lang w:val="bg-BG"/>
        </w:rPr>
      </w:pPr>
      <w:r w:rsidRPr="007A7F94">
        <w:rPr>
          <w:rFonts w:ascii="Cambria" w:hAnsi="Cambria" w:cstheme="minorHAnsi"/>
          <w:b/>
          <w:lang w:val="bg-BG"/>
        </w:rPr>
        <w:t>Кувейт</w:t>
      </w:r>
      <w:r w:rsidR="007A7F94">
        <w:rPr>
          <w:rFonts w:ascii="Cambria" w:hAnsi="Cambria" w:cstheme="minorHAnsi"/>
          <w:lang w:val="bg-BG"/>
        </w:rPr>
        <w:t xml:space="preserve"> - </w:t>
      </w:r>
      <w:r w:rsidR="00D777FB">
        <w:rPr>
          <w:rFonts w:ascii="Cambria" w:hAnsi="Cambria"/>
          <w:lang w:val="bg-BG" w:bidi="ar-AE"/>
        </w:rPr>
        <w:t xml:space="preserve">Транзитен престой </w:t>
      </w:r>
      <w:r w:rsidR="007A7F94">
        <w:rPr>
          <w:rFonts w:ascii="Cambria" w:hAnsi="Cambria"/>
          <w:lang w:val="bg-BG" w:bidi="ar-AE"/>
        </w:rPr>
        <w:t>или трансфер на български граждани</w:t>
      </w:r>
      <w:r w:rsidR="007A7F94" w:rsidRPr="007A7F94">
        <w:rPr>
          <w:rFonts w:ascii="Cambria" w:hAnsi="Cambria"/>
          <w:lang w:val="bg-BG" w:bidi="ar-AE"/>
        </w:rPr>
        <w:t xml:space="preserve"> </w:t>
      </w:r>
      <w:r w:rsidR="00EE286A">
        <w:rPr>
          <w:rFonts w:ascii="Cambria" w:hAnsi="Cambria"/>
          <w:lang w:val="bg-BG" w:bidi="ar-AE"/>
        </w:rPr>
        <w:t xml:space="preserve">в </w:t>
      </w:r>
      <w:r w:rsidR="007A7F94">
        <w:rPr>
          <w:rFonts w:ascii="Cambria" w:hAnsi="Cambria"/>
          <w:lang w:val="bg-BG" w:bidi="ar-AE"/>
        </w:rPr>
        <w:t>Кувей</w:t>
      </w:r>
      <w:r w:rsidR="00B36EE3">
        <w:rPr>
          <w:rFonts w:ascii="Cambria" w:hAnsi="Cambria"/>
          <w:lang w:val="bg-BG" w:bidi="ar-AE"/>
        </w:rPr>
        <w:t>т</w:t>
      </w:r>
      <w:r w:rsidR="007A7F94">
        <w:rPr>
          <w:rFonts w:ascii="Cambria" w:hAnsi="Cambria"/>
          <w:lang w:val="bg-BG" w:bidi="ar-AE"/>
        </w:rPr>
        <w:t xml:space="preserve"> не е възможен. </w:t>
      </w:r>
      <w:r w:rsidRPr="002E020C">
        <w:rPr>
          <w:rFonts w:ascii="Cambria" w:hAnsi="Cambria"/>
          <w:lang w:val="bg-BG" w:bidi="ar-AE"/>
        </w:rPr>
        <w:t>В сила е полицейски час от 17.00 ч. до 04.00 ч. Гражданите на чужди държави, нарушили полицейския час, ще бъдат експулсирани.</w:t>
      </w:r>
      <w:r w:rsidR="00D777FB">
        <w:rPr>
          <w:rFonts w:ascii="Cambria" w:hAnsi="Cambria"/>
          <w:lang w:val="bg-BG" w:bidi="ar-AE"/>
        </w:rPr>
        <w:t xml:space="preserve"> </w:t>
      </w:r>
      <w:r w:rsidR="002E020C" w:rsidRPr="002E020C">
        <w:rPr>
          <w:rFonts w:ascii="Cambria" w:hAnsi="Cambria"/>
          <w:lang w:val="bg-BG" w:bidi="ar-AE"/>
        </w:rPr>
        <w:t>Подготвят се разрешителни за напускане на страната на учителите – чужди граждани, които са изявили такова желание.</w:t>
      </w:r>
    </w:p>
    <w:p w14:paraId="498F7D84" w14:textId="43173152" w:rsidR="0009298C" w:rsidRPr="00677DBD" w:rsidRDefault="0009298C" w:rsidP="0026323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Calibri"/>
          <w:color w:val="212121"/>
        </w:rPr>
      </w:pPr>
    </w:p>
    <w:p w14:paraId="3659E06A" w14:textId="6BFACEB4" w:rsidR="00677DBD" w:rsidRPr="00677DBD" w:rsidRDefault="00B77B7A" w:rsidP="00263230">
      <w:pPr>
        <w:jc w:val="both"/>
        <w:rPr>
          <w:rFonts w:ascii="Cambria" w:hAnsi="Cambria"/>
          <w:lang w:val="bg-BG"/>
        </w:rPr>
      </w:pPr>
      <w:r w:rsidRPr="00677DBD">
        <w:rPr>
          <w:rFonts w:ascii="Cambria" w:hAnsi="Cambria" w:cs="Calibri"/>
          <w:b/>
          <w:color w:val="212121"/>
          <w:lang w:val="bg-BG"/>
        </w:rPr>
        <w:t xml:space="preserve">Китай - </w:t>
      </w:r>
      <w:r w:rsidR="00677DBD">
        <w:rPr>
          <w:rFonts w:ascii="Cambria" w:hAnsi="Cambria"/>
          <w:lang w:val="bg-BG"/>
        </w:rPr>
        <w:t>В</w:t>
      </w:r>
      <w:r w:rsidR="00677DBD" w:rsidRPr="00677DBD">
        <w:rPr>
          <w:rFonts w:ascii="Cambria" w:hAnsi="Cambria"/>
          <w:lang w:val="bg-BG"/>
        </w:rPr>
        <w:t>сички</w:t>
      </w:r>
      <w:r w:rsidR="00677DBD">
        <w:rPr>
          <w:rFonts w:ascii="Cambria" w:hAnsi="Cambria"/>
          <w:lang w:val="bg-BG"/>
        </w:rPr>
        <w:t>,</w:t>
      </w:r>
      <w:r w:rsidR="00677DBD" w:rsidRPr="00677DBD">
        <w:rPr>
          <w:rFonts w:ascii="Cambria" w:hAnsi="Cambria"/>
          <w:lang w:val="bg-BG"/>
        </w:rPr>
        <w:t xml:space="preserve"> пребивавали през последните 14 дни </w:t>
      </w:r>
      <w:r w:rsidR="00EE286A">
        <w:rPr>
          <w:rFonts w:ascii="Cambria" w:hAnsi="Cambria"/>
          <w:lang w:val="bg-BG"/>
        </w:rPr>
        <w:t xml:space="preserve">в </w:t>
      </w:r>
      <w:r w:rsidR="00677DBD" w:rsidRPr="00677DBD">
        <w:rPr>
          <w:rFonts w:ascii="Cambria" w:hAnsi="Cambria"/>
          <w:lang w:val="bg-BG"/>
        </w:rPr>
        <w:t xml:space="preserve">Република Корея, Италия, Иран, Япония, Франция, Испания, Германия, САЩ, Великобритания, Швейцария, Швеция, Белгия, Дания, </w:t>
      </w:r>
      <w:r w:rsidR="00A24AC9">
        <w:rPr>
          <w:rFonts w:ascii="Cambria" w:hAnsi="Cambria"/>
          <w:lang w:val="bg-BG"/>
        </w:rPr>
        <w:t xml:space="preserve">Австрия, Нидерландия, Норвегия и </w:t>
      </w:r>
      <w:r w:rsidR="00677DBD" w:rsidRPr="00677DBD">
        <w:rPr>
          <w:rFonts w:ascii="Cambria" w:hAnsi="Cambria"/>
          <w:lang w:val="bg-BG"/>
        </w:rPr>
        <w:t>Австрали</w:t>
      </w:r>
      <w:r w:rsidR="00A24AC9">
        <w:rPr>
          <w:rFonts w:ascii="Cambria" w:hAnsi="Cambria"/>
          <w:lang w:val="bg-BG"/>
        </w:rPr>
        <w:t>я</w:t>
      </w:r>
      <w:r w:rsidR="00677DBD" w:rsidRPr="00677DBD">
        <w:rPr>
          <w:rFonts w:ascii="Cambria" w:hAnsi="Cambria"/>
          <w:lang w:val="bg-BG"/>
        </w:rPr>
        <w:t xml:space="preserve"> </w:t>
      </w:r>
      <w:r w:rsidR="00677DBD">
        <w:rPr>
          <w:rFonts w:ascii="Cambria" w:hAnsi="Cambria"/>
          <w:lang w:val="bg-BG"/>
        </w:rPr>
        <w:t>попадат под</w:t>
      </w:r>
      <w:r w:rsidR="00677DBD" w:rsidRPr="00677DBD">
        <w:rPr>
          <w:rFonts w:ascii="Cambria" w:hAnsi="Cambria"/>
          <w:lang w:val="bg-BG"/>
        </w:rPr>
        <w:t xml:space="preserve"> задълж</w:t>
      </w:r>
      <w:r w:rsidR="00677DBD">
        <w:rPr>
          <w:rFonts w:ascii="Cambria" w:hAnsi="Cambria"/>
          <w:lang w:val="bg-BG"/>
        </w:rPr>
        <w:t>ителна двуседмична карантина, к</w:t>
      </w:r>
      <w:r w:rsidR="00677DBD" w:rsidRPr="00677DBD">
        <w:rPr>
          <w:rFonts w:ascii="Cambria" w:hAnsi="Cambria"/>
          <w:lang w:val="bg-BG"/>
        </w:rPr>
        <w:t>о</w:t>
      </w:r>
      <w:r w:rsidR="00677DBD">
        <w:rPr>
          <w:rFonts w:ascii="Cambria" w:hAnsi="Cambria"/>
          <w:lang w:val="bg-BG"/>
        </w:rPr>
        <w:t>я</w:t>
      </w:r>
      <w:r w:rsidR="00677DBD" w:rsidRPr="00677DBD">
        <w:rPr>
          <w:rFonts w:ascii="Cambria" w:hAnsi="Cambria"/>
          <w:lang w:val="bg-BG"/>
        </w:rPr>
        <w:t>то се провежда в спе</w:t>
      </w:r>
      <w:r w:rsidR="00677DBD">
        <w:rPr>
          <w:rFonts w:ascii="Cambria" w:hAnsi="Cambria"/>
          <w:lang w:val="bg-BG"/>
        </w:rPr>
        <w:t>циално определени за това места (</w:t>
      </w:r>
      <w:r w:rsidR="00677DBD" w:rsidRPr="00677DBD">
        <w:rPr>
          <w:rFonts w:ascii="Cambria" w:hAnsi="Cambria"/>
          <w:lang w:val="bg-BG"/>
        </w:rPr>
        <w:t>пунктове за изолация</w:t>
      </w:r>
      <w:r w:rsidR="00677DBD">
        <w:rPr>
          <w:rFonts w:ascii="Cambria" w:hAnsi="Cambria"/>
          <w:lang w:val="bg-BG"/>
        </w:rPr>
        <w:t>)</w:t>
      </w:r>
      <w:r w:rsidR="00677DBD" w:rsidRPr="00677DBD">
        <w:rPr>
          <w:rFonts w:ascii="Cambria" w:hAnsi="Cambria"/>
          <w:lang w:val="bg-BG"/>
        </w:rPr>
        <w:t>, а не в дом</w:t>
      </w:r>
      <w:r w:rsidR="00677DBD">
        <w:rPr>
          <w:rFonts w:ascii="Cambria" w:hAnsi="Cambria"/>
          <w:lang w:val="bg-BG"/>
        </w:rPr>
        <w:t xml:space="preserve">ашни условия. При установяване </w:t>
      </w:r>
      <w:r w:rsidR="00677DBD" w:rsidRPr="00677DBD">
        <w:rPr>
          <w:rFonts w:ascii="Cambria" w:hAnsi="Cambria"/>
          <w:lang w:val="bg-BG"/>
        </w:rPr>
        <w:t xml:space="preserve">на заразен пътник, пътуващ в същия самолет, другите пътници също се издирват и настаняват в специално определени за това пунктове за карантина, в който следва да останат до излизане на резултатите от тест за диагностициране. Всички медицински разходи по тестване и лечение или такива, възникнали от настаняването в местата за прекарване на карантина, </w:t>
      </w:r>
      <w:r w:rsidR="00677DBD">
        <w:rPr>
          <w:rFonts w:ascii="Cambria" w:hAnsi="Cambria"/>
          <w:lang w:val="bg-BG"/>
        </w:rPr>
        <w:t>се заплащат</w:t>
      </w:r>
      <w:r w:rsidR="00677DBD" w:rsidRPr="00677DBD">
        <w:rPr>
          <w:rFonts w:ascii="Cambria" w:hAnsi="Cambria"/>
          <w:lang w:val="bg-BG"/>
        </w:rPr>
        <w:t xml:space="preserve"> от съответния пътуващ. </w:t>
      </w:r>
    </w:p>
    <w:p w14:paraId="3B491C19" w14:textId="77777777" w:rsidR="00677DBD" w:rsidRDefault="00677DBD" w:rsidP="00263230">
      <w:pPr>
        <w:jc w:val="both"/>
        <w:rPr>
          <w:rFonts w:ascii="Cambria" w:hAnsi="Cambria" w:cs="Calibri"/>
          <w:b/>
          <w:color w:val="212121"/>
          <w:lang w:val="bg-BG"/>
        </w:rPr>
      </w:pPr>
    </w:p>
    <w:p w14:paraId="1CEDE9A5" w14:textId="2FE17B12" w:rsidR="00B77B7A" w:rsidRPr="00677DBD" w:rsidRDefault="00B77B7A" w:rsidP="00263230">
      <w:pPr>
        <w:jc w:val="both"/>
        <w:rPr>
          <w:rFonts w:ascii="Cambria" w:hAnsi="Cambria"/>
          <w:lang w:val="bg-BG"/>
        </w:rPr>
      </w:pPr>
      <w:r w:rsidRPr="00677DBD">
        <w:rPr>
          <w:rFonts w:ascii="Cambria" w:hAnsi="Cambria"/>
          <w:lang w:val="bg-BG"/>
        </w:rPr>
        <w:t xml:space="preserve">Всички директни полети до Пекин се пренасочват за първоначално кацане към </w:t>
      </w:r>
      <w:r w:rsidRPr="00677DBD">
        <w:rPr>
          <w:rFonts w:ascii="Cambria" w:eastAsiaTheme="minorHAnsi" w:hAnsi="Cambria"/>
          <w:lang w:val="bg-BG"/>
        </w:rPr>
        <w:t>12 летища</w:t>
      </w:r>
      <w:r w:rsidRPr="00677DBD">
        <w:rPr>
          <w:rFonts w:ascii="Cambria" w:hAnsi="Cambria"/>
          <w:lang w:val="bg-BG"/>
        </w:rPr>
        <w:t xml:space="preserve"> в различни части на страната: Тиендзин, </w:t>
      </w:r>
      <w:proofErr w:type="spellStart"/>
      <w:r w:rsidRPr="00677DBD">
        <w:rPr>
          <w:rFonts w:ascii="Cambria" w:hAnsi="Cambria"/>
          <w:lang w:val="bg-BG"/>
        </w:rPr>
        <w:t>Тайюен</w:t>
      </w:r>
      <w:proofErr w:type="spellEnd"/>
      <w:r w:rsidRPr="00677DBD">
        <w:rPr>
          <w:rFonts w:ascii="Cambria" w:hAnsi="Cambria"/>
          <w:lang w:val="bg-BG"/>
        </w:rPr>
        <w:t xml:space="preserve">, </w:t>
      </w:r>
      <w:proofErr w:type="spellStart"/>
      <w:r w:rsidRPr="00677DBD">
        <w:rPr>
          <w:rFonts w:ascii="Cambria" w:hAnsi="Cambria"/>
          <w:lang w:val="bg-BG"/>
        </w:rPr>
        <w:t>Хоххот</w:t>
      </w:r>
      <w:proofErr w:type="spellEnd"/>
      <w:r w:rsidRPr="00677DBD">
        <w:rPr>
          <w:rFonts w:ascii="Cambria" w:hAnsi="Cambria"/>
          <w:lang w:val="bg-BG"/>
        </w:rPr>
        <w:t xml:space="preserve">, Шъдзяджуан, Шанхай </w:t>
      </w:r>
      <w:proofErr w:type="spellStart"/>
      <w:r w:rsidRPr="00677DBD">
        <w:rPr>
          <w:rFonts w:ascii="Cambria" w:hAnsi="Cambria"/>
          <w:lang w:val="bg-BG"/>
        </w:rPr>
        <w:t>Пудон</w:t>
      </w:r>
      <w:proofErr w:type="spellEnd"/>
      <w:r w:rsidRPr="00677DBD">
        <w:rPr>
          <w:rFonts w:ascii="Cambria" w:hAnsi="Cambria"/>
          <w:lang w:val="bg-BG"/>
        </w:rPr>
        <w:t xml:space="preserve">, </w:t>
      </w:r>
      <w:proofErr w:type="spellStart"/>
      <w:r w:rsidRPr="00677DBD">
        <w:rPr>
          <w:rFonts w:ascii="Cambria" w:hAnsi="Cambria"/>
          <w:lang w:val="bg-BG"/>
        </w:rPr>
        <w:t>Дзинан</w:t>
      </w:r>
      <w:proofErr w:type="spellEnd"/>
      <w:r w:rsidRPr="00677DBD">
        <w:rPr>
          <w:rFonts w:ascii="Cambria" w:hAnsi="Cambria"/>
          <w:lang w:val="bg-BG"/>
        </w:rPr>
        <w:t xml:space="preserve">, Циндао, Нандзин, Шенян, </w:t>
      </w:r>
      <w:proofErr w:type="spellStart"/>
      <w:r w:rsidRPr="00677DBD">
        <w:rPr>
          <w:rFonts w:ascii="Cambria" w:hAnsi="Cambria"/>
          <w:lang w:val="bg-BG"/>
        </w:rPr>
        <w:t>Далиян</w:t>
      </w:r>
      <w:proofErr w:type="spellEnd"/>
      <w:r w:rsidRPr="00677DBD">
        <w:rPr>
          <w:rFonts w:ascii="Cambria" w:hAnsi="Cambria"/>
          <w:lang w:val="bg-BG"/>
        </w:rPr>
        <w:t xml:space="preserve">, </w:t>
      </w:r>
      <w:proofErr w:type="spellStart"/>
      <w:r w:rsidRPr="00677DBD">
        <w:rPr>
          <w:rFonts w:ascii="Cambria" w:hAnsi="Cambria"/>
          <w:lang w:val="bg-BG"/>
        </w:rPr>
        <w:t>Джънджоу</w:t>
      </w:r>
      <w:proofErr w:type="spellEnd"/>
      <w:r w:rsidRPr="00677DBD">
        <w:rPr>
          <w:rFonts w:ascii="Cambria" w:hAnsi="Cambria"/>
          <w:lang w:val="bg-BG"/>
        </w:rPr>
        <w:t xml:space="preserve"> и Сиан. На всички пътници се извършва преглед и тест за </w:t>
      </w:r>
      <w:proofErr w:type="spellStart"/>
      <w:r w:rsidRPr="00677DBD">
        <w:rPr>
          <w:rFonts w:ascii="Cambria" w:hAnsi="Cambria"/>
          <w:lang w:val="bg-BG"/>
        </w:rPr>
        <w:t>коронавирус</w:t>
      </w:r>
      <w:proofErr w:type="spellEnd"/>
      <w:r w:rsidRPr="00677DBD">
        <w:rPr>
          <w:rFonts w:ascii="Cambria" w:hAnsi="Cambria"/>
          <w:lang w:val="bg-BG"/>
        </w:rPr>
        <w:t xml:space="preserve">, като само тези с негативни резултати могат да продължат към Пекин. </w:t>
      </w:r>
    </w:p>
    <w:p w14:paraId="4E5802A4" w14:textId="77777777" w:rsidR="00677DBD" w:rsidRDefault="00677DBD" w:rsidP="00263230">
      <w:pPr>
        <w:jc w:val="both"/>
        <w:rPr>
          <w:rFonts w:ascii="Cambria" w:hAnsi="Cambria"/>
          <w:lang w:val="bg-BG"/>
        </w:rPr>
      </w:pPr>
    </w:p>
    <w:p w14:paraId="2A6214C2" w14:textId="35CB8216" w:rsidR="00677DBD" w:rsidRDefault="00677DBD" w:rsidP="00263230">
      <w:pPr>
        <w:jc w:val="both"/>
        <w:rPr>
          <w:rFonts w:ascii="Cambria" w:hAnsi="Cambria"/>
          <w:lang w:val="bg-BG"/>
        </w:rPr>
      </w:pPr>
      <w:r w:rsidRPr="00677DBD">
        <w:rPr>
          <w:rFonts w:ascii="Cambria" w:hAnsi="Cambria"/>
          <w:lang w:val="bg-BG"/>
        </w:rPr>
        <w:t>Пътуващи</w:t>
      </w:r>
      <w:r>
        <w:rPr>
          <w:rFonts w:ascii="Cambria" w:hAnsi="Cambria"/>
          <w:lang w:val="bg-BG"/>
        </w:rPr>
        <w:t>те</w:t>
      </w:r>
      <w:r w:rsidRPr="00677DBD">
        <w:rPr>
          <w:rFonts w:ascii="Cambria" w:hAnsi="Cambria"/>
          <w:lang w:val="bg-BG"/>
        </w:rPr>
        <w:t xml:space="preserve"> към Китай с цел бизнес първо са настанявани за своя сметка в определени от властите хотели/места за поставяне под карантина, до излизане на резултатите от диагностициращ тест. Наложена е забрана за алпинизъм в Тибет за върховете с подход от китайска страна.</w:t>
      </w:r>
    </w:p>
    <w:p w14:paraId="14302338" w14:textId="77777777" w:rsidR="00677DBD" w:rsidRPr="00677DBD" w:rsidRDefault="00677DBD" w:rsidP="00263230">
      <w:pPr>
        <w:jc w:val="both"/>
        <w:rPr>
          <w:rFonts w:ascii="Cambria" w:hAnsi="Cambria"/>
          <w:lang w:val="bg-BG"/>
        </w:rPr>
      </w:pPr>
    </w:p>
    <w:p w14:paraId="2EF1221E" w14:textId="0FAB8071" w:rsidR="009F5133" w:rsidRDefault="009F5133" w:rsidP="00263230">
      <w:pPr>
        <w:jc w:val="both"/>
        <w:rPr>
          <w:rFonts w:ascii="Cambria" w:hAnsi="Cambria"/>
          <w:lang w:val="bg-BG"/>
        </w:rPr>
      </w:pPr>
      <w:r w:rsidRPr="00677DBD">
        <w:rPr>
          <w:rFonts w:ascii="Cambria" w:hAnsi="Cambria"/>
          <w:lang w:val="bg-BG"/>
        </w:rPr>
        <w:t xml:space="preserve">Полети до Европа се осъществяват само с авиокомпания </w:t>
      </w:r>
      <w:r w:rsidR="00EE286A">
        <w:rPr>
          <w:rFonts w:ascii="Cambria" w:hAnsi="Cambria"/>
          <w:lang w:val="bg-BG"/>
        </w:rPr>
        <w:t>„</w:t>
      </w:r>
      <w:r w:rsidRPr="00677DBD">
        <w:rPr>
          <w:rFonts w:ascii="Cambria" w:hAnsi="Cambria"/>
          <w:lang w:val="bg-BG"/>
        </w:rPr>
        <w:t>Еър Чайна</w:t>
      </w:r>
      <w:r w:rsidR="00EE286A">
        <w:rPr>
          <w:rFonts w:ascii="Cambria" w:hAnsi="Cambria"/>
          <w:lang w:val="bg-BG"/>
        </w:rPr>
        <w:t>“</w:t>
      </w:r>
      <w:r w:rsidRPr="00677DBD">
        <w:rPr>
          <w:rFonts w:ascii="Cambria" w:hAnsi="Cambria"/>
          <w:lang w:val="bg-BG"/>
        </w:rPr>
        <w:t xml:space="preserve"> до Франкфур</w:t>
      </w:r>
      <w:r w:rsidR="00A24AC9">
        <w:rPr>
          <w:rFonts w:ascii="Cambria" w:hAnsi="Cambria"/>
          <w:lang w:val="bg-BG"/>
        </w:rPr>
        <w:t xml:space="preserve">т и с </w:t>
      </w:r>
      <w:proofErr w:type="spellStart"/>
      <w:r w:rsidR="00A24AC9">
        <w:rPr>
          <w:rFonts w:ascii="Cambria" w:hAnsi="Cambria"/>
          <w:lang w:val="bg-BG"/>
        </w:rPr>
        <w:t>Аерофлот</w:t>
      </w:r>
      <w:proofErr w:type="spellEnd"/>
      <w:r w:rsidR="00A24AC9">
        <w:rPr>
          <w:rFonts w:ascii="Cambria" w:hAnsi="Cambria"/>
          <w:lang w:val="bg-BG"/>
        </w:rPr>
        <w:t xml:space="preserve"> до Букурещ или</w:t>
      </w:r>
      <w:r w:rsidRPr="00677DBD">
        <w:rPr>
          <w:rFonts w:ascii="Cambria" w:hAnsi="Cambria"/>
          <w:lang w:val="bg-BG"/>
        </w:rPr>
        <w:t xml:space="preserve"> Москва с евентуална комбинация до Истанбул. Поради ограниченията, наложени за влизане в съответната страна, прекачване/транзитно преминаване не се разрешава през Сеул и Сингапур на граждани, пристигащи от Китай. Единствена възможност за транзитно преминаване при излитане от Китай остава полет през летище Хонконг, откъдето Турските авиолинии летят до Истанбул.</w:t>
      </w:r>
    </w:p>
    <w:p w14:paraId="15C3E17B" w14:textId="77777777" w:rsidR="00677DBD" w:rsidRDefault="00677DBD" w:rsidP="00263230">
      <w:pPr>
        <w:jc w:val="both"/>
        <w:rPr>
          <w:rFonts w:ascii="Cambria" w:hAnsi="Cambria"/>
          <w:lang w:val="bg-BG"/>
        </w:rPr>
      </w:pPr>
    </w:p>
    <w:sectPr w:rsidR="00677DBD" w:rsidSect="00FB5621">
      <w:footerReference w:type="default" r:id="rId7"/>
      <w:headerReference w:type="first" r:id="rId8"/>
      <w:footerReference w:type="first" r:id="rId9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51800" w14:textId="77777777" w:rsidR="001E3881" w:rsidRDefault="001E3881">
      <w:r>
        <w:separator/>
      </w:r>
    </w:p>
  </w:endnote>
  <w:endnote w:type="continuationSeparator" w:id="0">
    <w:p w14:paraId="102EB390" w14:textId="77777777" w:rsidR="001E3881" w:rsidRDefault="001E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1295D" w14:textId="46D408D6" w:rsidR="00C52744" w:rsidRPr="00874B2E" w:rsidRDefault="00C02788" w:rsidP="00874B2E">
    <w:pPr>
      <w:pStyle w:val="Footer"/>
      <w:jc w:val="center"/>
      <w:rPr>
        <w:rFonts w:ascii="Calibri" w:hAnsi="Calibri"/>
        <w:lang w:val="bg-BG"/>
      </w:rPr>
    </w:pPr>
    <w:proofErr w:type="spellStart"/>
    <w:r w:rsidRPr="00C301C1">
      <w:rPr>
        <w:rFonts w:ascii="Calibri" w:hAnsi="Calibri"/>
      </w:rPr>
      <w:t>Стр</w:t>
    </w:r>
    <w:proofErr w:type="spellEnd"/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Pr="00C301C1">
      <w:rPr>
        <w:rFonts w:ascii="Calibri" w:hAnsi="Calibri"/>
      </w:rPr>
      <w:fldChar w:fldCharType="separate"/>
    </w:r>
    <w:r w:rsidR="006D0FB5">
      <w:rPr>
        <w:rFonts w:ascii="Calibri" w:hAnsi="Calibri"/>
        <w:noProof/>
      </w:rPr>
      <w:t>2</w:t>
    </w:r>
    <w:r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</w:t>
    </w:r>
    <w:proofErr w:type="spellStart"/>
    <w:r w:rsidRPr="00C301C1">
      <w:rPr>
        <w:rFonts w:ascii="Calibri" w:hAnsi="Calibri"/>
      </w:rPr>
      <w:t>от</w:t>
    </w:r>
    <w:proofErr w:type="spellEnd"/>
    <w:r w:rsidRPr="00C301C1">
      <w:rPr>
        <w:rFonts w:ascii="Calibri" w:hAnsi="Calibri"/>
      </w:rPr>
      <w:t xml:space="preserve"> </w:t>
    </w:r>
    <w:r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Pr="00C301C1">
      <w:rPr>
        <w:rFonts w:ascii="Calibri" w:hAnsi="Calibri"/>
      </w:rPr>
      <w:fldChar w:fldCharType="separate"/>
    </w:r>
    <w:r w:rsidR="006D0FB5">
      <w:rPr>
        <w:rFonts w:ascii="Calibri" w:hAnsi="Calibri"/>
        <w:noProof/>
      </w:rPr>
      <w:t>3</w:t>
    </w:r>
    <w:r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2F329" w14:textId="77777777" w:rsidR="00C52744" w:rsidRPr="00266C95" w:rsidRDefault="00C02788" w:rsidP="009E6A9E">
    <w:pPr>
      <w:pStyle w:val="Subtitle"/>
      <w:pBdr>
        <w:top w:val="single" w:sz="4" w:space="1" w:color="auto"/>
      </w:pBdr>
      <w:ind w:left="709" w:right="2358"/>
      <w:jc w:val="left"/>
      <w:rPr>
        <w:sz w:val="20"/>
        <w:szCs w:val="20"/>
        <w:lang w:val="ru-RU"/>
      </w:rPr>
    </w:pPr>
    <w:r w:rsidRPr="00775ECA">
      <w:rPr>
        <w:sz w:val="20"/>
        <w:szCs w:val="20"/>
        <w:lang w:val="bg-BG"/>
      </w:rPr>
      <w:t>София 1113, ул. „Александър Жендов</w:t>
    </w:r>
    <w:r w:rsidRPr="00F14275">
      <w:rPr>
        <w:sz w:val="20"/>
        <w:szCs w:val="20"/>
        <w:lang w:val="ru-RU"/>
      </w:rPr>
      <w:t>“</w:t>
    </w:r>
    <w:r w:rsidRPr="00775ECA">
      <w:rPr>
        <w:sz w:val="20"/>
        <w:szCs w:val="20"/>
        <w:lang w:val="bg-BG"/>
      </w:rPr>
      <w:t xml:space="preserve"> 2,</w:t>
    </w:r>
    <w:r w:rsidRPr="00266C95">
      <w:rPr>
        <w:sz w:val="20"/>
        <w:szCs w:val="20"/>
        <w:lang w:val="ru-RU"/>
      </w:rPr>
      <w:t xml:space="preserve"> </w:t>
    </w:r>
  </w:p>
  <w:p w14:paraId="133728AA" w14:textId="77777777" w:rsidR="00C52744" w:rsidRPr="00475AC0" w:rsidRDefault="00C02788" w:rsidP="009E6A9E">
    <w:pPr>
      <w:pStyle w:val="Subtitle"/>
      <w:ind w:left="709" w:right="2358"/>
      <w:jc w:val="left"/>
      <w:rPr>
        <w:sz w:val="20"/>
        <w:szCs w:val="20"/>
        <w:lang w:val="de-DE"/>
      </w:rPr>
    </w:pPr>
    <w:r w:rsidRPr="00775ECA">
      <w:rPr>
        <w:sz w:val="20"/>
        <w:szCs w:val="20"/>
        <w:lang w:val="bg-BG"/>
      </w:rPr>
      <w:t xml:space="preserve">тел. +359 (2) </w:t>
    </w:r>
    <w:r w:rsidRPr="00F933EB">
      <w:rPr>
        <w:sz w:val="20"/>
        <w:szCs w:val="20"/>
        <w:lang w:val="de-DE"/>
      </w:rPr>
      <w:t>948 22 18,</w:t>
    </w:r>
    <w:r w:rsidRPr="00775ECA">
      <w:rPr>
        <w:sz w:val="20"/>
        <w:szCs w:val="20"/>
        <w:lang w:val="bg-BG"/>
      </w:rPr>
      <w:t xml:space="preserve"> </w:t>
    </w:r>
    <w:proofErr w:type="spellStart"/>
    <w:r w:rsidRPr="00475AC0">
      <w:rPr>
        <w:sz w:val="20"/>
        <w:szCs w:val="20"/>
        <w:lang w:val="de-DE"/>
      </w:rPr>
      <w:t>e-mail</w:t>
    </w:r>
    <w:proofErr w:type="spellEnd"/>
    <w:r w:rsidRPr="00475AC0">
      <w:rPr>
        <w:sz w:val="20"/>
        <w:szCs w:val="20"/>
        <w:lang w:val="de-DE"/>
      </w:rPr>
      <w:t xml:space="preserve">: </w:t>
    </w:r>
    <w:r w:rsidRPr="00F933EB">
      <w:rPr>
        <w:rFonts w:cs="Arial"/>
        <w:smallCaps/>
        <w:sz w:val="20"/>
        <w:szCs w:val="20"/>
        <w:lang w:val="de-DE"/>
      </w:rPr>
      <w:t>INFO</w:t>
    </w:r>
    <w:r w:rsidRPr="00475AC0">
      <w:rPr>
        <w:rFonts w:cs="Arial"/>
        <w:smallCaps/>
        <w:sz w:val="20"/>
        <w:szCs w:val="20"/>
        <w:lang w:val="de-DE"/>
      </w:rPr>
      <w:t>@MFA.BG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E8C0B" w14:textId="77777777" w:rsidR="001E3881" w:rsidRDefault="001E3881">
      <w:r>
        <w:separator/>
      </w:r>
    </w:p>
  </w:footnote>
  <w:footnote w:type="continuationSeparator" w:id="0">
    <w:p w14:paraId="60A431A3" w14:textId="77777777" w:rsidR="001E3881" w:rsidRDefault="001E3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C52744" w:rsidRPr="00331732" w14:paraId="71C8D7B3" w14:textId="77777777" w:rsidTr="009E6A9E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14:paraId="18B18DC1" w14:textId="77777777" w:rsidR="00C52744" w:rsidRDefault="00C02788">
          <w:pPr>
            <w:pStyle w:val="Header"/>
          </w:pPr>
          <w:r>
            <w:rPr>
              <w:rFonts w:ascii="Cambria" w:hAnsi="Cambria"/>
              <w:noProof/>
              <w:lang w:val="en-US"/>
            </w:rPr>
            <w:drawing>
              <wp:inline distT="0" distB="0" distL="0" distR="0" wp14:anchorId="2F06E99A" wp14:editId="373C7603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14:paraId="6E97E58D" w14:textId="77777777" w:rsidR="00C52744" w:rsidRPr="00F14275" w:rsidRDefault="00C02788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F14275">
            <w:rPr>
              <w:rStyle w:val="Strong"/>
              <w:sz w:val="22"/>
              <w:szCs w:val="22"/>
              <w:lang w:val="ru-RU"/>
            </w:rPr>
            <w:t>РЕПУБЛИКА БЪЛГАРИЯ</w:t>
          </w:r>
        </w:p>
        <w:p w14:paraId="544E3427" w14:textId="77777777" w:rsidR="00C52744" w:rsidRPr="0084406F" w:rsidRDefault="00C02788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14:paraId="5733A597" w14:textId="77777777" w:rsidR="00C52744" w:rsidRPr="0084406F" w:rsidRDefault="001E3881" w:rsidP="009E6A9E">
          <w:pPr>
            <w:pStyle w:val="Subtitle"/>
            <w:pBdr>
              <w:top w:val="single" w:sz="4" w:space="1" w:color="auto"/>
            </w:pBdr>
            <w:tabs>
              <w:tab w:val="left" w:pos="225"/>
            </w:tabs>
            <w:ind w:right="3011"/>
            <w:jc w:val="left"/>
            <w:rPr>
              <w:rStyle w:val="Strong"/>
              <w:sz w:val="22"/>
              <w:szCs w:val="22"/>
              <w:lang w:val="ru-RU"/>
            </w:rPr>
          </w:pPr>
        </w:p>
        <w:p w14:paraId="7364817F" w14:textId="77777777" w:rsidR="00C52744" w:rsidRPr="00872B62" w:rsidRDefault="00C02788" w:rsidP="009E6A9E">
          <w:pPr>
            <w:pStyle w:val="Subtitle"/>
            <w:ind w:right="2727"/>
            <w:jc w:val="left"/>
            <w:rPr>
              <w:sz w:val="26"/>
              <w:lang w:val="bg-BG"/>
            </w:rPr>
          </w:pPr>
          <w:r w:rsidRPr="0097781C">
            <w:rPr>
              <w:b/>
              <w:bCs/>
              <w:sz w:val="22"/>
              <w:szCs w:val="22"/>
              <w:lang w:val="bg-BG"/>
            </w:rPr>
            <w:t>ДИРЕКЦИЯ “</w:t>
          </w:r>
          <w:r>
            <w:rPr>
              <w:b/>
              <w:bCs/>
              <w:sz w:val="22"/>
              <w:szCs w:val="22"/>
              <w:lang w:val="bg-BG"/>
            </w:rPr>
            <w:t>ПРЕС</w:t>
          </w:r>
          <w:r w:rsidRPr="0097781C">
            <w:rPr>
              <w:b/>
              <w:bCs/>
              <w:sz w:val="22"/>
              <w:szCs w:val="22"/>
              <w:lang w:val="bg-BG"/>
            </w:rPr>
            <w:t>ЦЕНТЪР”</w:t>
          </w:r>
        </w:p>
      </w:tc>
    </w:tr>
  </w:tbl>
  <w:p w14:paraId="4107E3E4" w14:textId="77777777" w:rsidR="00C52744" w:rsidRPr="00331732" w:rsidRDefault="001E3881" w:rsidP="009E6A9E">
    <w:pPr>
      <w:pStyle w:val="Header"/>
      <w:ind w:firstLine="72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32DD2"/>
    <w:multiLevelType w:val="hybridMultilevel"/>
    <w:tmpl w:val="E9481EAA"/>
    <w:lvl w:ilvl="0" w:tplc="B31E1D5E">
      <w:numFmt w:val="bullet"/>
      <w:lvlText w:val="-"/>
      <w:lvlJc w:val="left"/>
      <w:pPr>
        <w:ind w:left="360" w:hanging="360"/>
      </w:pPr>
      <w:rPr>
        <w:rFonts w:ascii="Cambria" w:eastAsia="Times New Roman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437C07"/>
    <w:multiLevelType w:val="hybridMultilevel"/>
    <w:tmpl w:val="B342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D6357"/>
    <w:multiLevelType w:val="hybridMultilevel"/>
    <w:tmpl w:val="C97C1712"/>
    <w:lvl w:ilvl="0" w:tplc="1EE48012">
      <w:start w:val="2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705644"/>
    <w:multiLevelType w:val="hybridMultilevel"/>
    <w:tmpl w:val="091E460E"/>
    <w:lvl w:ilvl="0" w:tplc="E99224F4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1C"/>
    <w:rsid w:val="000079A3"/>
    <w:rsid w:val="0009298C"/>
    <w:rsid w:val="000C3A89"/>
    <w:rsid w:val="000F131A"/>
    <w:rsid w:val="001B6EF1"/>
    <w:rsid w:val="001E3881"/>
    <w:rsid w:val="00246BD9"/>
    <w:rsid w:val="00263230"/>
    <w:rsid w:val="00271CB3"/>
    <w:rsid w:val="002D2B91"/>
    <w:rsid w:val="002E020C"/>
    <w:rsid w:val="002F633B"/>
    <w:rsid w:val="0053063F"/>
    <w:rsid w:val="00531AAE"/>
    <w:rsid w:val="0059053B"/>
    <w:rsid w:val="005B2711"/>
    <w:rsid w:val="005C13F3"/>
    <w:rsid w:val="005E514D"/>
    <w:rsid w:val="005F61EE"/>
    <w:rsid w:val="006359E0"/>
    <w:rsid w:val="00644390"/>
    <w:rsid w:val="00667897"/>
    <w:rsid w:val="00677DBD"/>
    <w:rsid w:val="006D0FB5"/>
    <w:rsid w:val="006E35DD"/>
    <w:rsid w:val="0072682B"/>
    <w:rsid w:val="0072707D"/>
    <w:rsid w:val="00764CD9"/>
    <w:rsid w:val="007A7F94"/>
    <w:rsid w:val="0087595D"/>
    <w:rsid w:val="00893EB6"/>
    <w:rsid w:val="008D2027"/>
    <w:rsid w:val="0094041C"/>
    <w:rsid w:val="0094436B"/>
    <w:rsid w:val="009C6453"/>
    <w:rsid w:val="009C66C5"/>
    <w:rsid w:val="009F5133"/>
    <w:rsid w:val="00A16FCF"/>
    <w:rsid w:val="00A20574"/>
    <w:rsid w:val="00A24AC9"/>
    <w:rsid w:val="00A74F2B"/>
    <w:rsid w:val="00AA308D"/>
    <w:rsid w:val="00AF1E37"/>
    <w:rsid w:val="00B36EE3"/>
    <w:rsid w:val="00B77B7A"/>
    <w:rsid w:val="00BA7B3A"/>
    <w:rsid w:val="00C02788"/>
    <w:rsid w:val="00CC13C1"/>
    <w:rsid w:val="00D777FB"/>
    <w:rsid w:val="00D91C45"/>
    <w:rsid w:val="00DB271C"/>
    <w:rsid w:val="00DC553D"/>
    <w:rsid w:val="00E46BBC"/>
    <w:rsid w:val="00E96F02"/>
    <w:rsid w:val="00EE286A"/>
    <w:rsid w:val="00F31906"/>
    <w:rsid w:val="00F40036"/>
    <w:rsid w:val="00F95A68"/>
    <w:rsid w:val="00FD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5BAC"/>
  <w15:docId w15:val="{97DC2859-43A0-44A1-8D03-57E0E0C2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041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4041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94041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4041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41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94041C"/>
    <w:rPr>
      <w:rFonts w:ascii="Cambria" w:eastAsia="Times New Roman" w:hAnsi="Cambria" w:cs="Times New Roman"/>
      <w:sz w:val="24"/>
      <w:szCs w:val="24"/>
      <w:lang w:val="en-GB"/>
    </w:rPr>
  </w:style>
  <w:style w:type="character" w:styleId="Strong">
    <w:name w:val="Strong"/>
    <w:uiPriority w:val="22"/>
    <w:qFormat/>
    <w:rsid w:val="0094041C"/>
    <w:rPr>
      <w:b/>
      <w:bCs/>
    </w:rPr>
  </w:style>
  <w:style w:type="paragraph" w:styleId="NormalWeb">
    <w:name w:val="Normal (Web)"/>
    <w:basedOn w:val="Normal"/>
    <w:uiPriority w:val="99"/>
    <w:unhideWhenUsed/>
    <w:rsid w:val="0094041C"/>
    <w:pPr>
      <w:spacing w:before="100" w:beforeAutospacing="1" w:after="100" w:afterAutospacing="1"/>
    </w:pPr>
    <w:rPr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0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07D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6E35DD"/>
    <w:rPr>
      <w:color w:val="0563C1" w:themeColor="hyperlink"/>
      <w:u w:val="single"/>
    </w:rPr>
  </w:style>
  <w:style w:type="paragraph" w:customStyle="1" w:styleId="a">
    <w:name w:val="Нормальний текст"/>
    <w:basedOn w:val="Normal"/>
    <w:rsid w:val="0009298C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paragraph" w:styleId="ListParagraph">
    <w:name w:val="List Paragraph"/>
    <w:basedOn w:val="Normal"/>
    <w:uiPriority w:val="34"/>
    <w:qFormat/>
    <w:rsid w:val="002F633B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Tsvetana Krusteva</dc:creator>
  <cp:lastModifiedBy>Tsvetana Krusteva</cp:lastModifiedBy>
  <cp:revision>3</cp:revision>
  <dcterms:created xsi:type="dcterms:W3CDTF">2020-03-23T13:08:00Z</dcterms:created>
  <dcterms:modified xsi:type="dcterms:W3CDTF">2020-03-23T13:25:00Z</dcterms:modified>
</cp:coreProperties>
</file>