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D70" w:rsidRPr="00603346" w:rsidRDefault="00CA6D70" w:rsidP="003473E9">
      <w:pPr>
        <w:jc w:val="both"/>
        <w:rPr>
          <w:rFonts w:ascii="Cambria" w:eastAsia="Times New Roman" w:hAnsi="Cambria"/>
          <w:b/>
          <w:sz w:val="28"/>
          <w:szCs w:val="28"/>
          <w:lang w:val="bg-BG"/>
        </w:rPr>
      </w:pPr>
      <w:r w:rsidRPr="00603346">
        <w:rPr>
          <w:rFonts w:ascii="Cambria" w:eastAsia="Times New Roman" w:hAnsi="Cambria"/>
          <w:b/>
          <w:sz w:val="28"/>
          <w:szCs w:val="28"/>
          <w:lang w:val="bg-BG"/>
        </w:rPr>
        <w:t xml:space="preserve">Актуална информация за мерки и ограничения  </w:t>
      </w:r>
      <w:r w:rsidR="00733AF2" w:rsidRPr="00603346">
        <w:rPr>
          <w:rFonts w:ascii="Cambria" w:eastAsia="Times New Roman" w:hAnsi="Cambria"/>
          <w:b/>
          <w:sz w:val="28"/>
          <w:szCs w:val="28"/>
          <w:lang w:val="bg-BG"/>
        </w:rPr>
        <w:t>в Гърция, Испания</w:t>
      </w:r>
      <w:r w:rsidR="00603346">
        <w:rPr>
          <w:rFonts w:ascii="Cambria" w:eastAsia="Times New Roman" w:hAnsi="Cambria"/>
          <w:b/>
          <w:sz w:val="28"/>
          <w:szCs w:val="28"/>
          <w:lang w:val="bg-BG"/>
        </w:rPr>
        <w:t>,</w:t>
      </w:r>
      <w:r w:rsidR="00733AF2" w:rsidRPr="00603346">
        <w:rPr>
          <w:rFonts w:ascii="Cambria" w:eastAsia="Times New Roman" w:hAnsi="Cambria"/>
          <w:b/>
          <w:sz w:val="28"/>
          <w:szCs w:val="28"/>
          <w:lang w:val="bg-BG"/>
        </w:rPr>
        <w:t xml:space="preserve"> Азербайджан</w:t>
      </w:r>
      <w:bookmarkStart w:id="0" w:name="_GoBack"/>
      <w:bookmarkEnd w:id="0"/>
      <w:r w:rsidR="00603346">
        <w:rPr>
          <w:rFonts w:ascii="Cambria" w:eastAsia="Times New Roman" w:hAnsi="Cambria"/>
          <w:b/>
          <w:sz w:val="28"/>
          <w:szCs w:val="28"/>
          <w:lang w:val="bg-BG"/>
        </w:rPr>
        <w:t xml:space="preserve"> </w:t>
      </w:r>
      <w:r w:rsidR="00733AF2" w:rsidRPr="00603346">
        <w:rPr>
          <w:rFonts w:ascii="Cambria" w:eastAsia="Times New Roman" w:hAnsi="Cambria"/>
          <w:b/>
          <w:sz w:val="28"/>
          <w:szCs w:val="28"/>
          <w:lang w:val="bg-BG"/>
        </w:rPr>
        <w:t xml:space="preserve">във връзка с </w:t>
      </w:r>
      <w:proofErr w:type="spellStart"/>
      <w:r w:rsidR="00733AF2" w:rsidRPr="00603346">
        <w:rPr>
          <w:rFonts w:ascii="Cambria" w:eastAsia="Times New Roman" w:hAnsi="Cambria"/>
          <w:b/>
          <w:sz w:val="28"/>
          <w:szCs w:val="28"/>
          <w:lang w:val="bg-BG"/>
        </w:rPr>
        <w:t>коронавируса</w:t>
      </w:r>
      <w:proofErr w:type="spellEnd"/>
    </w:p>
    <w:p w:rsidR="00733AF2" w:rsidRPr="00CA6D70" w:rsidRDefault="00733AF2" w:rsidP="003473E9">
      <w:pPr>
        <w:jc w:val="both"/>
        <w:rPr>
          <w:rFonts w:ascii="Cambria" w:eastAsia="Times New Roman" w:hAnsi="Cambria"/>
          <w:sz w:val="28"/>
          <w:szCs w:val="28"/>
          <w:lang w:val="bg-BG"/>
        </w:rPr>
      </w:pPr>
    </w:p>
    <w:p w:rsidR="00CA6D70" w:rsidRPr="00CA6D70" w:rsidRDefault="00CA6D70" w:rsidP="003473E9">
      <w:pPr>
        <w:jc w:val="both"/>
        <w:rPr>
          <w:rFonts w:ascii="Cambria" w:eastAsia="Times New Roman" w:hAnsi="Cambria"/>
          <w:sz w:val="28"/>
          <w:szCs w:val="28"/>
          <w:lang w:val="bg-BG"/>
        </w:rPr>
      </w:pPr>
    </w:p>
    <w:p w:rsidR="003473E9" w:rsidRPr="003473E9" w:rsidRDefault="00CA6D70" w:rsidP="003473E9">
      <w:pPr>
        <w:jc w:val="both"/>
        <w:rPr>
          <w:rFonts w:ascii="Cambria" w:eastAsia="Times New Roman" w:hAnsi="Cambria"/>
          <w:sz w:val="28"/>
          <w:szCs w:val="28"/>
          <w:lang w:val="bg-BG"/>
        </w:rPr>
      </w:pPr>
      <w:r w:rsidRPr="00CA6D70">
        <w:rPr>
          <w:rFonts w:ascii="Cambria" w:eastAsia="Times New Roman" w:hAnsi="Cambria"/>
          <w:b/>
          <w:sz w:val="28"/>
          <w:szCs w:val="28"/>
          <w:lang w:val="bg-BG"/>
        </w:rPr>
        <w:t>Гърция</w:t>
      </w:r>
      <w:r>
        <w:rPr>
          <w:rFonts w:ascii="Cambria" w:eastAsia="Times New Roman" w:hAnsi="Cambria"/>
          <w:b/>
          <w:sz w:val="28"/>
          <w:szCs w:val="28"/>
          <w:lang w:val="bg-BG"/>
        </w:rPr>
        <w:t xml:space="preserve"> - </w:t>
      </w:r>
      <w:r w:rsidR="003473E9" w:rsidRPr="003473E9">
        <w:rPr>
          <w:rFonts w:ascii="Cambria" w:eastAsia="Times New Roman" w:hAnsi="Cambria"/>
          <w:sz w:val="28"/>
          <w:szCs w:val="28"/>
          <w:lang w:val="bg-BG"/>
        </w:rPr>
        <w:t>С решение на правителството считано от 06.00 ч. на 23</w:t>
      </w:r>
      <w:r w:rsidR="003473E9">
        <w:rPr>
          <w:rFonts w:ascii="Cambria" w:eastAsia="Times New Roman" w:hAnsi="Cambria"/>
          <w:sz w:val="28"/>
          <w:szCs w:val="28"/>
          <w:lang w:val="bg-BG"/>
        </w:rPr>
        <w:t xml:space="preserve"> март </w:t>
      </w:r>
      <w:r w:rsidR="003473E9" w:rsidRPr="003473E9">
        <w:rPr>
          <w:rFonts w:ascii="Cambria" w:eastAsia="Times New Roman" w:hAnsi="Cambria"/>
          <w:sz w:val="28"/>
          <w:szCs w:val="28"/>
          <w:lang w:val="bg-BG"/>
        </w:rPr>
        <w:t>2020 г. до 06.00 ч. на 6</w:t>
      </w:r>
      <w:r w:rsidR="003473E9">
        <w:rPr>
          <w:rFonts w:ascii="Cambria" w:eastAsia="Times New Roman" w:hAnsi="Cambria"/>
          <w:sz w:val="28"/>
          <w:szCs w:val="28"/>
          <w:lang w:val="bg-BG"/>
        </w:rPr>
        <w:t xml:space="preserve"> април </w:t>
      </w:r>
      <w:r w:rsidR="003473E9" w:rsidRPr="003473E9">
        <w:rPr>
          <w:rFonts w:ascii="Cambria" w:eastAsia="Times New Roman" w:hAnsi="Cambria"/>
          <w:sz w:val="28"/>
          <w:szCs w:val="28"/>
          <w:lang w:val="bg-BG"/>
        </w:rPr>
        <w:t xml:space="preserve"> в цялата държава се въвежда забрана за излизане </w:t>
      </w:r>
      <w:r w:rsidR="003473E9">
        <w:rPr>
          <w:rFonts w:ascii="Cambria" w:eastAsia="Times New Roman" w:hAnsi="Cambria"/>
          <w:sz w:val="28"/>
          <w:szCs w:val="28"/>
          <w:lang w:val="bg-BG"/>
        </w:rPr>
        <w:t xml:space="preserve">от дома </w:t>
      </w:r>
      <w:r w:rsidR="003473E9" w:rsidRPr="003473E9">
        <w:rPr>
          <w:rFonts w:ascii="Cambria" w:eastAsia="Times New Roman" w:hAnsi="Cambria"/>
          <w:sz w:val="28"/>
          <w:szCs w:val="28"/>
          <w:lang w:val="bg-BG"/>
        </w:rPr>
        <w:t>без наложителна причина, с изключение на представителите на държавните органи (полиция, пожарна, лекари и др.). Позволено е излизане само за  придвижване до работното място, за покупки (храна, лекарства и др. стоки от първа необходимост), посещение на лекар (рецептите на хронично болните ще се изпращат, без да е необходима заверка, с SMS или електронна поща), за оказване на помощ на хора, които има</w:t>
      </w:r>
      <w:r w:rsidR="003473E9">
        <w:rPr>
          <w:rFonts w:ascii="Cambria" w:eastAsia="Times New Roman" w:hAnsi="Cambria"/>
          <w:sz w:val="28"/>
          <w:szCs w:val="28"/>
          <w:lang w:val="bg-BG"/>
        </w:rPr>
        <w:t>т</w:t>
      </w:r>
      <w:r w:rsidR="003473E9" w:rsidRPr="003473E9">
        <w:rPr>
          <w:rFonts w:ascii="Cambria" w:eastAsia="Times New Roman" w:hAnsi="Cambria"/>
          <w:sz w:val="28"/>
          <w:szCs w:val="28"/>
          <w:lang w:val="bg-BG"/>
        </w:rPr>
        <w:t xml:space="preserve"> нужда, индивидуално спортуване, разходка на домашен любимец, за ритуални церемонии (сватби, погребения, кръщенета и др.) при спазване на условията на наложените вече законодателни мерки.</w:t>
      </w:r>
    </w:p>
    <w:p w:rsidR="003473E9" w:rsidRPr="003473E9" w:rsidRDefault="003473E9" w:rsidP="003473E9">
      <w:pPr>
        <w:jc w:val="both"/>
        <w:rPr>
          <w:rFonts w:ascii="Cambria" w:eastAsia="Times New Roman" w:hAnsi="Cambria"/>
          <w:sz w:val="28"/>
          <w:szCs w:val="28"/>
          <w:lang w:val="bg-BG"/>
        </w:rPr>
      </w:pPr>
      <w:r w:rsidRPr="003473E9">
        <w:rPr>
          <w:rFonts w:ascii="Cambria" w:eastAsia="Times New Roman" w:hAnsi="Cambria"/>
          <w:sz w:val="28"/>
          <w:szCs w:val="28"/>
          <w:lang w:val="bg-BG"/>
        </w:rPr>
        <w:t>Всички граждани при излизане трябва задължително да носят със себе си документ за самоличност (лична карта или паспорт), както и специална декларация-образец (намира се на  www.forma.gov.gr ) за излизане</w:t>
      </w:r>
      <w:r>
        <w:rPr>
          <w:rFonts w:ascii="Cambria" w:eastAsia="Times New Roman" w:hAnsi="Cambria"/>
          <w:sz w:val="28"/>
          <w:szCs w:val="28"/>
          <w:lang w:val="bg-BG"/>
        </w:rPr>
        <w:t xml:space="preserve">. </w:t>
      </w:r>
      <w:r w:rsidRPr="003473E9">
        <w:rPr>
          <w:rFonts w:ascii="Cambria" w:eastAsia="Times New Roman" w:hAnsi="Cambria"/>
          <w:sz w:val="28"/>
          <w:szCs w:val="28"/>
          <w:lang w:val="bg-BG"/>
        </w:rPr>
        <w:t xml:space="preserve">Работещите са длъжни да носят със себе си уверение от работодателя или декларация за месторабота за самонаетите и свободните професии. Работещите посочват работното време, местоработата и местоживеенето си като им се разрешава придвижване само между тези две точки. </w:t>
      </w:r>
    </w:p>
    <w:p w:rsidR="003473E9" w:rsidRPr="003473E9" w:rsidRDefault="003473E9" w:rsidP="003473E9">
      <w:pPr>
        <w:jc w:val="both"/>
        <w:rPr>
          <w:rFonts w:ascii="Cambria" w:eastAsia="Times New Roman" w:hAnsi="Cambria"/>
          <w:sz w:val="28"/>
          <w:szCs w:val="28"/>
          <w:lang w:val="bg-BG"/>
        </w:rPr>
      </w:pPr>
      <w:r w:rsidRPr="003473E9">
        <w:rPr>
          <w:rFonts w:ascii="Cambria" w:eastAsia="Times New Roman" w:hAnsi="Cambria"/>
          <w:sz w:val="28"/>
          <w:szCs w:val="28"/>
          <w:lang w:val="bg-BG"/>
        </w:rPr>
        <w:t>Намалява се движението на градския транспорт, основно за осигуряване на придвижването на работещите.</w:t>
      </w:r>
    </w:p>
    <w:p w:rsidR="003473E9" w:rsidRDefault="003473E9" w:rsidP="003473E9">
      <w:pPr>
        <w:jc w:val="both"/>
        <w:rPr>
          <w:rFonts w:ascii="Cambria" w:eastAsia="Times New Roman" w:hAnsi="Cambria"/>
          <w:sz w:val="28"/>
          <w:szCs w:val="28"/>
          <w:lang w:val="bg-BG"/>
        </w:rPr>
      </w:pPr>
      <w:r w:rsidRPr="003473E9">
        <w:rPr>
          <w:rFonts w:ascii="Cambria" w:eastAsia="Times New Roman" w:hAnsi="Cambria"/>
          <w:sz w:val="28"/>
          <w:szCs w:val="28"/>
          <w:lang w:val="bg-BG"/>
        </w:rPr>
        <w:t xml:space="preserve">При движение с лек автомобил </w:t>
      </w:r>
      <w:r>
        <w:rPr>
          <w:rFonts w:ascii="Cambria" w:eastAsia="Times New Roman" w:hAnsi="Cambria"/>
          <w:sz w:val="28"/>
          <w:szCs w:val="28"/>
          <w:lang w:val="bg-BG"/>
        </w:rPr>
        <w:t xml:space="preserve">– служебен или частен, </w:t>
      </w:r>
      <w:r w:rsidRPr="003473E9">
        <w:rPr>
          <w:rFonts w:ascii="Cambria" w:eastAsia="Times New Roman" w:hAnsi="Cambria"/>
          <w:sz w:val="28"/>
          <w:szCs w:val="28"/>
          <w:lang w:val="bg-BG"/>
        </w:rPr>
        <w:t>се разрешава в него да се намират най-много по двама души (шофьор и един пътник) едновременно. Полицията ще  извършва непрекъснати проверки и при установено нарушение ще налага глоба в размер на 150 евро</w:t>
      </w:r>
      <w:r>
        <w:rPr>
          <w:rFonts w:ascii="Cambria" w:eastAsia="Times New Roman" w:hAnsi="Cambria"/>
          <w:sz w:val="28"/>
          <w:szCs w:val="28"/>
          <w:lang w:val="bg-BG"/>
        </w:rPr>
        <w:t xml:space="preserve">. </w:t>
      </w:r>
      <w:r w:rsidRPr="003473E9">
        <w:rPr>
          <w:rFonts w:ascii="Cambria" w:eastAsia="Times New Roman" w:hAnsi="Cambria"/>
          <w:sz w:val="28"/>
          <w:szCs w:val="28"/>
          <w:lang w:val="bg-BG"/>
        </w:rPr>
        <w:t>На изходите на Атина ще се осъществява полицейски контрол които ще връщат желаещите да напуснат града без основателна причина. Тези, на които бъде разрешено излизането, няма да имат право да се върнат в столицата до свалянето на забраната.</w:t>
      </w:r>
    </w:p>
    <w:p w:rsidR="003473E9" w:rsidRDefault="003473E9" w:rsidP="003473E9">
      <w:pPr>
        <w:jc w:val="both"/>
        <w:rPr>
          <w:rFonts w:ascii="Cambria" w:eastAsia="Times New Roman" w:hAnsi="Cambria"/>
          <w:sz w:val="28"/>
          <w:szCs w:val="28"/>
          <w:lang w:val="bg-BG"/>
        </w:rPr>
      </w:pPr>
    </w:p>
    <w:p w:rsidR="00CA6D70" w:rsidRPr="00CA6D70" w:rsidRDefault="00CA6D70" w:rsidP="003473E9">
      <w:pPr>
        <w:jc w:val="both"/>
        <w:rPr>
          <w:rFonts w:ascii="Cambria" w:eastAsia="Times New Roman" w:hAnsi="Cambria"/>
          <w:sz w:val="28"/>
          <w:szCs w:val="28"/>
          <w:lang w:val="bg-BG"/>
        </w:rPr>
      </w:pPr>
      <w:r w:rsidRPr="00733AF2">
        <w:rPr>
          <w:rFonts w:ascii="Cambria" w:eastAsia="Times New Roman" w:hAnsi="Cambria"/>
          <w:b/>
          <w:sz w:val="28"/>
          <w:szCs w:val="28"/>
          <w:lang w:val="bg-BG"/>
        </w:rPr>
        <w:t>Испания</w:t>
      </w:r>
      <w:r w:rsidR="00733AF2">
        <w:rPr>
          <w:rFonts w:ascii="Cambria" w:eastAsia="Times New Roman" w:hAnsi="Cambria"/>
          <w:sz w:val="28"/>
          <w:szCs w:val="28"/>
          <w:lang w:val="bg-BG"/>
        </w:rPr>
        <w:t xml:space="preserve"> - </w:t>
      </w:r>
      <w:r w:rsidR="003473E9">
        <w:rPr>
          <w:rFonts w:ascii="Cambria" w:eastAsia="Times New Roman" w:hAnsi="Cambria"/>
          <w:sz w:val="28"/>
          <w:szCs w:val="28"/>
          <w:lang w:val="bg-BG"/>
        </w:rPr>
        <w:t>М</w:t>
      </w:r>
      <w:r w:rsidRPr="00CA6D70">
        <w:rPr>
          <w:rFonts w:ascii="Cambria" w:eastAsia="Times New Roman" w:hAnsi="Cambria"/>
          <w:sz w:val="28"/>
          <w:szCs w:val="28"/>
          <w:lang w:val="bg-BG"/>
        </w:rPr>
        <w:t>инистър-председателят на Испания Педро Санчес е провел видеоконференция с ръководителите на 17-те испански автономни области и им е съобщил, че извънредното състояние на тревога, наложено от 14 март до 29 март</w:t>
      </w:r>
      <w:r w:rsidR="003473E9">
        <w:rPr>
          <w:rFonts w:ascii="Cambria" w:eastAsia="Times New Roman" w:hAnsi="Cambria"/>
          <w:sz w:val="28"/>
          <w:szCs w:val="28"/>
          <w:lang w:val="bg-BG"/>
        </w:rPr>
        <w:t>,</w:t>
      </w:r>
      <w:r w:rsidRPr="00CA6D70">
        <w:rPr>
          <w:rFonts w:ascii="Cambria" w:eastAsia="Times New Roman" w:hAnsi="Cambria"/>
          <w:sz w:val="28"/>
          <w:szCs w:val="28"/>
          <w:lang w:val="bg-BG"/>
        </w:rPr>
        <w:t xml:space="preserve"> със сигурност ще бъде продължено с още 15 дни до 12 април.</w:t>
      </w:r>
      <w:r w:rsidR="003473E9">
        <w:rPr>
          <w:rFonts w:ascii="Cambria" w:eastAsia="Times New Roman" w:hAnsi="Cambria"/>
          <w:sz w:val="28"/>
          <w:szCs w:val="28"/>
          <w:lang w:val="bg-BG"/>
        </w:rPr>
        <w:t xml:space="preserve"> </w:t>
      </w:r>
    </w:p>
    <w:p w:rsidR="00CA6D70" w:rsidRPr="00CA6D70" w:rsidRDefault="00CA6D70" w:rsidP="003473E9">
      <w:pPr>
        <w:jc w:val="both"/>
        <w:rPr>
          <w:rFonts w:ascii="Cambria" w:eastAsia="Times New Roman" w:hAnsi="Cambria"/>
          <w:sz w:val="28"/>
          <w:szCs w:val="28"/>
          <w:lang w:val="bg-BG"/>
        </w:rPr>
      </w:pPr>
    </w:p>
    <w:p w:rsidR="00CA6D70" w:rsidRPr="00CA6D70" w:rsidRDefault="00CA6D70" w:rsidP="003473E9">
      <w:pPr>
        <w:jc w:val="both"/>
        <w:rPr>
          <w:rFonts w:ascii="Cambria" w:eastAsia="Times New Roman" w:hAnsi="Cambria"/>
          <w:sz w:val="28"/>
          <w:szCs w:val="28"/>
          <w:lang w:val="bg-BG"/>
        </w:rPr>
      </w:pPr>
      <w:r w:rsidRPr="00CA6D70">
        <w:rPr>
          <w:rFonts w:ascii="Cambria" w:eastAsia="Times New Roman" w:hAnsi="Cambria"/>
          <w:sz w:val="28"/>
          <w:szCs w:val="28"/>
          <w:lang w:val="bg-BG"/>
        </w:rPr>
        <w:lastRenderedPageBreak/>
        <w:t>Очаква Конгрес</w:t>
      </w:r>
      <w:r w:rsidR="003473E9">
        <w:rPr>
          <w:rFonts w:ascii="Cambria" w:eastAsia="Times New Roman" w:hAnsi="Cambria"/>
          <w:sz w:val="28"/>
          <w:szCs w:val="28"/>
          <w:lang w:val="bg-BG"/>
        </w:rPr>
        <w:t>ът</w:t>
      </w:r>
      <w:r w:rsidRPr="00CA6D70">
        <w:rPr>
          <w:rFonts w:ascii="Cambria" w:eastAsia="Times New Roman" w:hAnsi="Cambria"/>
          <w:sz w:val="28"/>
          <w:szCs w:val="28"/>
          <w:lang w:val="bg-BG"/>
        </w:rPr>
        <w:t xml:space="preserve"> да </w:t>
      </w:r>
      <w:r w:rsidR="003473E9">
        <w:rPr>
          <w:rFonts w:ascii="Cambria" w:eastAsia="Times New Roman" w:hAnsi="Cambria"/>
          <w:sz w:val="28"/>
          <w:szCs w:val="28"/>
          <w:lang w:val="bg-BG"/>
        </w:rPr>
        <w:t xml:space="preserve">гласува продължаването </w:t>
      </w:r>
      <w:r w:rsidRPr="00CA6D70">
        <w:rPr>
          <w:rFonts w:ascii="Cambria" w:eastAsia="Times New Roman" w:hAnsi="Cambria"/>
          <w:sz w:val="28"/>
          <w:szCs w:val="28"/>
          <w:lang w:val="bg-BG"/>
        </w:rPr>
        <w:t>на заседанието на 25 март. Това се налага заради рязкото покачване на броя на заразените с вируса през изминалата седмица.</w:t>
      </w:r>
    </w:p>
    <w:p w:rsidR="00CA6D70" w:rsidRPr="00CA6D70" w:rsidRDefault="00CA6D70" w:rsidP="003473E9">
      <w:pPr>
        <w:jc w:val="both"/>
        <w:rPr>
          <w:rFonts w:ascii="Cambria" w:eastAsia="Times New Roman" w:hAnsi="Cambria"/>
          <w:sz w:val="28"/>
          <w:szCs w:val="28"/>
          <w:lang w:val="bg-BG"/>
        </w:rPr>
      </w:pPr>
    </w:p>
    <w:p w:rsidR="00CA6D70" w:rsidRPr="00CA6D70" w:rsidRDefault="00CA6D70" w:rsidP="003473E9">
      <w:pPr>
        <w:jc w:val="both"/>
        <w:rPr>
          <w:rFonts w:ascii="Cambria" w:eastAsia="Times New Roman" w:hAnsi="Cambria"/>
          <w:sz w:val="28"/>
          <w:szCs w:val="28"/>
          <w:lang w:val="bg-BG"/>
        </w:rPr>
      </w:pPr>
      <w:r w:rsidRPr="00CA6D70">
        <w:rPr>
          <w:rFonts w:ascii="Cambria" w:eastAsia="Times New Roman" w:hAnsi="Cambria"/>
          <w:sz w:val="28"/>
          <w:szCs w:val="28"/>
          <w:lang w:val="bg-BG"/>
        </w:rPr>
        <w:t>Правителството прие указ, с който се разпорежда затварянето на всички хотели и туристически  заведения за пренощуване в Испания в срок до четвъртък</w:t>
      </w:r>
      <w:r w:rsidR="003473E9">
        <w:rPr>
          <w:rFonts w:ascii="Cambria" w:eastAsia="Times New Roman" w:hAnsi="Cambria"/>
          <w:sz w:val="28"/>
          <w:szCs w:val="28"/>
          <w:lang w:val="bg-BG"/>
        </w:rPr>
        <w:t>,</w:t>
      </w:r>
      <w:r w:rsidRPr="00CA6D70">
        <w:rPr>
          <w:rFonts w:ascii="Cambria" w:eastAsia="Times New Roman" w:hAnsi="Cambria"/>
          <w:sz w:val="28"/>
          <w:szCs w:val="28"/>
          <w:lang w:val="bg-BG"/>
        </w:rPr>
        <w:t xml:space="preserve"> 26 март. Това се отнася до цялата територия на страната и включва всякакви места за пренощуване вкл. къмпинги, паркинги за каравани и места за кратка почивка.</w:t>
      </w:r>
    </w:p>
    <w:p w:rsidR="00CA6D70" w:rsidRPr="00CA6D70" w:rsidRDefault="00CA6D70" w:rsidP="003473E9">
      <w:pPr>
        <w:jc w:val="both"/>
        <w:rPr>
          <w:rFonts w:ascii="Cambria" w:eastAsia="Times New Roman" w:hAnsi="Cambria"/>
          <w:sz w:val="28"/>
          <w:szCs w:val="28"/>
          <w:lang w:val="bg-BG"/>
        </w:rPr>
      </w:pPr>
    </w:p>
    <w:p w:rsidR="00CA6D70" w:rsidRPr="00CA6D70" w:rsidRDefault="00CA6D70" w:rsidP="003473E9">
      <w:pPr>
        <w:jc w:val="both"/>
        <w:rPr>
          <w:rFonts w:ascii="Cambria" w:eastAsia="Times New Roman" w:hAnsi="Cambria"/>
          <w:sz w:val="28"/>
          <w:szCs w:val="28"/>
          <w:lang w:val="bg-BG"/>
        </w:rPr>
      </w:pPr>
      <w:r w:rsidRPr="003473E9">
        <w:rPr>
          <w:rFonts w:ascii="Cambria" w:eastAsia="Times New Roman" w:hAnsi="Cambria"/>
          <w:b/>
          <w:sz w:val="28"/>
          <w:szCs w:val="28"/>
          <w:lang w:val="bg-BG"/>
        </w:rPr>
        <w:t>Азербайджан</w:t>
      </w:r>
      <w:r w:rsidR="00733AF2" w:rsidRPr="003473E9">
        <w:rPr>
          <w:rFonts w:ascii="Cambria" w:eastAsia="Times New Roman" w:hAnsi="Cambria"/>
          <w:b/>
          <w:sz w:val="28"/>
          <w:szCs w:val="28"/>
          <w:lang w:val="bg-BG"/>
        </w:rPr>
        <w:t xml:space="preserve"> </w:t>
      </w:r>
      <w:r w:rsidR="00733AF2">
        <w:rPr>
          <w:rFonts w:ascii="Cambria" w:eastAsia="Times New Roman" w:hAnsi="Cambria"/>
          <w:sz w:val="28"/>
          <w:szCs w:val="28"/>
          <w:lang w:val="bg-BG"/>
        </w:rPr>
        <w:t xml:space="preserve">- </w:t>
      </w:r>
      <w:r w:rsidRPr="00CA6D70">
        <w:rPr>
          <w:rFonts w:ascii="Cambria" w:eastAsia="Times New Roman" w:hAnsi="Cambria"/>
          <w:sz w:val="28"/>
          <w:szCs w:val="28"/>
          <w:lang w:val="bg-BG"/>
        </w:rPr>
        <w:t>Няма официално обявено извънредно положение, но властите предприемат сходни мерки за цялостно изолиране на държавата и осигуряване функционирането на администрацията в „специфични условия”. Президентът не изключва обявяването на извънредно положение при разрастване на епидемията в страната.</w:t>
      </w:r>
    </w:p>
    <w:p w:rsidR="00CA6D70" w:rsidRPr="00CA6D70" w:rsidRDefault="00CA6D70" w:rsidP="003473E9">
      <w:pPr>
        <w:jc w:val="both"/>
        <w:rPr>
          <w:rFonts w:ascii="Cambria" w:eastAsia="Times New Roman" w:hAnsi="Cambria"/>
          <w:sz w:val="28"/>
          <w:szCs w:val="28"/>
          <w:lang w:val="bg-BG"/>
        </w:rPr>
      </w:pPr>
    </w:p>
    <w:p w:rsidR="00CA6D70" w:rsidRPr="00CA6D70" w:rsidRDefault="00CA6D70" w:rsidP="003473E9">
      <w:pPr>
        <w:jc w:val="both"/>
        <w:rPr>
          <w:rFonts w:ascii="Cambria" w:eastAsia="Times New Roman" w:hAnsi="Cambria"/>
          <w:sz w:val="28"/>
          <w:szCs w:val="28"/>
          <w:lang w:val="bg-BG"/>
        </w:rPr>
      </w:pPr>
      <w:r w:rsidRPr="00CA6D70">
        <w:rPr>
          <w:rFonts w:ascii="Cambria" w:eastAsia="Times New Roman" w:hAnsi="Cambria"/>
          <w:sz w:val="28"/>
          <w:szCs w:val="28"/>
          <w:lang w:val="bg-BG"/>
        </w:rPr>
        <w:t xml:space="preserve">Засега няма и населени места под карантина. Създадени са карантинни зони по границите с Иран. Към момента властите не разрешават поставянето под домашна карантина и изискват всички лица със симптоми да бъдат поставяни под карантина само в </w:t>
      </w:r>
      <w:r w:rsidR="003473E9" w:rsidRPr="00CA6D70">
        <w:rPr>
          <w:rFonts w:ascii="Cambria" w:eastAsia="Times New Roman" w:hAnsi="Cambria"/>
          <w:sz w:val="28"/>
          <w:szCs w:val="28"/>
          <w:lang w:val="bg-BG"/>
        </w:rPr>
        <w:t>определените</w:t>
      </w:r>
      <w:r w:rsidRPr="00CA6D70">
        <w:rPr>
          <w:rFonts w:ascii="Cambria" w:eastAsia="Times New Roman" w:hAnsi="Cambria"/>
          <w:sz w:val="28"/>
          <w:szCs w:val="28"/>
          <w:lang w:val="bg-BG"/>
        </w:rPr>
        <w:t xml:space="preserve"> за целта болници, включително за чужденците.</w:t>
      </w:r>
    </w:p>
    <w:p w:rsidR="00CA6D70" w:rsidRPr="00CA6D70" w:rsidRDefault="00CA6D70" w:rsidP="003473E9">
      <w:pPr>
        <w:jc w:val="both"/>
        <w:rPr>
          <w:rFonts w:ascii="Cambria" w:eastAsia="Times New Roman" w:hAnsi="Cambria"/>
          <w:sz w:val="28"/>
          <w:szCs w:val="28"/>
          <w:lang w:val="bg-BG"/>
        </w:rPr>
      </w:pPr>
    </w:p>
    <w:p w:rsidR="00CA6D70" w:rsidRPr="00CA6D70" w:rsidRDefault="00CA6D70" w:rsidP="003473E9">
      <w:pPr>
        <w:jc w:val="both"/>
        <w:rPr>
          <w:rFonts w:ascii="Cambria" w:eastAsia="Times New Roman" w:hAnsi="Cambria"/>
          <w:sz w:val="28"/>
          <w:szCs w:val="28"/>
          <w:lang w:val="bg-BG"/>
        </w:rPr>
      </w:pPr>
      <w:r w:rsidRPr="00CA6D70">
        <w:rPr>
          <w:rFonts w:ascii="Cambria" w:eastAsia="Times New Roman" w:hAnsi="Cambria"/>
          <w:sz w:val="28"/>
          <w:szCs w:val="28"/>
          <w:lang w:val="bg-BG"/>
        </w:rPr>
        <w:t>Всички сухопътни граници са затворени. Спрени са всички полети, с изключение на авиолинията Баку-Лондон.</w:t>
      </w:r>
      <w:r w:rsidR="003473E9">
        <w:rPr>
          <w:rFonts w:ascii="Cambria" w:eastAsia="Times New Roman" w:hAnsi="Cambria"/>
          <w:sz w:val="28"/>
          <w:szCs w:val="28"/>
          <w:lang w:val="bg-BG"/>
        </w:rPr>
        <w:t xml:space="preserve"> </w:t>
      </w:r>
      <w:r w:rsidRPr="00CA6D70">
        <w:rPr>
          <w:rFonts w:ascii="Cambria" w:eastAsia="Times New Roman" w:hAnsi="Cambria"/>
          <w:sz w:val="28"/>
          <w:szCs w:val="28"/>
          <w:lang w:val="bg-BG"/>
        </w:rPr>
        <w:t xml:space="preserve">Спрени са всички пътнически влакове. </w:t>
      </w:r>
    </w:p>
    <w:p w:rsidR="00CA6D70" w:rsidRDefault="00CA6D70" w:rsidP="00CA6D70">
      <w:pPr>
        <w:rPr>
          <w:rFonts w:ascii="Cambria" w:eastAsia="Times New Roman" w:hAnsi="Cambria"/>
          <w:sz w:val="28"/>
          <w:szCs w:val="28"/>
          <w:lang w:val="bg-BG"/>
        </w:rPr>
      </w:pPr>
    </w:p>
    <w:sectPr w:rsidR="00CA6D70">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BCF"/>
    <w:rsid w:val="003473E9"/>
    <w:rsid w:val="00396BCF"/>
    <w:rsid w:val="00603346"/>
    <w:rsid w:val="00733AF2"/>
    <w:rsid w:val="00CA6D70"/>
    <w:rsid w:val="00FD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C6F18"/>
  <w15:chartTrackingRefBased/>
  <w15:docId w15:val="{3B892438-83CE-4FF8-8A7C-11BFA12E7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D7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13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Tsvetana Krusteva</dc:creator>
  <cp:keywords/>
  <dc:description/>
  <cp:lastModifiedBy>Tsvetana Krusteva</cp:lastModifiedBy>
  <cp:revision>2</cp:revision>
  <dcterms:created xsi:type="dcterms:W3CDTF">2020-03-23T07:53:00Z</dcterms:created>
  <dcterms:modified xsi:type="dcterms:W3CDTF">2020-03-23T08:39:00Z</dcterms:modified>
</cp:coreProperties>
</file>