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7925F1"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TAXUD-B-2</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925F1" w:rsidRPr="007925F1" w:rsidRDefault="007925F1" w:rsidP="007925F1">
            <w:pPr>
              <w:rPr>
                <w:rFonts w:ascii="Times New Roman" w:eastAsia="Times New Roman" w:hAnsi="Times New Roman" w:cs="Times New Roman"/>
                <w:b/>
                <w:lang w:val="pl-PL" w:eastAsia="en-GB"/>
              </w:rPr>
            </w:pPr>
            <w:r w:rsidRPr="007925F1">
              <w:rPr>
                <w:rFonts w:ascii="Times New Roman" w:eastAsia="Times New Roman" w:hAnsi="Times New Roman" w:cs="Times New Roman"/>
                <w:b/>
                <w:lang w:val="pl-PL" w:eastAsia="en-GB"/>
              </w:rPr>
              <w:t xml:space="preserve">Diego </w:t>
            </w:r>
            <w:proofErr w:type="spellStart"/>
            <w:r w:rsidRPr="007925F1">
              <w:rPr>
                <w:rFonts w:ascii="Times New Roman" w:eastAsia="Times New Roman" w:hAnsi="Times New Roman" w:cs="Times New Roman"/>
                <w:b/>
                <w:lang w:val="pl-PL" w:eastAsia="en-GB"/>
              </w:rPr>
              <w:t>Papaldo</w:t>
            </w:r>
            <w:proofErr w:type="spellEnd"/>
            <w:r w:rsidRPr="007925F1">
              <w:rPr>
                <w:rFonts w:ascii="Times New Roman" w:eastAsia="Times New Roman" w:hAnsi="Times New Roman" w:cs="Times New Roman"/>
                <w:b/>
                <w:lang w:val="pl-PL" w:eastAsia="en-GB"/>
              </w:rPr>
              <w:t xml:space="preserve"> (</w:t>
            </w:r>
            <w:proofErr w:type="spellStart"/>
            <w:r w:rsidRPr="007925F1">
              <w:rPr>
                <w:rFonts w:ascii="Times New Roman" w:eastAsia="Times New Roman" w:hAnsi="Times New Roman" w:cs="Times New Roman"/>
                <w:b/>
                <w:lang w:val="pl-PL" w:eastAsia="en-GB"/>
              </w:rPr>
              <w:t>amtierend</w:t>
            </w:r>
            <w:proofErr w:type="spellEnd"/>
            <w:r w:rsidRPr="007925F1">
              <w:rPr>
                <w:rFonts w:ascii="Times New Roman" w:eastAsia="Times New Roman" w:hAnsi="Times New Roman" w:cs="Times New Roman"/>
                <w:b/>
                <w:lang w:val="pl-PL" w:eastAsia="en-GB"/>
              </w:rPr>
              <w:t>)</w:t>
            </w:r>
          </w:p>
          <w:p w:rsidR="007925F1" w:rsidRPr="007925F1" w:rsidRDefault="007925F1" w:rsidP="007925F1">
            <w:pPr>
              <w:rPr>
                <w:rFonts w:ascii="Times New Roman" w:eastAsia="Times New Roman" w:hAnsi="Times New Roman" w:cs="Times New Roman"/>
                <w:b/>
                <w:lang w:val="pl-PL" w:eastAsia="en-GB"/>
              </w:rPr>
            </w:pPr>
            <w:hyperlink r:id="rId9" w:history="1">
              <w:r w:rsidRPr="00A666C9">
                <w:rPr>
                  <w:rStyle w:val="Hyperlink"/>
                  <w:rFonts w:ascii="Times New Roman" w:eastAsia="Times New Roman" w:hAnsi="Times New Roman" w:cs="Times New Roman"/>
                  <w:b/>
                  <w:lang w:val="pl-PL" w:eastAsia="en-GB"/>
                </w:rPr>
                <w:t>Diego.papaldo@ec.europa.eu</w:t>
              </w:r>
            </w:hyperlink>
            <w:r>
              <w:rPr>
                <w:rFonts w:ascii="Times New Roman" w:eastAsia="Times New Roman" w:hAnsi="Times New Roman" w:cs="Times New Roman"/>
                <w:b/>
                <w:lang w:val="pl-PL" w:eastAsia="en-GB"/>
              </w:rPr>
              <w:t xml:space="preserve"> </w:t>
            </w:r>
            <w:r w:rsidRPr="007925F1">
              <w:rPr>
                <w:rFonts w:ascii="Times New Roman" w:eastAsia="Times New Roman" w:hAnsi="Times New Roman" w:cs="Times New Roman"/>
                <w:b/>
                <w:lang w:val="pl-PL" w:eastAsia="en-GB"/>
              </w:rPr>
              <w:t xml:space="preserve"> </w:t>
            </w:r>
          </w:p>
          <w:p w:rsidR="0015759F" w:rsidRPr="002A11DC" w:rsidRDefault="007925F1" w:rsidP="007925F1">
            <w:pPr>
              <w:rPr>
                <w:rFonts w:ascii="Times New Roman" w:eastAsia="Times New Roman" w:hAnsi="Times New Roman" w:cs="Times New Roman"/>
                <w:b/>
                <w:lang w:val="de-DE" w:eastAsia="en-GB"/>
              </w:rPr>
            </w:pPr>
            <w:r w:rsidRPr="007925F1">
              <w:rPr>
                <w:rFonts w:ascii="Times New Roman" w:eastAsia="Times New Roman" w:hAnsi="Times New Roman" w:cs="Times New Roman"/>
                <w:b/>
                <w:lang w:val="de-DE" w:eastAsia="en-GB"/>
              </w:rPr>
              <w:t>0032 2 296 49 01</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7925F1"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7925F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 xml:space="preserve">Der/die Bewerber/in wird dem ISD-Sektor („Infrastructure </w:t>
      </w:r>
      <w:proofErr w:type="spellStart"/>
      <w:r w:rsidRPr="007925F1">
        <w:rPr>
          <w:rFonts w:ascii="Times New Roman" w:eastAsia="Times New Roman" w:hAnsi="Times New Roman" w:cs="Times New Roman"/>
          <w:lang w:val="de-DE" w:eastAsia="en-GB"/>
        </w:rPr>
        <w:t>and</w:t>
      </w:r>
      <w:proofErr w:type="spellEnd"/>
      <w:r w:rsidRPr="007925F1">
        <w:rPr>
          <w:rFonts w:ascii="Times New Roman" w:eastAsia="Times New Roman" w:hAnsi="Times New Roman" w:cs="Times New Roman"/>
          <w:lang w:val="de-DE" w:eastAsia="en-GB"/>
        </w:rPr>
        <w:t xml:space="preserve"> Service </w:t>
      </w:r>
      <w:proofErr w:type="spellStart"/>
      <w:r w:rsidRPr="007925F1">
        <w:rPr>
          <w:rFonts w:ascii="Times New Roman" w:eastAsia="Times New Roman" w:hAnsi="Times New Roman" w:cs="Times New Roman"/>
          <w:lang w:val="de-DE" w:eastAsia="en-GB"/>
        </w:rPr>
        <w:t>Delivery</w:t>
      </w:r>
      <w:proofErr w:type="spellEnd"/>
      <w:r w:rsidRPr="007925F1">
        <w:rPr>
          <w:rFonts w:ascii="Times New Roman" w:eastAsia="Times New Roman" w:hAnsi="Times New Roman" w:cs="Times New Roman"/>
          <w:lang w:val="de-DE" w:eastAsia="en-GB"/>
        </w:rPr>
        <w:t xml:space="preserve"> ”) des TAXUD.B.2-Referats (Architektur &amp; digitale Dienste) als Betriebsleiter/in angehören. </w:t>
      </w: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 xml:space="preserve">TAXUD.B ist für die Strategie, Planung und Gestaltung digitaler transeuropäischer Systeme in den Bereichen Zoll und Steuern zuständig. Der ISD-Sektor ist für die Bereitstellung und den Betrieb der von GD TAXUD genutzten IT-Infrastruktur, -Plattformen und -Anwendungen der GD TAXUD zuständig. </w:t>
      </w: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Der Operationsmanager wird für die Überwachung des Betriebs von Plattformen zuständig sein, die vom Sektor unterstützt werden, d. h. CCN, TSOAP/CDCO (TAXUD SOA-Plattform und ihr Nachfolger „</w:t>
      </w:r>
      <w:proofErr w:type="spellStart"/>
      <w:r w:rsidRPr="007925F1">
        <w:rPr>
          <w:rFonts w:ascii="Times New Roman" w:eastAsia="Times New Roman" w:hAnsi="Times New Roman" w:cs="Times New Roman"/>
          <w:lang w:val="de-DE" w:eastAsia="en-GB"/>
        </w:rPr>
        <w:t>Centrally</w:t>
      </w:r>
      <w:proofErr w:type="spellEnd"/>
      <w:r w:rsidRPr="007925F1">
        <w:rPr>
          <w:rFonts w:ascii="Times New Roman" w:eastAsia="Times New Roman" w:hAnsi="Times New Roman" w:cs="Times New Roman"/>
          <w:lang w:val="de-DE" w:eastAsia="en-GB"/>
        </w:rPr>
        <w:t xml:space="preserve"> </w:t>
      </w:r>
      <w:proofErr w:type="spellStart"/>
      <w:r w:rsidRPr="007925F1">
        <w:rPr>
          <w:rFonts w:ascii="Times New Roman" w:eastAsia="Times New Roman" w:hAnsi="Times New Roman" w:cs="Times New Roman"/>
          <w:lang w:val="de-DE" w:eastAsia="en-GB"/>
        </w:rPr>
        <w:t>Deployed</w:t>
      </w:r>
      <w:proofErr w:type="spellEnd"/>
      <w:r w:rsidRPr="007925F1">
        <w:rPr>
          <w:rFonts w:ascii="Times New Roman" w:eastAsia="Times New Roman" w:hAnsi="Times New Roman" w:cs="Times New Roman"/>
          <w:lang w:val="de-DE" w:eastAsia="en-GB"/>
        </w:rPr>
        <w:t xml:space="preserve"> </w:t>
      </w:r>
      <w:proofErr w:type="spellStart"/>
      <w:r w:rsidRPr="007925F1">
        <w:rPr>
          <w:rFonts w:ascii="Times New Roman" w:eastAsia="Times New Roman" w:hAnsi="Times New Roman" w:cs="Times New Roman"/>
          <w:lang w:val="de-DE" w:eastAsia="en-GB"/>
        </w:rPr>
        <w:t>Centrally</w:t>
      </w:r>
      <w:proofErr w:type="spellEnd"/>
      <w:r w:rsidRPr="007925F1">
        <w:rPr>
          <w:rFonts w:ascii="Times New Roman" w:eastAsia="Times New Roman" w:hAnsi="Times New Roman" w:cs="Times New Roman"/>
          <w:lang w:val="de-DE" w:eastAsia="en-GB"/>
        </w:rPr>
        <w:t xml:space="preserve"> </w:t>
      </w:r>
      <w:proofErr w:type="spellStart"/>
      <w:r w:rsidRPr="007925F1">
        <w:rPr>
          <w:rFonts w:ascii="Times New Roman" w:eastAsia="Times New Roman" w:hAnsi="Times New Roman" w:cs="Times New Roman"/>
          <w:lang w:val="de-DE" w:eastAsia="en-GB"/>
        </w:rPr>
        <w:t>Operated</w:t>
      </w:r>
      <w:proofErr w:type="spellEnd"/>
      <w:r w:rsidRPr="007925F1">
        <w:rPr>
          <w:rFonts w:ascii="Times New Roman" w:eastAsia="Times New Roman" w:hAnsi="Times New Roman" w:cs="Times New Roman"/>
          <w:lang w:val="de-DE" w:eastAsia="en-GB"/>
        </w:rPr>
        <w:t>“), SSV (</w:t>
      </w:r>
      <w:proofErr w:type="spellStart"/>
      <w:r w:rsidRPr="007925F1">
        <w:rPr>
          <w:rFonts w:ascii="Times New Roman" w:eastAsia="Times New Roman" w:hAnsi="Times New Roman" w:cs="Times New Roman"/>
          <w:lang w:val="de-DE" w:eastAsia="en-GB"/>
        </w:rPr>
        <w:t>Shared</w:t>
      </w:r>
      <w:proofErr w:type="spellEnd"/>
      <w:r w:rsidRPr="007925F1">
        <w:rPr>
          <w:rFonts w:ascii="Times New Roman" w:eastAsia="Times New Roman" w:hAnsi="Times New Roman" w:cs="Times New Roman"/>
          <w:lang w:val="de-DE" w:eastAsia="en-GB"/>
        </w:rPr>
        <w:t xml:space="preserve"> Services), SPEED2, sowie CCN2. In diesem Zusammenhang wird er/sie von Auftragnehmern unterstützt. </w:t>
      </w: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 xml:space="preserve">Der Aufgabenbereich umfasst die Überwachung eines breiten Spektrums von Tätigkeiten, darunter: Software Release Management, </w:t>
      </w:r>
      <w:proofErr w:type="spellStart"/>
      <w:r w:rsidRPr="007925F1">
        <w:rPr>
          <w:rFonts w:ascii="Times New Roman" w:eastAsia="Times New Roman" w:hAnsi="Times New Roman" w:cs="Times New Roman"/>
          <w:lang w:val="de-DE" w:eastAsia="en-GB"/>
        </w:rPr>
        <w:t>Incident</w:t>
      </w:r>
      <w:proofErr w:type="spellEnd"/>
      <w:r w:rsidRPr="007925F1">
        <w:rPr>
          <w:rFonts w:ascii="Times New Roman" w:eastAsia="Times New Roman" w:hAnsi="Times New Roman" w:cs="Times New Roman"/>
          <w:lang w:val="de-DE" w:eastAsia="en-GB"/>
        </w:rPr>
        <w:t xml:space="preserve"> Management, Problem-Management, Kapazitätsmanagement, und Kontinuitätsmanagement. Der Aufgabenbereich erfasst ebenfalls die Unterstützung der Tätigkeiten von Kollegen, die für die Spezifizierung und Überwachung der Entwicklung dieser Plattformen zuständig sind. </w:t>
      </w: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p>
    <w:p w:rsid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 xml:space="preserve">Teil des Aufgabenbereiches ist </w:t>
      </w:r>
      <w:proofErr w:type="spellStart"/>
      <w:r w:rsidRPr="007925F1">
        <w:rPr>
          <w:rFonts w:ascii="Times New Roman" w:eastAsia="Times New Roman" w:hAnsi="Times New Roman" w:cs="Times New Roman"/>
          <w:lang w:val="de-DE" w:eastAsia="en-GB"/>
        </w:rPr>
        <w:t>insbesonders</w:t>
      </w:r>
      <w:proofErr w:type="spellEnd"/>
      <w:r w:rsidRPr="007925F1">
        <w:rPr>
          <w:rFonts w:ascii="Times New Roman" w:eastAsia="Times New Roman" w:hAnsi="Times New Roman" w:cs="Times New Roman"/>
          <w:lang w:val="de-DE" w:eastAsia="en-GB"/>
        </w:rPr>
        <w:t>:</w:t>
      </w:r>
    </w:p>
    <w:p w:rsidR="007925F1" w:rsidRPr="007925F1" w:rsidRDefault="007925F1" w:rsidP="007925F1">
      <w:pPr>
        <w:tabs>
          <w:tab w:val="left" w:pos="426"/>
        </w:tabs>
        <w:spacing w:after="0" w:line="240" w:lineRule="auto"/>
        <w:ind w:left="426"/>
        <w:jc w:val="both"/>
        <w:rPr>
          <w:rFonts w:ascii="Times New Roman" w:eastAsia="Times New Roman" w:hAnsi="Times New Roman" w:cs="Times New Roman"/>
          <w:lang w:val="de-DE" w:eastAsia="en-GB"/>
        </w:rPr>
      </w:pP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Sicherzustellen, dass die Plattformen vor dem Hintergrund eines sehr starken Anstiegs der Nachfrage ein den Verpflichtungen der GD TAXUD in Bezug auf Verfügbarkeit, Kapazität und Leistung entsprechendes Dienstleistungsniveau bieten;</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lastRenderedPageBreak/>
        <w:t>•</w:t>
      </w:r>
      <w:r w:rsidRPr="007925F1">
        <w:rPr>
          <w:rFonts w:ascii="Times New Roman" w:eastAsia="Times New Roman" w:hAnsi="Times New Roman" w:cs="Times New Roman"/>
          <w:lang w:val="de-DE" w:eastAsia="en-GB"/>
        </w:rPr>
        <w:tab/>
        <w:t>Koordinierung verschiedener Interessenträger (Teams der GD TAXUD, Subunternehmer, Lieferanten kommerzieller Software usw.);</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Überwachung der Leistungen der Auftragnehmer (Fristen, Spezifikationen, Ausgaben usw.);</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Verwaltung von Plänen und Prioritäten;</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Leitung der Auftragnehmer, damit diese den Erwartungen gerecht werden;</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Spezifizierung der (technischen, verfahrenstechnischen, budgetären usw.) beantragten Kostenvoranschläge und Bewertung der eingegangenen Angebote;</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Aneignung und Nutzung eines gründlichen Verständnisses der vertraglichen Aspekte des Vertrags über die Unterstützung der Plattform;</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Aneignung und Nutzung eines gründlichen Verständnisses der technologischen Aspekte der Plattformen, einschließlich Risiken und Erfolgsfaktoren;</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Zusammenarbeit mit IT-Fachleuten in komplexen Fragen;</w:t>
      </w:r>
    </w:p>
    <w:p w:rsidR="007925F1" w:rsidRPr="007925F1"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Leitung und Überwachung des internen Personals: Arbeitsprogramm, Arbeitslast, Arbeitsorganisation, Zeitpläne, Prioritäten, Prüfung der gelieferten Leistungen;</w:t>
      </w:r>
    </w:p>
    <w:p w:rsidR="00730D12" w:rsidRDefault="007925F1" w:rsidP="007925F1">
      <w:pPr>
        <w:tabs>
          <w:tab w:val="left" w:pos="709"/>
        </w:tabs>
        <w:spacing w:after="0" w:line="240" w:lineRule="auto"/>
        <w:ind w:left="709" w:hanging="283"/>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w:t>
      </w:r>
      <w:r w:rsidRPr="007925F1">
        <w:rPr>
          <w:rFonts w:ascii="Times New Roman" w:eastAsia="Times New Roman" w:hAnsi="Times New Roman" w:cs="Times New Roman"/>
          <w:lang w:val="de-DE" w:eastAsia="en-GB"/>
        </w:rPr>
        <w:tab/>
        <w:t>Die Vorgesetzten im gegebenen Fall zu informieren, so z. B. bei signifikanten Abweichungen von geplanten Dienstleistungen und Projekten, für die er verantwortlich ist, sowie bei allen anderen Ereignissen, die besondere Aufmerksamkeit verdienen.</w:t>
      </w:r>
    </w:p>
    <w:p w:rsid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2A11DC" w:rsidRPr="002A11DC">
        <w:rPr>
          <w:lang w:val="de-DE"/>
        </w:rPr>
        <w:t xml:space="preserve"> </w:t>
      </w:r>
      <w:r w:rsidR="007925F1" w:rsidRPr="007925F1">
        <w:rPr>
          <w:rFonts w:ascii="Times New Roman" w:eastAsia="Times New Roman" w:hAnsi="Times New Roman" w:cs="Times New Roman"/>
          <w:lang w:val="de-DE" w:eastAsia="en-GB"/>
        </w:rPr>
        <w:t>Informationstechnologie, Telekommunikation, Elektronik und verwandte Technologien</w:t>
      </w:r>
      <w:r w:rsidR="002A11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Mindestens 3 Jahre Erfahrung in der Verwaltung von IT-Operationen;</w:t>
      </w: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Die Erfahrung mit Technologien, die sowohl von der GD TAXUD als auch von den Mitgliedstaaten im Zoll- und/oder Steuerbereich eingesetzt werden, ist von großem Vorteil;</w:t>
      </w: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lastRenderedPageBreak/>
        <w:t xml:space="preserve">Berufserfahrung mit Middleware unter Verwendung von Technologien wie (aber nicht ausschließlich) Webdiensten („Web Services“) von Web-Anwendungsservern („web </w:t>
      </w:r>
      <w:proofErr w:type="spellStart"/>
      <w:r w:rsidRPr="007925F1">
        <w:rPr>
          <w:rFonts w:ascii="Times New Roman" w:eastAsia="Times New Roman" w:hAnsi="Times New Roman" w:cs="Times New Roman"/>
          <w:lang w:val="de-DE" w:eastAsia="en-GB"/>
        </w:rPr>
        <w:t>application</w:t>
      </w:r>
      <w:proofErr w:type="spellEnd"/>
      <w:r w:rsidRPr="007925F1">
        <w:rPr>
          <w:rFonts w:ascii="Times New Roman" w:eastAsia="Times New Roman" w:hAnsi="Times New Roman" w:cs="Times New Roman"/>
          <w:lang w:val="de-DE" w:eastAsia="en-GB"/>
        </w:rPr>
        <w:t xml:space="preserve"> </w:t>
      </w:r>
      <w:proofErr w:type="spellStart"/>
      <w:r w:rsidRPr="007925F1">
        <w:rPr>
          <w:rFonts w:ascii="Times New Roman" w:eastAsia="Times New Roman" w:hAnsi="Times New Roman" w:cs="Times New Roman"/>
          <w:lang w:val="de-DE" w:eastAsia="en-GB"/>
        </w:rPr>
        <w:t>server</w:t>
      </w:r>
      <w:proofErr w:type="spellEnd"/>
      <w:r w:rsidRPr="007925F1">
        <w:rPr>
          <w:rFonts w:ascii="Times New Roman" w:eastAsia="Times New Roman" w:hAnsi="Times New Roman" w:cs="Times New Roman"/>
          <w:lang w:val="de-DE" w:eastAsia="en-GB"/>
        </w:rPr>
        <w:t xml:space="preserve">“), SOA, Oracle Service Bus, Datenbanktechnologien („ORACLE </w:t>
      </w:r>
      <w:proofErr w:type="spellStart"/>
      <w:r w:rsidRPr="007925F1">
        <w:rPr>
          <w:rFonts w:ascii="Times New Roman" w:eastAsia="Times New Roman" w:hAnsi="Times New Roman" w:cs="Times New Roman"/>
          <w:lang w:val="de-DE" w:eastAsia="en-GB"/>
        </w:rPr>
        <w:t>database</w:t>
      </w:r>
      <w:proofErr w:type="spellEnd"/>
      <w:r w:rsidRPr="007925F1">
        <w:rPr>
          <w:rFonts w:ascii="Times New Roman" w:eastAsia="Times New Roman" w:hAnsi="Times New Roman" w:cs="Times New Roman"/>
          <w:lang w:val="de-DE" w:eastAsia="en-GB"/>
        </w:rPr>
        <w:t>“), Warteschlangen (</w:t>
      </w:r>
      <w:proofErr w:type="spellStart"/>
      <w:r w:rsidRPr="007925F1">
        <w:rPr>
          <w:rFonts w:ascii="Times New Roman" w:eastAsia="Times New Roman" w:hAnsi="Times New Roman" w:cs="Times New Roman"/>
          <w:lang w:val="de-DE" w:eastAsia="en-GB"/>
        </w:rPr>
        <w:t>MQSeries</w:t>
      </w:r>
      <w:proofErr w:type="spellEnd"/>
      <w:r w:rsidRPr="007925F1">
        <w:rPr>
          <w:rFonts w:ascii="Times New Roman" w:eastAsia="Times New Roman" w:hAnsi="Times New Roman" w:cs="Times New Roman"/>
          <w:lang w:val="de-DE" w:eastAsia="en-GB"/>
        </w:rPr>
        <w:t xml:space="preserve">, JMS), XML, SOAP, REST, </w:t>
      </w:r>
      <w:proofErr w:type="spellStart"/>
      <w:r w:rsidRPr="007925F1">
        <w:rPr>
          <w:rFonts w:ascii="Times New Roman" w:eastAsia="Times New Roman" w:hAnsi="Times New Roman" w:cs="Times New Roman"/>
          <w:lang w:val="de-DE" w:eastAsia="en-GB"/>
        </w:rPr>
        <w:t>LDAP.Kenntnisse</w:t>
      </w:r>
      <w:proofErr w:type="spellEnd"/>
      <w:r w:rsidRPr="007925F1">
        <w:rPr>
          <w:rFonts w:ascii="Times New Roman" w:eastAsia="Times New Roman" w:hAnsi="Times New Roman" w:cs="Times New Roman"/>
          <w:lang w:val="de-DE" w:eastAsia="en-GB"/>
        </w:rPr>
        <w:t xml:space="preserve"> in verwandten Bereichen sind von großem Vorteil;</w:t>
      </w: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 xml:space="preserve">IT-Infrastrukturerfahrung in Bereichen wie (aber nicht beschränkt auf) die Infrastruktur von Rechenzentren, IT-Sicherheit, IP-Netze, Telekommunikationsdienste, </w:t>
      </w:r>
      <w:proofErr w:type="spellStart"/>
      <w:r w:rsidRPr="007925F1">
        <w:rPr>
          <w:rFonts w:ascii="Times New Roman" w:eastAsia="Times New Roman" w:hAnsi="Times New Roman" w:cs="Times New Roman"/>
          <w:lang w:val="de-DE" w:eastAsia="en-GB"/>
        </w:rPr>
        <w:t>Virtualisierungstechnologien</w:t>
      </w:r>
      <w:proofErr w:type="spellEnd"/>
      <w:r w:rsidRPr="007925F1">
        <w:rPr>
          <w:rFonts w:ascii="Times New Roman" w:eastAsia="Times New Roman" w:hAnsi="Times New Roman" w:cs="Times New Roman"/>
          <w:lang w:val="de-DE" w:eastAsia="en-GB"/>
        </w:rPr>
        <w:t>, Anwendungsinfrastruktur, Speicherung und Softwareentwicklung wäre von Vorteil;</w:t>
      </w: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Erfahrung mit der Verwaltung von Dienstleistungen, Leistungsüberwachung (SLA) ist von Vorteil;</w:t>
      </w: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Erfahrung in der öffentlichen Auftragsvergabe in den Bereichen Verwaltung, Vertragsverwaltung und Dienstleistungsmanagement ist von Vorteil;</w:t>
      </w: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Jede andere relevante Industrie- und/oder Ausbildungszertifizierung, die als Vermögenswert betrachtet wird.</w:t>
      </w:r>
    </w:p>
    <w:p w:rsidR="007925F1" w:rsidRPr="007925F1"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p>
    <w:p w:rsidR="00F62D05" w:rsidRDefault="007925F1"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Erfahrung mit Servicemanagement (z. B. ITIL) und Leistungsüberwachung (SLA) ist von Vorteil.</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7925F1" w:rsidP="00730D12">
      <w:pPr>
        <w:spacing w:after="0" w:line="240" w:lineRule="auto"/>
        <w:ind w:left="709"/>
        <w:jc w:val="both"/>
        <w:rPr>
          <w:rFonts w:ascii="Times New Roman" w:eastAsia="Times New Roman" w:hAnsi="Times New Roman" w:cs="Times New Roman"/>
          <w:lang w:val="de-DE" w:eastAsia="en-GB"/>
        </w:rPr>
      </w:pPr>
      <w:r w:rsidRPr="007925F1">
        <w:rPr>
          <w:rFonts w:ascii="Times New Roman" w:eastAsia="Times New Roman" w:hAnsi="Times New Roman" w:cs="Times New Roman"/>
          <w:lang w:val="de-DE" w:eastAsia="en-GB"/>
        </w:rPr>
        <w:t>Gute Englischkenntnisse sind erforderlich, um Aufgaben ausführen und Dokumente erstellen zu können. Kenntnisse der Arbeitssprachen der Kommission und/oder anderer europäischer Sprachen wären von Vorteil.</w:t>
      </w:r>
      <w:bookmarkStart w:id="0" w:name="_GoBack"/>
      <w:bookmarkEnd w:id="0"/>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lastRenderedPageBreak/>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925F1">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534042"/>
    <w:rsid w:val="0060681E"/>
    <w:rsid w:val="006A2570"/>
    <w:rsid w:val="00730D12"/>
    <w:rsid w:val="007925F1"/>
    <w:rsid w:val="00932316"/>
    <w:rsid w:val="00950BA5"/>
    <w:rsid w:val="00A2712A"/>
    <w:rsid w:val="00A65B38"/>
    <w:rsid w:val="00A80B19"/>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Diego.papal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1427</Words>
  <Characters>10493</Characters>
  <Application>Microsoft Office Word</Application>
  <DocSecurity>0</DocSecurity>
  <Lines>223</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2020-02-11T14:33:00Z</dcterms:created>
  <dcterms:modified xsi:type="dcterms:W3CDTF">2020-02-11T14:33:00Z</dcterms:modified>
</cp:coreProperties>
</file>