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71DEA" w:rsidP="0018458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w:t>
            </w:r>
            <w:r w:rsidR="0018458F">
              <w:rPr>
                <w:rFonts w:ascii="Times New Roman" w:eastAsia="Times New Roman" w:hAnsi="Times New Roman" w:cs="Times New Roman"/>
                <w:b/>
                <w:sz w:val="24"/>
                <w:szCs w:val="20"/>
                <w:lang w:eastAsia="en-GB"/>
              </w:rPr>
              <w:t>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8458F" w:rsidRPr="0018458F" w:rsidRDefault="0018458F" w:rsidP="0018458F">
            <w:pPr>
              <w:rPr>
                <w:rFonts w:ascii="Times New Roman" w:hAnsi="Times New Roman" w:cs="Times New Roman"/>
                <w:b/>
                <w:lang w:val="en-US"/>
              </w:rPr>
            </w:pPr>
            <w:r w:rsidRPr="0018458F">
              <w:rPr>
                <w:rFonts w:ascii="Times New Roman" w:hAnsi="Times New Roman" w:cs="Times New Roman"/>
                <w:b/>
                <w:lang w:val="en-US"/>
              </w:rPr>
              <w:t>M. Jan MICHAL</w:t>
            </w:r>
          </w:p>
          <w:p w:rsidR="0018458F" w:rsidRPr="0018458F" w:rsidRDefault="0018458F" w:rsidP="0018458F">
            <w:pPr>
              <w:rPr>
                <w:rFonts w:ascii="Times New Roman" w:hAnsi="Times New Roman" w:cs="Times New Roman"/>
                <w:b/>
                <w:lang w:val="en-US"/>
              </w:rPr>
            </w:pPr>
            <w:hyperlink r:id="rId7" w:history="1">
              <w:r w:rsidRPr="005D3053">
                <w:rPr>
                  <w:rStyle w:val="Hyperlink"/>
                  <w:rFonts w:ascii="Times New Roman" w:hAnsi="Times New Roman" w:cs="Times New Roman"/>
                  <w:b/>
                  <w:lang w:val="en-US"/>
                </w:rPr>
                <w:t>Jan.MICHAL@ec.europa.eu</w:t>
              </w:r>
            </w:hyperlink>
            <w:r>
              <w:rPr>
                <w:rFonts w:ascii="Times New Roman" w:hAnsi="Times New Roman" w:cs="Times New Roman"/>
                <w:b/>
                <w:lang w:val="en-US"/>
              </w:rPr>
              <w:t xml:space="preserve"> </w:t>
            </w:r>
          </w:p>
          <w:p w:rsidR="0018458F" w:rsidRPr="0018458F" w:rsidRDefault="0018458F" w:rsidP="0018458F">
            <w:pPr>
              <w:rPr>
                <w:rFonts w:ascii="Times New Roman" w:hAnsi="Times New Roman" w:cs="Times New Roman"/>
                <w:b/>
              </w:rPr>
            </w:pPr>
            <w:r w:rsidRPr="0018458F">
              <w:rPr>
                <w:rFonts w:ascii="Times New Roman" w:hAnsi="Times New Roman" w:cs="Times New Roman"/>
                <w:b/>
              </w:rPr>
              <w:t>+ 32 2 29 64032</w:t>
            </w:r>
          </w:p>
          <w:p w:rsidR="0018458F" w:rsidRDefault="0018458F" w:rsidP="0018458F">
            <w:pPr>
              <w:rPr>
                <w:rFonts w:ascii="Times New Roman" w:hAnsi="Times New Roman" w:cs="Times New Roman"/>
                <w:b/>
              </w:rPr>
            </w:pPr>
            <w:r w:rsidRPr="0018458F">
              <w:rPr>
                <w:rFonts w:ascii="Times New Roman" w:hAnsi="Times New Roman" w:cs="Times New Roman"/>
                <w:b/>
              </w:rPr>
              <w:t>1</w:t>
            </w:r>
          </w:p>
          <w:p w:rsidR="00381739" w:rsidRPr="00381739" w:rsidRDefault="00381739" w:rsidP="0018458F">
            <w:pPr>
              <w:rPr>
                <w:rFonts w:ascii="Times New Roman" w:eastAsia="Times New Roman" w:hAnsi="Times New Roman" w:cs="Times New Roman"/>
                <w:b/>
                <w:sz w:val="24"/>
                <w:szCs w:val="20"/>
                <w:lang w:eastAsia="en-GB"/>
              </w:rPr>
            </w:pPr>
            <w:r w:rsidRPr="00381739">
              <w:rPr>
                <w:rFonts w:ascii="Times New Roman" w:hAnsi="Times New Roman" w:cs="Times New Roman"/>
                <w:b/>
              </w:rPr>
              <w:t>2</w:t>
            </w:r>
            <w:r w:rsidRPr="00381739">
              <w:rPr>
                <w:rFonts w:ascii="Times New Roman" w:hAnsi="Times New Roman" w:cs="Times New Roman"/>
                <w:b/>
                <w:vertAlign w:val="superscript"/>
              </w:rPr>
              <w:t>ème</w:t>
            </w:r>
            <w:r>
              <w:rPr>
                <w:rFonts w:ascii="Times New Roman" w:hAnsi="Times New Roman" w:cs="Times New Roman"/>
                <w:b/>
              </w:rPr>
              <w:t xml:space="preserve"> – </w:t>
            </w:r>
            <w:r w:rsidRPr="00381739">
              <w:rPr>
                <w:rFonts w:ascii="Times New Roman" w:hAnsi="Times New Roman" w:cs="Times New Roman"/>
                <w:b/>
              </w:rPr>
              <w:t>3</w:t>
            </w:r>
            <w:r w:rsidRPr="00381739">
              <w:rPr>
                <w:rFonts w:ascii="Times New Roman" w:hAnsi="Times New Roman" w:cs="Times New Roman"/>
                <w:b/>
                <w:vertAlign w:val="superscript"/>
              </w:rPr>
              <w:t>ème</w:t>
            </w:r>
            <w:r>
              <w:rPr>
                <w:rFonts w:ascii="Times New Roman" w:hAnsi="Times New Roman" w:cs="Times New Roman"/>
                <w:b/>
              </w:rPr>
              <w:t xml:space="preserve"> </w:t>
            </w:r>
            <w:r w:rsidRPr="00381739">
              <w:rPr>
                <w:rFonts w:ascii="Times New Roman" w:hAnsi="Times New Roman" w:cs="Times New Roman"/>
                <w:b/>
              </w:rPr>
              <w:t>trimestre 2020</w:t>
            </w:r>
            <w:r w:rsidRPr="00381739">
              <w:rPr>
                <w:rFonts w:ascii="Times New Roman" w:hAnsi="Times New Roman" w:cs="Times New Roman"/>
                <w:b/>
                <w:vertAlign w:val="superscript"/>
              </w:rPr>
              <w:footnoteReference w:id="1"/>
            </w:r>
          </w:p>
          <w:p w:rsidR="00381739" w:rsidRPr="00381739" w:rsidRDefault="00371D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8458F" w:rsidRDefault="0018458F" w:rsidP="0018458F">
      <w:pPr>
        <w:spacing w:after="0" w:line="240" w:lineRule="auto"/>
        <w:ind w:left="426"/>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 xml:space="preserve">En tant qu’unité en charge de guider et de coordonner le travail des Représentations de la Commission européenne dans les Etats Membres pour ce qui est de l’intelligence politique et économique, y compris la présence sur les réseaux sociaux, l’unité COMM/C2 recherche un/une expert(e) national(e) qui sera le point de contact de la Direction pour les activités des Représentations de la Commission relatives à la lutte contre la désinformation et des mythes sur l’UE (venant en appui au Plan d’action sur la désinformation de décembre 2018).  </w:t>
      </w:r>
    </w:p>
    <w:p w:rsidR="0018458F" w:rsidRPr="0018458F" w:rsidRDefault="0018458F" w:rsidP="0018458F">
      <w:pPr>
        <w:spacing w:after="0" w:line="240" w:lineRule="auto"/>
        <w:ind w:left="426"/>
        <w:jc w:val="both"/>
        <w:rPr>
          <w:rFonts w:ascii="Times New Roman" w:eastAsia="Times New Roman" w:hAnsi="Times New Roman" w:cs="Times New Roman"/>
          <w:lang w:eastAsia="en-GB"/>
        </w:rPr>
      </w:pPr>
    </w:p>
    <w:p w:rsidR="0018458F" w:rsidRDefault="0018458F" w:rsidP="0018458F">
      <w:pPr>
        <w:spacing w:after="0" w:line="240" w:lineRule="auto"/>
        <w:ind w:left="426"/>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 xml:space="preserve">Nous proposons un poste dans un environnement professionnel dynamique et agréable. L’équipe, composée d’une quinzaine de personnes, prépare des produits à haute valeur ajoutée à l’attention de la hiérarchie de la Commission et du Collège, avec un besoin de s’adapter régulièrement à des événements externes inattendus et des délais internes stricts. Qualités requises: une coopération efficace, un esprit d’équipe et une bonne communication. </w:t>
      </w:r>
    </w:p>
    <w:p w:rsidR="0018458F" w:rsidRPr="0018458F" w:rsidRDefault="0018458F" w:rsidP="0018458F">
      <w:pPr>
        <w:spacing w:after="0" w:line="240" w:lineRule="auto"/>
        <w:ind w:left="426"/>
        <w:jc w:val="both"/>
        <w:rPr>
          <w:rFonts w:ascii="Times New Roman" w:eastAsia="Times New Roman" w:hAnsi="Times New Roman" w:cs="Times New Roman"/>
          <w:lang w:eastAsia="en-GB"/>
        </w:rPr>
      </w:pPr>
    </w:p>
    <w:p w:rsidR="0018458F" w:rsidRDefault="0018458F" w:rsidP="0018458F">
      <w:pPr>
        <w:spacing w:after="0" w:line="240" w:lineRule="auto"/>
        <w:ind w:left="426"/>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Le travail consiste en la coordination des activités de communication des Représentations liées à la désinformation sur l’UE, y compris des contacts avec les autorités nationales, la sensibilisation ou des activités sur les réseaux sociaux, la participation à des réunions internes, la contribution à et la préparation de briefings et notes analytiques liés à la désinformation. Le/la titulaire de poste devra avoir la capacité d’expliquer des sujets complexes de manière simple et développer des éléments de langage pour prévenir et pour contrer la désinformation sur l’UE.</w:t>
      </w:r>
    </w:p>
    <w:p w:rsidR="0018458F" w:rsidRPr="0018458F" w:rsidRDefault="0018458F" w:rsidP="0018458F">
      <w:pPr>
        <w:spacing w:after="0" w:line="240" w:lineRule="auto"/>
        <w:ind w:left="426"/>
        <w:jc w:val="both"/>
        <w:rPr>
          <w:rFonts w:ascii="Times New Roman" w:eastAsia="Times New Roman" w:hAnsi="Times New Roman" w:cs="Times New Roman"/>
          <w:lang w:eastAsia="en-GB"/>
        </w:rPr>
      </w:pPr>
    </w:p>
    <w:p w:rsidR="0018458F" w:rsidRDefault="0018458F" w:rsidP="0018458F">
      <w:pPr>
        <w:spacing w:after="0" w:line="240" w:lineRule="auto"/>
        <w:ind w:left="426"/>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Le travail consiste en la planification, la mise en œuvre, le rapportage et l’évaluation de stratégies de communication (</w:t>
      </w:r>
      <w:proofErr w:type="spellStart"/>
      <w:r w:rsidRPr="0018458F">
        <w:rPr>
          <w:rFonts w:ascii="Times New Roman" w:eastAsia="Times New Roman" w:hAnsi="Times New Roman" w:cs="Times New Roman"/>
          <w:lang w:eastAsia="en-GB"/>
        </w:rPr>
        <w:t>pro-actives</w:t>
      </w:r>
      <w:proofErr w:type="spellEnd"/>
      <w:r w:rsidRPr="0018458F">
        <w:rPr>
          <w:rFonts w:ascii="Times New Roman" w:eastAsia="Times New Roman" w:hAnsi="Times New Roman" w:cs="Times New Roman"/>
          <w:lang w:eastAsia="en-GB"/>
        </w:rPr>
        <w:t xml:space="preserve"> et réactives), y compris sur les réseaux sociaux. Le/la titulaire de poste devra identifier, appuyer et encourager les activités des Représentations pour prévenir et contrer la désinformation, </w:t>
      </w:r>
      <w:r w:rsidRPr="0018458F">
        <w:rPr>
          <w:rFonts w:ascii="Times New Roman" w:eastAsia="Times New Roman" w:hAnsi="Times New Roman" w:cs="Times New Roman"/>
          <w:lang w:eastAsia="en-GB"/>
        </w:rPr>
        <w:lastRenderedPageBreak/>
        <w:t xml:space="preserve">ainsi que d’être capable de contribuer globalement aux efforts de la Commission sur ce dossier. Le/la titulaire de poste s’assurera que les workflows et la communication sont fluides, efficaces et rapides entre les différents acteurs au sein de la DG Communication et avec d’autres services, y compris le Service européen d’action extérieure. </w:t>
      </w:r>
    </w:p>
    <w:p w:rsidR="0018458F" w:rsidRPr="0018458F" w:rsidRDefault="0018458F" w:rsidP="0018458F">
      <w:pPr>
        <w:spacing w:after="0" w:line="240" w:lineRule="auto"/>
        <w:ind w:left="426"/>
        <w:jc w:val="both"/>
        <w:rPr>
          <w:rFonts w:ascii="Times New Roman" w:eastAsia="Times New Roman" w:hAnsi="Times New Roman" w:cs="Times New Roman"/>
          <w:lang w:eastAsia="en-GB"/>
        </w:rPr>
      </w:pPr>
    </w:p>
    <w:p w:rsidR="00745B97" w:rsidRPr="00745B97" w:rsidRDefault="0018458F" w:rsidP="0018458F">
      <w:pPr>
        <w:spacing w:after="0" w:line="240" w:lineRule="auto"/>
        <w:ind w:left="426"/>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Le poste nécessite un haut niveau de sensibilité politique, de très bonnes capacités analytiques et rédactionnelles, ainsi qu’une aptitude à développer un réseau, une approche active au travail, et une communication claire et concise en interne et en externe.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371DEA" w:rsidRPr="00371DEA">
        <w:rPr>
          <w:rFonts w:ascii="Times New Roman" w:eastAsia="Times New Roman" w:hAnsi="Times New Roman" w:cs="Times New Roman"/>
          <w:lang w:eastAsia="en-GB"/>
        </w:rPr>
        <w:t>communication.</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8458F" w:rsidRPr="0018458F" w:rsidRDefault="0018458F" w:rsidP="0018458F">
      <w:pPr>
        <w:tabs>
          <w:tab w:val="left" w:pos="709"/>
        </w:tabs>
        <w:spacing w:after="12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 xml:space="preserve">Le candidat doit avoir 5 ans et plus d’expérience récente en matière de communication politique et posséder une expérience de 3 ans et plus en matière de travail lié à la désinformation. Il/elle a planifié, coordonné et exécuté la communication et a une bonne compréhension des réalités politiques et médiatiques de l’Europe. </w:t>
      </w:r>
    </w:p>
    <w:p w:rsidR="0018458F" w:rsidRPr="0018458F" w:rsidRDefault="0018458F" w:rsidP="0018458F">
      <w:pPr>
        <w:tabs>
          <w:tab w:val="left" w:pos="709"/>
        </w:tabs>
        <w:spacing w:after="12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L’expérience des médias et/ou la formation/l’encadrement dans l’utilisation de moyens et/ou de technologies pour détecter et combattre la désinformation constitueraient un atout.</w:t>
      </w:r>
    </w:p>
    <w:p w:rsidR="0018458F" w:rsidRPr="0018458F" w:rsidRDefault="0018458F" w:rsidP="0018458F">
      <w:pPr>
        <w:tabs>
          <w:tab w:val="left" w:pos="709"/>
        </w:tabs>
        <w:spacing w:after="12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 xml:space="preserve">Expérience des plateformes de médias sociaux, notamment: Twitter, Facebook, Instagram, </w:t>
      </w:r>
      <w:proofErr w:type="spellStart"/>
      <w:r w:rsidRPr="0018458F">
        <w:rPr>
          <w:rFonts w:ascii="Times New Roman" w:eastAsia="Times New Roman" w:hAnsi="Times New Roman" w:cs="Times New Roman"/>
          <w:lang w:eastAsia="en-GB"/>
        </w:rPr>
        <w:t>Linkedin</w:t>
      </w:r>
      <w:proofErr w:type="spellEnd"/>
      <w:r w:rsidRPr="0018458F">
        <w:rPr>
          <w:rFonts w:ascii="Times New Roman" w:eastAsia="Times New Roman" w:hAnsi="Times New Roman" w:cs="Times New Roman"/>
          <w:lang w:eastAsia="en-GB"/>
        </w:rPr>
        <w:t xml:space="preserve">, </w:t>
      </w:r>
      <w:proofErr w:type="spellStart"/>
      <w:r w:rsidRPr="0018458F">
        <w:rPr>
          <w:rFonts w:ascii="Times New Roman" w:eastAsia="Times New Roman" w:hAnsi="Times New Roman" w:cs="Times New Roman"/>
          <w:lang w:eastAsia="en-GB"/>
        </w:rPr>
        <w:t>Youtube</w:t>
      </w:r>
      <w:proofErr w:type="spellEnd"/>
      <w:r w:rsidRPr="0018458F">
        <w:rPr>
          <w:rFonts w:ascii="Times New Roman" w:eastAsia="Times New Roman" w:hAnsi="Times New Roman" w:cs="Times New Roman"/>
          <w:lang w:eastAsia="en-GB"/>
        </w:rPr>
        <w:t xml:space="preserve"> et les outils de suivi des médias sociaux (</w:t>
      </w:r>
      <w:proofErr w:type="spellStart"/>
      <w:r w:rsidRPr="0018458F">
        <w:rPr>
          <w:rFonts w:ascii="Times New Roman" w:eastAsia="Times New Roman" w:hAnsi="Times New Roman" w:cs="Times New Roman"/>
          <w:lang w:eastAsia="en-GB"/>
        </w:rPr>
        <w:t>Brandwatch</w:t>
      </w:r>
      <w:proofErr w:type="spellEnd"/>
      <w:r w:rsidRPr="0018458F">
        <w:rPr>
          <w:rFonts w:ascii="Times New Roman" w:eastAsia="Times New Roman" w:hAnsi="Times New Roman" w:cs="Times New Roman"/>
          <w:lang w:eastAsia="en-GB"/>
        </w:rPr>
        <w:t xml:space="preserve">, </w:t>
      </w:r>
      <w:proofErr w:type="spellStart"/>
      <w:r w:rsidRPr="0018458F">
        <w:rPr>
          <w:rFonts w:ascii="Times New Roman" w:eastAsia="Times New Roman" w:hAnsi="Times New Roman" w:cs="Times New Roman"/>
          <w:lang w:eastAsia="en-GB"/>
        </w:rPr>
        <w:t>SocialBakers</w:t>
      </w:r>
      <w:proofErr w:type="spellEnd"/>
      <w:r w:rsidRPr="0018458F">
        <w:rPr>
          <w:rFonts w:ascii="Times New Roman" w:eastAsia="Times New Roman" w:hAnsi="Times New Roman" w:cs="Times New Roman"/>
          <w:lang w:eastAsia="en-GB"/>
        </w:rPr>
        <w:t xml:space="preserve"> ou autres) constitueraient un atout.</w:t>
      </w:r>
    </w:p>
    <w:p w:rsidR="0018458F" w:rsidRPr="0018458F" w:rsidRDefault="0018458F" w:rsidP="0018458F">
      <w:pPr>
        <w:tabs>
          <w:tab w:val="left" w:pos="709"/>
        </w:tabs>
        <w:spacing w:after="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Le candidat doit posséder les compétences et connaissances suivantes:</w:t>
      </w:r>
    </w:p>
    <w:p w:rsidR="0018458F" w:rsidRPr="0018458F" w:rsidRDefault="0018458F" w:rsidP="0018458F">
      <w:pPr>
        <w:tabs>
          <w:tab w:val="left" w:pos="709"/>
          <w:tab w:val="left" w:pos="993"/>
        </w:tabs>
        <w:spacing w:after="0" w:line="240" w:lineRule="auto"/>
        <w:ind w:left="993" w:right="62" w:hanging="284"/>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w:t>
      </w:r>
      <w:r w:rsidRPr="0018458F">
        <w:rPr>
          <w:rFonts w:ascii="Times New Roman" w:eastAsia="Times New Roman" w:hAnsi="Times New Roman" w:cs="Times New Roman"/>
          <w:lang w:eastAsia="en-GB"/>
        </w:rPr>
        <w:tab/>
        <w:t>Conceptualisation et excellentes compétences rédactionnelles (textes destinés à une utilisation interne et externe)</w:t>
      </w:r>
    </w:p>
    <w:p w:rsidR="0018458F" w:rsidRPr="0018458F" w:rsidRDefault="0018458F" w:rsidP="0018458F">
      <w:pPr>
        <w:tabs>
          <w:tab w:val="left" w:pos="709"/>
          <w:tab w:val="left" w:pos="993"/>
        </w:tabs>
        <w:spacing w:after="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w:t>
      </w:r>
      <w:r w:rsidRPr="0018458F">
        <w:rPr>
          <w:rFonts w:ascii="Times New Roman" w:eastAsia="Times New Roman" w:hAnsi="Times New Roman" w:cs="Times New Roman"/>
          <w:lang w:eastAsia="en-GB"/>
        </w:rPr>
        <w:tab/>
        <w:t>Aptitude à établir des priorités et à organiser efficacement et gérer de multiples projets et missions</w:t>
      </w:r>
    </w:p>
    <w:p w:rsidR="0018458F" w:rsidRPr="0018458F" w:rsidRDefault="0018458F" w:rsidP="0018458F">
      <w:pPr>
        <w:tabs>
          <w:tab w:val="left" w:pos="709"/>
          <w:tab w:val="left" w:pos="993"/>
        </w:tabs>
        <w:spacing w:after="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w:t>
      </w:r>
      <w:r w:rsidRPr="0018458F">
        <w:rPr>
          <w:rFonts w:ascii="Times New Roman" w:eastAsia="Times New Roman" w:hAnsi="Times New Roman" w:cs="Times New Roman"/>
          <w:lang w:eastAsia="en-GB"/>
        </w:rPr>
        <w:tab/>
        <w:t>Bonnes compétences en matière de coordination</w:t>
      </w:r>
    </w:p>
    <w:p w:rsidR="0018458F" w:rsidRPr="0018458F" w:rsidRDefault="0018458F" w:rsidP="0018458F">
      <w:pPr>
        <w:tabs>
          <w:tab w:val="left" w:pos="709"/>
          <w:tab w:val="left" w:pos="993"/>
        </w:tabs>
        <w:spacing w:after="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lastRenderedPageBreak/>
        <w:t>-</w:t>
      </w:r>
      <w:r w:rsidRPr="0018458F">
        <w:rPr>
          <w:rFonts w:ascii="Times New Roman" w:eastAsia="Times New Roman" w:hAnsi="Times New Roman" w:cs="Times New Roman"/>
          <w:lang w:eastAsia="en-GB"/>
        </w:rPr>
        <w:tab/>
        <w:t>Capacité à travailler de manière autonome, mais aussi dans le cadre d’une équipe</w:t>
      </w:r>
    </w:p>
    <w:p w:rsidR="0018458F" w:rsidRPr="0018458F" w:rsidRDefault="0018458F" w:rsidP="0018458F">
      <w:pPr>
        <w:tabs>
          <w:tab w:val="left" w:pos="709"/>
          <w:tab w:val="left" w:pos="993"/>
        </w:tabs>
        <w:spacing w:after="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w:t>
      </w:r>
      <w:r w:rsidRPr="0018458F">
        <w:rPr>
          <w:rFonts w:ascii="Times New Roman" w:eastAsia="Times New Roman" w:hAnsi="Times New Roman" w:cs="Times New Roman"/>
          <w:lang w:eastAsia="en-GB"/>
        </w:rPr>
        <w:tab/>
        <w:t>Excellentes compétences organisationnelles</w:t>
      </w:r>
    </w:p>
    <w:p w:rsidR="0018458F" w:rsidRPr="0018458F" w:rsidRDefault="0018458F" w:rsidP="0018458F">
      <w:pPr>
        <w:tabs>
          <w:tab w:val="left" w:pos="709"/>
          <w:tab w:val="left" w:pos="993"/>
        </w:tabs>
        <w:spacing w:after="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w:t>
      </w:r>
      <w:r w:rsidRPr="0018458F">
        <w:rPr>
          <w:rFonts w:ascii="Times New Roman" w:eastAsia="Times New Roman" w:hAnsi="Times New Roman" w:cs="Times New Roman"/>
          <w:lang w:eastAsia="en-GB"/>
        </w:rPr>
        <w:tab/>
        <w:t>Sens aigu de l’initiative associé à la fiabilité et à la responsabilité</w:t>
      </w:r>
    </w:p>
    <w:p w:rsidR="0018458F" w:rsidRPr="0018458F" w:rsidRDefault="0018458F" w:rsidP="0018458F">
      <w:pPr>
        <w:tabs>
          <w:tab w:val="left" w:pos="709"/>
          <w:tab w:val="left" w:pos="993"/>
        </w:tabs>
        <w:spacing w:after="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w:t>
      </w:r>
      <w:r w:rsidRPr="0018458F">
        <w:rPr>
          <w:rFonts w:ascii="Times New Roman" w:eastAsia="Times New Roman" w:hAnsi="Times New Roman" w:cs="Times New Roman"/>
          <w:lang w:eastAsia="en-GB"/>
        </w:rPr>
        <w:tab/>
        <w:t>Compétences en communication diplomatique</w:t>
      </w:r>
    </w:p>
    <w:p w:rsidR="0018458F" w:rsidRPr="0018458F" w:rsidRDefault="0018458F" w:rsidP="0018458F">
      <w:pPr>
        <w:tabs>
          <w:tab w:val="left" w:pos="709"/>
          <w:tab w:val="left" w:pos="993"/>
        </w:tabs>
        <w:spacing w:after="120" w:line="240" w:lineRule="auto"/>
        <w:ind w:left="709" w:right="62"/>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w:t>
      </w:r>
      <w:r w:rsidRPr="0018458F">
        <w:rPr>
          <w:rFonts w:ascii="Times New Roman" w:eastAsia="Times New Roman" w:hAnsi="Times New Roman" w:cs="Times New Roman"/>
          <w:lang w:eastAsia="en-GB"/>
        </w:rPr>
        <w:tab/>
        <w:t>Excellentes compétences informatiques</w:t>
      </w:r>
    </w:p>
    <w:p w:rsidR="00745B97" w:rsidRPr="00745B97" w:rsidRDefault="0018458F" w:rsidP="0018458F">
      <w:pPr>
        <w:tabs>
          <w:tab w:val="left" w:pos="709"/>
        </w:tabs>
        <w:spacing w:after="0" w:line="240" w:lineRule="auto"/>
        <w:ind w:left="709" w:right="60"/>
        <w:jc w:val="both"/>
        <w:rPr>
          <w:rFonts w:ascii="Times New Roman" w:eastAsia="Times New Roman" w:hAnsi="Times New Roman" w:cs="Times New Roman"/>
          <w:u w:val="single"/>
          <w:lang w:eastAsia="en-GB"/>
        </w:rPr>
      </w:pPr>
      <w:r w:rsidRPr="0018458F">
        <w:rPr>
          <w:rFonts w:ascii="Times New Roman" w:eastAsia="Times New Roman" w:hAnsi="Times New Roman" w:cs="Times New Roman"/>
          <w:lang w:eastAsia="en-GB"/>
        </w:rPr>
        <w:t>Compte tenu de la confidentialité de certains dossiers, la sensibilité et la discrétion sont essentielles.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8458F" w:rsidP="00745B97">
      <w:pPr>
        <w:tabs>
          <w:tab w:val="left" w:pos="709"/>
        </w:tabs>
        <w:spacing w:after="0" w:line="240" w:lineRule="auto"/>
        <w:ind w:left="709" w:right="60"/>
        <w:jc w:val="both"/>
        <w:rPr>
          <w:rFonts w:ascii="Times New Roman" w:eastAsia="Times New Roman" w:hAnsi="Times New Roman" w:cs="Times New Roman"/>
          <w:lang w:eastAsia="en-GB"/>
        </w:rPr>
      </w:pPr>
      <w:r w:rsidRPr="0018458F">
        <w:rPr>
          <w:rFonts w:ascii="Times New Roman" w:eastAsia="Times New Roman" w:hAnsi="Times New Roman" w:cs="Times New Roman"/>
          <w:lang w:eastAsia="en-GB"/>
        </w:rPr>
        <w:t>Excellente connaissance de l’anglais et du français, tant à l’oral qu’à l’écrit. La connaissance d’autres langues officielles serait un atout.</w:t>
      </w:r>
    </w:p>
    <w:p w:rsidR="0018458F" w:rsidRPr="00745B97" w:rsidRDefault="0018458F"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81739" w:rsidRDefault="00381739"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8458F"/>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8458F"/>
    <w:rsid w:val="0019598C"/>
    <w:rsid w:val="00371DEA"/>
    <w:rsid w:val="00381739"/>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A0E1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an.MICHAL@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1692</Words>
  <Characters>9763</Characters>
  <Application>Microsoft Office Word</Application>
  <DocSecurity>0</DocSecurity>
  <Lines>187</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2020-01-10T16:42:00Z</dcterms:created>
  <dcterms:modified xsi:type="dcterms:W3CDTF">2020-01-10T16:42:00Z</dcterms:modified>
</cp:coreProperties>
</file>