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E601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OLAF-B</w:t>
            </w:r>
            <w:r w:rsidR="00E21280">
              <w:rPr>
                <w:rFonts w:ascii="Times New Roman" w:eastAsia="Times New Roman" w:hAnsi="Times New Roman" w:cs="Times New Roman"/>
                <w:b/>
                <w:sz w:val="24"/>
                <w:szCs w:val="20"/>
                <w:lang w:val="de-DE" w:eastAsia="en-GB"/>
              </w:rPr>
              <w:t>-3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E6018" w:rsidRPr="00AE6018" w:rsidRDefault="00AE6018" w:rsidP="00AE6018">
            <w:pPr>
              <w:ind w:right="1317"/>
              <w:jc w:val="both"/>
              <w:rPr>
                <w:rFonts w:ascii="Times New Roman" w:hAnsi="Times New Roman" w:cs="Times New Roman"/>
                <w:b/>
                <w:lang w:val="de-DE"/>
              </w:rPr>
            </w:pPr>
            <w:r w:rsidRPr="00AE6018">
              <w:rPr>
                <w:rFonts w:ascii="Times New Roman" w:hAnsi="Times New Roman" w:cs="Times New Roman"/>
                <w:b/>
                <w:lang w:val="de-DE"/>
              </w:rPr>
              <w:t xml:space="preserve">Frau </w:t>
            </w:r>
            <w:proofErr w:type="spellStart"/>
            <w:r w:rsidRPr="00AE6018">
              <w:rPr>
                <w:rFonts w:ascii="Times New Roman" w:hAnsi="Times New Roman" w:cs="Times New Roman"/>
                <w:b/>
                <w:lang w:val="de-DE"/>
              </w:rPr>
              <w:t>Cvetelina</w:t>
            </w:r>
            <w:proofErr w:type="spellEnd"/>
            <w:r w:rsidRPr="00AE6018">
              <w:rPr>
                <w:rFonts w:ascii="Times New Roman" w:hAnsi="Times New Roman" w:cs="Times New Roman"/>
                <w:b/>
                <w:lang w:val="de-DE"/>
              </w:rPr>
              <w:t xml:space="preserve"> CHOLAKOVA</w:t>
            </w:r>
          </w:p>
          <w:p w:rsidR="00AE6018" w:rsidRPr="00AE6018" w:rsidRDefault="00AE6018" w:rsidP="00AE6018">
            <w:pPr>
              <w:ind w:right="1317"/>
              <w:jc w:val="both"/>
              <w:rPr>
                <w:rFonts w:ascii="Times New Roman" w:hAnsi="Times New Roman" w:cs="Times New Roman"/>
                <w:b/>
                <w:lang w:val="de-DE"/>
              </w:rPr>
            </w:pPr>
            <w:hyperlink r:id="rId8" w:history="1">
              <w:r w:rsidRPr="0093405D">
                <w:rPr>
                  <w:rStyle w:val="Hyperlink"/>
                  <w:rFonts w:ascii="Times New Roman" w:hAnsi="Times New Roman" w:cs="Times New Roman"/>
                  <w:b/>
                  <w:lang w:val="de-DE"/>
                </w:rPr>
                <w:t>cvetelina.cholakova@ec.europa.eu</w:t>
              </w:r>
            </w:hyperlink>
            <w:r>
              <w:rPr>
                <w:rFonts w:ascii="Times New Roman" w:hAnsi="Times New Roman" w:cs="Times New Roman"/>
                <w:b/>
                <w:lang w:val="de-DE"/>
              </w:rPr>
              <w:t xml:space="preserve"> </w:t>
            </w:r>
          </w:p>
          <w:p w:rsidR="00AE6018" w:rsidRPr="00AE6018" w:rsidRDefault="00AE6018" w:rsidP="00AE6018">
            <w:pPr>
              <w:ind w:right="1317"/>
              <w:jc w:val="both"/>
              <w:rPr>
                <w:rFonts w:ascii="Times New Roman" w:hAnsi="Times New Roman" w:cs="Times New Roman"/>
                <w:b/>
                <w:lang w:val="de-DE"/>
              </w:rPr>
            </w:pPr>
            <w:r w:rsidRPr="00AE6018">
              <w:rPr>
                <w:rFonts w:ascii="Times New Roman" w:hAnsi="Times New Roman" w:cs="Times New Roman"/>
                <w:b/>
                <w:lang w:val="de-DE"/>
              </w:rPr>
              <w:t>+32.2.29.55525</w:t>
            </w:r>
          </w:p>
          <w:p w:rsidR="00E21280" w:rsidRDefault="00AE6018" w:rsidP="00AE6018">
            <w:pPr>
              <w:ind w:left="34" w:right="1317"/>
              <w:jc w:val="both"/>
              <w:rPr>
                <w:rFonts w:ascii="Times New Roman" w:hAnsi="Times New Roman" w:cs="Times New Roman"/>
                <w:b/>
                <w:lang w:val="de-DE"/>
              </w:rPr>
            </w:pPr>
            <w:r w:rsidRPr="00AE6018">
              <w:rPr>
                <w:rFonts w:ascii="Times New Roman" w:hAnsi="Times New Roman" w:cs="Times New Roman"/>
                <w:b/>
                <w:lang w:val="de-DE"/>
              </w:rPr>
              <w:t>1</w:t>
            </w:r>
          </w:p>
          <w:p w:rsidR="00950BA5" w:rsidRPr="00950BA5" w:rsidRDefault="006740F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2. </w:t>
            </w:r>
            <w:r w:rsidR="00950BA5" w:rsidRPr="00950BA5">
              <w:rPr>
                <w:rFonts w:ascii="Times New Roman" w:eastAsia="Times New Roman" w:hAnsi="Times New Roman" w:cs="Times New Roman"/>
                <w:b/>
                <w:lang w:val="de-DE" w:eastAsia="en-GB"/>
              </w:rPr>
              <w:t>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AE6018"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Das OLAF-Referat B.3 sucht eine(n) abgeordnete(n) nationale(n) Sachverständige(n) zur Verstärkung seiner Kapazitäten für die Untersuchung von mutmaßlich gegen den EU-Haushalt gerichteten Betrugsdelikten und für den Aufbau und die Pflege von Verbindungen zu den nationalen Behörden in Lettland. Die Bewerber müssen Mitarbeiter nationaler Verwaltungsbehörden, Polizeibehörden, Staatsanwaltschaften (oder von Behörden mit administrativen und / oder strafrechtlichen Ermittlungsbefugnissen) sein und über mindestens drei (3) Jahre Berufserfahrung verfügen. Erfahrung in der Untersuchung und/oder strafrechtlichen Verfolgung von Straftaten nach dem Übereinkommen über den Schutz der finanziellen Interessen der Europäischen Gemeinschaften (Straftaten zum Nachteil der finanziellen Interessen der Union) und/oder Betrug und/oder Korruption wäre von Vorteil.</w:t>
      </w: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Der/Die abgeordnete nationale Sachverständige (ANS genannt) wird im Referat OLAF/B.3 eingesetzt werden, das für die Durchführung von Untersuchungsaktivitäten zum Schutz der finanziellen Interessen der Europäischen Union in Lettland, Estland, Polen, Frankreich, Österreich, Deutschland, Belgien, die Niederlande, Luxemburg, Kroatien, Slowenien und verschiedenen Beitrittskandidatenländern im Falle von Betrug und Unregelmäßigkeiten zuständig ist. Diese Aktivitäten beinhalten vorwiegend die Bereiche der Europäischen Struktur- und Investitionsfonds, der Gemeinsamen Agrarpolitik und der Heranführungshilfe im Zusammenhang mit der Entwicklung des ländlichen Raums. Das Referat B.3 koordiniert ebenfalls Nachforschungen, die von zuständigen Stellen der Mitgliedstaaten oder Kandidatenländer geleitet werden. Darüber hinaus trägt das Referat zu der Überwachung der als Ergebnis von Untersuchungen abgegebenen Empfehlungen bei.</w:t>
      </w: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lastRenderedPageBreak/>
        <w:t xml:space="preserve">Der/Die ANS wird hauptsächlich an administrativen Untersuchungen und an Koordinationsfällen im Bereich der Europäischen Struktur- und Investitionsfonds und im Zusammenhang mit Agrarausgaben teilnehmen. Der/Die ANS wird im Rahmen von OLAF-Untersuchungen auf der Grundlage der Verordnung (EU, </w:t>
      </w:r>
      <w:proofErr w:type="spellStart"/>
      <w:r w:rsidRPr="00AE6018">
        <w:rPr>
          <w:rFonts w:ascii="Times New Roman" w:eastAsia="Times New Roman" w:hAnsi="Times New Roman" w:cs="Times New Roman"/>
          <w:lang w:val="de-DE" w:eastAsia="en-GB"/>
        </w:rPr>
        <w:t>Euratom</w:t>
      </w:r>
      <w:proofErr w:type="spellEnd"/>
      <w:r w:rsidRPr="00AE6018">
        <w:rPr>
          <w:rFonts w:ascii="Times New Roman" w:eastAsia="Times New Roman" w:hAnsi="Times New Roman" w:cs="Times New Roman"/>
          <w:lang w:val="de-DE" w:eastAsia="en-GB"/>
        </w:rPr>
        <w:t>) Nr. 883/2013 und der OLAF-Dienstanweisung für Untersuchungsabläufe an Dienstreisen in Mitgliedstaaten teilnehmen. Der/Die ANS wird auch zu der Überwachung von Empfehlungen strafrechtlicher und finanzieller Natur – wie in der OLAF-Dienstanweisung für Monitoring vorgesehen – beitragen. Die angeführten Verantwortungsbereiche erfordern einen ständigen Kontakt mit den Verwaltungsbehörden, den Polizeibehörden und den Justizbehörden in den Mitgliedstaaten.</w:t>
      </w:r>
    </w:p>
    <w:p w:rsidR="00AE6018" w:rsidRPr="00AE6018" w:rsidRDefault="00AE6018" w:rsidP="00AE6018">
      <w:pPr>
        <w:spacing w:after="0" w:line="240" w:lineRule="auto"/>
        <w:ind w:left="426"/>
        <w:jc w:val="both"/>
        <w:rPr>
          <w:rFonts w:ascii="Times New Roman" w:eastAsia="Times New Roman" w:hAnsi="Times New Roman" w:cs="Times New Roman"/>
          <w:lang w:val="de-DE" w:eastAsia="en-GB"/>
        </w:rPr>
      </w:pPr>
    </w:p>
    <w:p w:rsidR="00E21280" w:rsidRDefault="00AE6018" w:rsidP="00AE6018">
      <w:pPr>
        <w:spacing w:after="0" w:line="240" w:lineRule="auto"/>
        <w:ind w:left="426"/>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Der/Die ANS soll im Zusammenhang mit vom Referat zu bearbeitenden Fällen insbesondere die Kontakte mit den nationalen Verwaltungs-, Polizei- und Justizbehörden Lettlands unterhalten und weiterentwickeln.</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AE6018" w:rsidRPr="00AE6018">
        <w:rPr>
          <w:rFonts w:ascii="Times New Roman" w:eastAsia="Times New Roman" w:hAnsi="Times New Roman" w:cs="Times New Roman"/>
          <w:lang w:val="de-DE" w:eastAsia="en-GB"/>
        </w:rPr>
        <w:t>Jura / Betriebsprüfung / Wirtschaft / Finanzen</w:t>
      </w:r>
      <w:r w:rsidR="00E2128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Der/Die ANS sollte solide Kenntnisse und eine nachgewiesene Berufserfahrung (mindestens drei Jahre) als Mitarbeiter nationaler Verwaltungsbehörden, Polizeibehörden, Staatsanwaltschaften (oder von Behörden mit administrativen und / oder strafrechtlichen Ermittlungsbefugnissen) in den Bereichen Unregelmäßigkeiten und/oder Betrug haben, idealerweise im Zusammenhang mit dem EU-Haushalt. Er/Sie sollte vertraut sein mit den unterschiedlichen Behörden in Lettland (Verwaltungsbehörden, Polizei- und Justizbehörden) und eine gute Kenntnis der nationalen Verfahren im Zusammenhang mit dem Schutz der finanziellen Interessen der EU aufweisen.</w:t>
      </w:r>
    </w:p>
    <w:p w:rsidR="00AE6018" w:rsidRPr="00AE6018" w:rsidRDefault="00AE6018" w:rsidP="00AE601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Kenntnisse im Bereich der Europäischen Struktur- und Investmentfonds und/oder der Gemeinsamen Agrarpolitik wären von Vorteil.</w:t>
      </w:r>
    </w:p>
    <w:p w:rsidR="00AE6018" w:rsidRPr="00AE6018" w:rsidRDefault="00AE6018" w:rsidP="00AE601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lastRenderedPageBreak/>
        <w:t>Der erfolgreiche Bewerber muss gute Fähigkeiten in den Bereichen Analyse, Präsentation, Kommunikation und dem Entwerfen von Texten besitzen. Ein gutes Urteilsvermögen sowie eine effektive Arbeitsweise – sowohl selbständig als auch im Team – sind erforderlich.</w:t>
      </w:r>
    </w:p>
    <w:p w:rsidR="00AE6018" w:rsidRPr="00AE6018" w:rsidRDefault="00AE6018" w:rsidP="00AE601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 xml:space="preserve">Eine gute Kenntnis gängiger IT-Anwendungen (Word, Excel, Power Point, usw.) sowie die Bereitschaft, mit spezifischen IT-Programmen wie sie in OLAF Anwendung finden zu arbeiten, insbesondere solche, die bei der Verwaltung der operationellen Fälle von Bedeutung sind, ist unerlässlich. </w:t>
      </w:r>
    </w:p>
    <w:p w:rsidR="00AE6018" w:rsidRPr="00AE6018" w:rsidRDefault="00AE6018" w:rsidP="00AE601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 xml:space="preserve">Die Fähigkeit, in einem multikulturellen Team zu arbeiten, ist wesentlich.  </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AE6018">
        <w:rPr>
          <w:rFonts w:ascii="Times New Roman" w:eastAsia="Times New Roman" w:hAnsi="Times New Roman" w:cs="Times New Roman"/>
          <w:lang w:val="de-DE" w:eastAsia="en-GB"/>
        </w:rPr>
        <w:t>Ausgezeichnete Kenntnis der lettischen Sprache und sehr gute schriftliche und mündliche Englischkenntnisse, der Arbeitssprache des Referats, sind erforderlich.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E601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AE6018"/>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vetelina.cholak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10504</Characters>
  <Application>Microsoft Office Word</Application>
  <DocSecurity>0</DocSecurity>
  <Lines>214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2020-01-10T13:45:00Z</dcterms:created>
  <dcterms:modified xsi:type="dcterms:W3CDTF">2020-01-10T13:45:00Z</dcterms:modified>
</cp:coreProperties>
</file>