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61" w:rsidRDefault="00C94C61" w:rsidP="00C94C61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ab/>
        <w:t xml:space="preserve">Образец № </w:t>
      </w:r>
      <w:r w:rsidR="009B1B5A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12</w:t>
      </w:r>
      <w:bookmarkStart w:id="0" w:name="_GoBack"/>
      <w:bookmarkEnd w:id="0"/>
    </w:p>
    <w:p w:rsidR="00C94C61" w:rsidRDefault="00C94C61" w:rsidP="00191CF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</w:p>
    <w:p w:rsidR="00191CF8" w:rsidRPr="00191CF8" w:rsidRDefault="00191CF8" w:rsidP="00191CF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  <w:r w:rsidRPr="00191CF8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ДЕКЛАРАЦИЯ*</w:t>
      </w:r>
    </w:p>
    <w:p w:rsidR="00191CF8" w:rsidRPr="00191CF8" w:rsidRDefault="00191CF8" w:rsidP="00191CF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</w:pPr>
      <w:r w:rsidRPr="00191CF8">
        <w:rPr>
          <w:rFonts w:ascii="Times New Roman" w:eastAsia="MS Mincho" w:hAnsi="Times New Roman" w:cs="Times New Roman"/>
          <w:b/>
          <w:bCs/>
          <w:sz w:val="24"/>
          <w:szCs w:val="24"/>
          <w:lang w:eastAsia="bg-BG"/>
        </w:rPr>
        <w:t>за съгласие за обработка на лични данни</w:t>
      </w:r>
    </w:p>
    <w:p w:rsidR="00191CF8" w:rsidRPr="00191CF8" w:rsidRDefault="00191CF8" w:rsidP="0019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</w:t>
      </w:r>
    </w:p>
    <w:p w:rsidR="00191CF8" w:rsidRPr="00C94C61" w:rsidRDefault="00191CF8" w:rsidP="00A61C7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1CF8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191CF8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191CF8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191CF8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191CF8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191CF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191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C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C94C61" w:rsidRPr="00C94C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Осигуряване на консултантски услуги в областта на информационните</w:t>
      </w:r>
      <w:r w:rsidR="00C94C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комуникационните технологии“</w:t>
      </w:r>
    </w:p>
    <w:p w:rsidR="00191CF8" w:rsidRPr="00191CF8" w:rsidRDefault="00191CF8" w:rsidP="00191C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191C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1</w:t>
      </w:r>
      <w:r w:rsidR="00C9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Министерството на външните работи</w:t>
      </w: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91CF8" w:rsidRPr="00191CF8" w:rsidRDefault="00191CF8" w:rsidP="00191C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191CF8" w:rsidRPr="00191CF8" w:rsidRDefault="00191CF8" w:rsidP="00191C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ми е предоставена следната информация, свързана със събирането на лични данни: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обработването на личните данни е провеждането и възлагането на настоящата обществена поръчка.</w:t>
      </w:r>
    </w:p>
    <w:p w:rsidR="00191CF8" w:rsidRPr="00191CF8" w:rsidRDefault="00191CF8" w:rsidP="00191CF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 съм, че;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5" w:history="1">
        <w:r w:rsidRPr="00191C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kzld@cpdp.bg</w:t>
        </w:r>
      </w:hyperlink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; интернет страница: </w:t>
      </w:r>
      <w:hyperlink r:id="rId6" w:history="1">
        <w:r w:rsidRPr="00191C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www.cpdp.bg</w:t>
        </w:r>
      </w:hyperlink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Информация за подаване на жалби: </w:t>
      </w:r>
      <w:hyperlink r:id="rId7" w:history="1">
        <w:r w:rsidRPr="00191CF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https://www.cpdp.bg/?p=pages&amp;aid=6</w:t>
        </w:r>
      </w:hyperlink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);</w:t>
      </w:r>
    </w:p>
    <w:p w:rsidR="00191CF8" w:rsidRPr="00191CF8" w:rsidRDefault="00191CF8" w:rsidP="00191CF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C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191CF8" w:rsidRPr="00191CF8" w:rsidRDefault="00191CF8" w:rsidP="0019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E53" w:rsidRDefault="005E6E53"/>
    <w:sectPr w:rsidR="005E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D"/>
    <w:rsid w:val="00185D9D"/>
    <w:rsid w:val="00191CF8"/>
    <w:rsid w:val="005E6E53"/>
    <w:rsid w:val="009B1B5A"/>
    <w:rsid w:val="00A61C7D"/>
    <w:rsid w:val="00C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3DB"/>
  <w15:chartTrackingRefBased/>
  <w15:docId w15:val="{A12ADEFD-EE62-4923-BDA9-AE42E3E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dp.bg/?p=pages&amp;aid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p.bg/" TargetMode="External"/><Relationship Id="rId5" Type="http://schemas.openxmlformats.org/officeDocument/2006/relationships/hyperlink" Target="mailto:kzld@cpd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Antoaneta Bozhikova</cp:lastModifiedBy>
  <cp:revision>5</cp:revision>
  <dcterms:created xsi:type="dcterms:W3CDTF">2019-10-01T12:24:00Z</dcterms:created>
  <dcterms:modified xsi:type="dcterms:W3CDTF">2019-11-06T11:38:00Z</dcterms:modified>
</cp:coreProperties>
</file>