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2B4" w:rsidRPr="002171BF" w:rsidRDefault="003F52B4" w:rsidP="00BD1345">
      <w:pPr>
        <w:spacing w:after="0" w:line="240" w:lineRule="auto"/>
        <w:ind w:left="6480" w:firstLine="720"/>
        <w:jc w:val="right"/>
        <w:rPr>
          <w:rFonts w:ascii="Cambria" w:hAnsi="Cambria"/>
          <w:b/>
          <w:bCs/>
          <w:i/>
          <w:iCs/>
          <w:caps/>
          <w:color w:val="FF0000"/>
          <w:w w:val="120"/>
          <w:kern w:val="2"/>
          <w:sz w:val="24"/>
          <w:szCs w:val="24"/>
        </w:rPr>
      </w:pPr>
      <w:r w:rsidRPr="004021AF">
        <w:rPr>
          <w:rFonts w:ascii="Cambria" w:eastAsia="Cambria" w:hAnsi="Cambria" w:cs="Cambria"/>
          <w:b/>
          <w:i/>
          <w:w w:val="120"/>
          <w:kern w:val="2"/>
          <w:sz w:val="24"/>
          <w:szCs w:val="24"/>
          <w:lang w:bidi="en-US"/>
        </w:rPr>
        <w:t>STANDARD FORM NO. 5</w:t>
      </w:r>
    </w:p>
    <w:p w:rsidR="00CA103E" w:rsidRPr="002171BF" w:rsidRDefault="00CA103E" w:rsidP="00BD1345">
      <w:pPr>
        <w:spacing w:after="0" w:line="240" w:lineRule="auto"/>
        <w:jc w:val="center"/>
        <w:rPr>
          <w:rFonts w:ascii="Cambria" w:hAnsi="Cambria"/>
          <w:b/>
          <w:bCs/>
          <w:iCs/>
        </w:rPr>
      </w:pPr>
      <w:r w:rsidRPr="002171BF">
        <w:rPr>
          <w:rFonts w:ascii="Cambria" w:eastAsia="Cambria" w:hAnsi="Cambria" w:cs="Cambria"/>
          <w:b/>
          <w:lang w:bidi="en-US"/>
        </w:rPr>
        <w:t>...................................................................................................................................................</w:t>
      </w:r>
    </w:p>
    <w:p w:rsidR="00CA103E" w:rsidRPr="002171BF" w:rsidRDefault="00CA103E" w:rsidP="00BD1345">
      <w:pPr>
        <w:spacing w:after="0" w:line="240" w:lineRule="auto"/>
        <w:jc w:val="center"/>
        <w:rPr>
          <w:rFonts w:ascii="Cambria" w:hAnsi="Cambria"/>
          <w:bCs/>
          <w:i/>
          <w:iCs/>
        </w:rPr>
      </w:pPr>
      <w:r w:rsidRPr="002171BF">
        <w:rPr>
          <w:rFonts w:ascii="Cambria" w:eastAsia="Cambria" w:hAnsi="Cambria" w:cs="Cambria"/>
          <w:i/>
          <w:lang w:bidi="en-US"/>
        </w:rPr>
        <w:t>(</w:t>
      </w:r>
      <w:proofErr w:type="gramStart"/>
      <w:r w:rsidRPr="002171BF">
        <w:rPr>
          <w:rFonts w:ascii="Cambria" w:eastAsia="Cambria" w:hAnsi="Cambria" w:cs="Cambria"/>
          <w:i/>
          <w:lang w:bidi="en-US"/>
        </w:rPr>
        <w:t>tenderer’s</w:t>
      </w:r>
      <w:proofErr w:type="gramEnd"/>
      <w:r w:rsidRPr="002171BF">
        <w:rPr>
          <w:rFonts w:ascii="Cambria" w:eastAsia="Cambria" w:hAnsi="Cambria" w:cs="Cambria"/>
          <w:i/>
          <w:lang w:bidi="en-US"/>
        </w:rPr>
        <w:t xml:space="preserve"> name)</w:t>
      </w:r>
    </w:p>
    <w:p w:rsidR="00CA103E" w:rsidRPr="002171BF" w:rsidRDefault="00CA103E" w:rsidP="00BD1345">
      <w:pPr>
        <w:spacing w:after="0" w:line="240" w:lineRule="auto"/>
        <w:jc w:val="center"/>
        <w:rPr>
          <w:rFonts w:ascii="Cambria" w:hAnsi="Cambria"/>
          <w:b/>
          <w:bCs/>
          <w:iCs/>
          <w:sz w:val="28"/>
          <w:szCs w:val="28"/>
        </w:rPr>
      </w:pPr>
    </w:p>
    <w:p w:rsidR="00CA103E" w:rsidRPr="002171BF" w:rsidRDefault="004021AF" w:rsidP="00BD1345">
      <w:pPr>
        <w:spacing w:after="0" w:line="240" w:lineRule="auto"/>
        <w:jc w:val="center"/>
        <w:rPr>
          <w:rFonts w:ascii="Cambria" w:hAnsi="Cambria"/>
          <w:b/>
          <w:bCs/>
          <w:iCs/>
          <w:sz w:val="28"/>
          <w:szCs w:val="28"/>
        </w:rPr>
      </w:pPr>
      <w:r>
        <w:rPr>
          <w:rFonts w:ascii="Cambria" w:eastAsia="Cambria" w:hAnsi="Cambria" w:cs="Cambria"/>
          <w:b/>
          <w:sz w:val="28"/>
          <w:szCs w:val="28"/>
          <w:lang w:bidi="en-US"/>
        </w:rPr>
        <w:t>TECHNICAL PROPOSAL FOR THE EXECUTION OF THE PUBLIC PROCUREMENT CONTRACT</w:t>
      </w:r>
    </w:p>
    <w:p w:rsidR="00CA103E" w:rsidRPr="002171BF" w:rsidRDefault="00CA103E" w:rsidP="00BD1345">
      <w:pPr>
        <w:spacing w:after="0" w:line="240" w:lineRule="auto"/>
        <w:jc w:val="center"/>
        <w:rPr>
          <w:rFonts w:ascii="Cambria" w:hAnsi="Cambria"/>
          <w:b/>
          <w:bCs/>
          <w:iCs/>
          <w:sz w:val="28"/>
          <w:szCs w:val="28"/>
        </w:rPr>
      </w:pPr>
    </w:p>
    <w:p w:rsidR="00CA103E" w:rsidRPr="002171BF" w:rsidRDefault="00CA103E" w:rsidP="00EC227F">
      <w:pPr>
        <w:spacing w:after="0" w:line="240" w:lineRule="auto"/>
        <w:jc w:val="both"/>
        <w:outlineLvl w:val="3"/>
        <w:rPr>
          <w:rFonts w:ascii="Cambria" w:hAnsi="Cambria"/>
          <w:color w:val="FF0000"/>
          <w:sz w:val="24"/>
          <w:szCs w:val="24"/>
        </w:rPr>
      </w:pPr>
      <w:r w:rsidRPr="002171BF">
        <w:rPr>
          <w:rFonts w:ascii="Cambria" w:eastAsia="Cambria" w:hAnsi="Cambria" w:cs="Cambria"/>
          <w:sz w:val="24"/>
          <w:szCs w:val="24"/>
          <w:lang w:bidi="en-US"/>
        </w:rPr>
        <w:t xml:space="preserve">The </w:t>
      </w:r>
      <w:proofErr w:type="gramStart"/>
      <w:r w:rsidRPr="002171BF">
        <w:rPr>
          <w:rFonts w:ascii="Cambria" w:eastAsia="Cambria" w:hAnsi="Cambria" w:cs="Cambria"/>
          <w:sz w:val="24"/>
          <w:szCs w:val="24"/>
          <w:lang w:bidi="en-US"/>
        </w:rPr>
        <w:t>undersigned ................................................................................................................</w:t>
      </w:r>
      <w:proofErr w:type="gramEnd"/>
      <w:r w:rsidRPr="002171BF">
        <w:rPr>
          <w:rFonts w:ascii="Cambria" w:eastAsia="Cambria" w:hAnsi="Cambria" w:cs="Cambria"/>
          <w:i/>
          <w:sz w:val="24"/>
          <w:szCs w:val="24"/>
          <w:lang w:bidi="en-US"/>
        </w:rPr>
        <w:t xml:space="preserve"> (</w:t>
      </w:r>
      <w:proofErr w:type="gramStart"/>
      <w:r w:rsidRPr="002171BF">
        <w:rPr>
          <w:rFonts w:ascii="Cambria" w:eastAsia="Cambria" w:hAnsi="Cambria" w:cs="Cambria"/>
          <w:i/>
          <w:sz w:val="24"/>
          <w:szCs w:val="24"/>
          <w:lang w:bidi="en-US"/>
        </w:rPr>
        <w:t>full</w:t>
      </w:r>
      <w:proofErr w:type="gramEnd"/>
      <w:r w:rsidRPr="002171BF">
        <w:rPr>
          <w:rFonts w:ascii="Cambria" w:eastAsia="Cambria" w:hAnsi="Cambria" w:cs="Cambria"/>
          <w:i/>
          <w:sz w:val="24"/>
          <w:szCs w:val="24"/>
          <w:lang w:bidi="en-US"/>
        </w:rPr>
        <w:t xml:space="preserve"> name), </w:t>
      </w:r>
      <w:r w:rsidRPr="002171BF">
        <w:rPr>
          <w:rFonts w:ascii="Cambria" w:eastAsia="Cambria" w:hAnsi="Cambria" w:cs="Cambria"/>
          <w:sz w:val="24"/>
          <w:szCs w:val="24"/>
          <w:lang w:bidi="en-US"/>
        </w:rPr>
        <w:t xml:space="preserve">in my capacity of ........................... at/of .................................................., UIC (BULSTAT) ........................, having its seat and registered office at: ........................................................................., a tenderer in a public procurement contract awarded under chapter XXVI PPA, with subject: </w:t>
      </w:r>
      <w:r w:rsidR="002171BF" w:rsidRPr="00017D2E">
        <w:rPr>
          <w:rFonts w:ascii="Cambria" w:eastAsia="Times New Roman" w:hAnsi="Cambria" w:cs="Times New Roman"/>
          <w:b/>
          <w:sz w:val="24"/>
          <w:szCs w:val="24"/>
          <w:lang w:bidi="en-US"/>
        </w:rPr>
        <w:t>“</w:t>
      </w:r>
      <w:r w:rsidR="00EC227F" w:rsidRPr="00EC227F">
        <w:rPr>
          <w:rFonts w:ascii="Cambria" w:eastAsia="Times New Roman" w:hAnsi="Cambria" w:cs="Times New Roman"/>
          <w:b/>
          <w:color w:val="000000"/>
          <w:lang w:bidi="en-US"/>
        </w:rPr>
        <w:t>Provision of realtor services for the needs of the Consulate General of the Republic of Bulgaria in New York”</w:t>
      </w:r>
    </w:p>
    <w:p w:rsidR="00CA103E" w:rsidRPr="002171BF" w:rsidRDefault="00CA103E" w:rsidP="00BD1345">
      <w:pPr>
        <w:spacing w:after="0" w:line="240" w:lineRule="auto"/>
        <w:jc w:val="both"/>
        <w:rPr>
          <w:rFonts w:ascii="Cambria" w:hAnsi="Cambria"/>
          <w:b/>
          <w:color w:val="FF0000"/>
          <w:sz w:val="24"/>
          <w:szCs w:val="24"/>
        </w:rPr>
      </w:pPr>
    </w:p>
    <w:p w:rsidR="00CA103E" w:rsidRPr="002171BF" w:rsidRDefault="00CA103E" w:rsidP="00BD1345">
      <w:pPr>
        <w:pStyle w:val="BodyTextIndent"/>
        <w:ind w:firstLine="720"/>
        <w:rPr>
          <w:rFonts w:ascii="Cambria" w:hAnsi="Cambria"/>
          <w:b/>
        </w:rPr>
      </w:pPr>
      <w:r w:rsidRPr="002171BF">
        <w:rPr>
          <w:rFonts w:ascii="Cambria" w:eastAsia="Cambria" w:hAnsi="Cambria" w:cs="Cambria"/>
          <w:b/>
          <w:lang w:bidi="en-US"/>
        </w:rPr>
        <w:t xml:space="preserve">     DEAR LADIES AND GENTLEMEN,</w:t>
      </w:r>
    </w:p>
    <w:p w:rsidR="00CA103E" w:rsidRPr="004021AF" w:rsidRDefault="00CA103E" w:rsidP="00BD1345">
      <w:pPr>
        <w:spacing w:after="0" w:line="240" w:lineRule="auto"/>
        <w:jc w:val="both"/>
        <w:outlineLvl w:val="3"/>
        <w:rPr>
          <w:rFonts w:ascii="Cambria" w:eastAsia="Times New Roman" w:hAnsi="Cambria" w:cs="Times New Roman"/>
          <w:b/>
          <w:sz w:val="24"/>
          <w:szCs w:val="24"/>
          <w:lang w:eastAsia="bg-BG"/>
        </w:rPr>
      </w:pPr>
      <w:r w:rsidRPr="002171BF">
        <w:rPr>
          <w:rFonts w:ascii="Cambria" w:eastAsia="SimSun" w:hAnsi="Cambria" w:cs="Cambria"/>
          <w:sz w:val="24"/>
          <w:szCs w:val="24"/>
          <w:lang w:bidi="en-US"/>
        </w:rPr>
        <w:t xml:space="preserve">        </w:t>
      </w:r>
      <w:proofErr w:type="gramStart"/>
      <w:r w:rsidRPr="002171BF">
        <w:rPr>
          <w:rFonts w:ascii="Cambria" w:eastAsia="SimSun" w:hAnsi="Cambria" w:cs="Cambria"/>
          <w:sz w:val="24"/>
          <w:szCs w:val="24"/>
          <w:lang w:bidi="en-US"/>
        </w:rPr>
        <w:t xml:space="preserve">Having acquainted with the documentation of the contract notice for award of public procurement with subject: </w:t>
      </w:r>
      <w:r w:rsidR="002171BF" w:rsidRPr="002171BF">
        <w:rPr>
          <w:rFonts w:ascii="Cambria" w:eastAsia="Cambria" w:hAnsi="Cambria" w:cs="Cambria"/>
          <w:b/>
          <w:sz w:val="24"/>
          <w:szCs w:val="24"/>
          <w:lang w:bidi="en-US"/>
        </w:rPr>
        <w:t>“</w:t>
      </w:r>
      <w:r w:rsidR="00EC227F" w:rsidRPr="00EC227F">
        <w:rPr>
          <w:rFonts w:ascii="Cambria" w:eastAsia="Cambria" w:hAnsi="Cambria" w:cs="Cambria"/>
          <w:sz w:val="24"/>
          <w:szCs w:val="24"/>
          <w:lang w:bidi="en-US"/>
        </w:rPr>
        <w:t>Provision of realtor services for the needs of the Consulate General of the Republic of Bulgaria in New York”, we undertake to execute the subject of the contract in accordance with the requirements and conditions of the contract notice, incl. the appendices thereto, with the applicable legal requirements and we bring to your attention this proposal for execution of the public procurement contract as follows:</w:t>
      </w:r>
      <w:proofErr w:type="gramEnd"/>
    </w:p>
    <w:p w:rsidR="00EC227F" w:rsidRDefault="00CA103E" w:rsidP="00EC227F">
      <w:pPr>
        <w:pStyle w:val="NumPar1"/>
        <w:numPr>
          <w:ilvl w:val="0"/>
          <w:numId w:val="2"/>
        </w:numPr>
        <w:tabs>
          <w:tab w:val="left" w:pos="540"/>
        </w:tabs>
        <w:spacing w:after="0"/>
        <w:ind w:left="0" w:firstLine="0"/>
        <w:rPr>
          <w:rFonts w:ascii="Cambria" w:hAnsi="Cambria"/>
        </w:rPr>
      </w:pPr>
      <w:r w:rsidRPr="002171BF">
        <w:rPr>
          <w:rFonts w:ascii="Cambria" w:eastAsia="Cambria" w:hAnsi="Cambria" w:cs="Cambria"/>
          <w:lang w:bidi="en-US"/>
        </w:rPr>
        <w:t>We undertake to execute the subject of the contract in accordance with the requirements, described in detail in the documentation for award of the public procurement, in conformity with all normative requirements, related to the performance of the public procurement.</w:t>
      </w:r>
    </w:p>
    <w:p w:rsidR="000E756E" w:rsidRPr="00EC227F" w:rsidRDefault="00EC227F" w:rsidP="00EC227F">
      <w:pPr>
        <w:pStyle w:val="NumPar1"/>
        <w:numPr>
          <w:ilvl w:val="0"/>
          <w:numId w:val="2"/>
        </w:numPr>
        <w:tabs>
          <w:tab w:val="left" w:pos="540"/>
        </w:tabs>
        <w:spacing w:after="0"/>
        <w:ind w:left="0" w:firstLine="0"/>
        <w:rPr>
          <w:rFonts w:ascii="Cambria" w:hAnsi="Cambria"/>
        </w:rPr>
      </w:pPr>
      <w:r w:rsidRPr="00EC227F">
        <w:rPr>
          <w:rFonts w:ascii="Cambria" w:eastAsia="Cambria" w:hAnsi="Cambria" w:cs="Cambria"/>
          <w:lang w:bidi="en-US"/>
        </w:rPr>
        <w:t>We propose to perform the procurement within a term not exceeding 6 months, as of the date of execution of the contract.</w:t>
      </w:r>
    </w:p>
    <w:p w:rsidR="00CA103E" w:rsidRPr="002171BF" w:rsidRDefault="00CA103E" w:rsidP="00BD1345">
      <w:pPr>
        <w:pStyle w:val="NumPar1"/>
        <w:numPr>
          <w:ilvl w:val="0"/>
          <w:numId w:val="2"/>
        </w:numPr>
        <w:tabs>
          <w:tab w:val="left" w:pos="540"/>
        </w:tabs>
        <w:spacing w:after="0"/>
        <w:ind w:left="0" w:firstLine="0"/>
        <w:rPr>
          <w:rFonts w:ascii="Cambria" w:hAnsi="Cambria"/>
        </w:rPr>
      </w:pPr>
      <w:r w:rsidRPr="002171BF">
        <w:rPr>
          <w:rFonts w:ascii="Cambria" w:eastAsia="Cambria" w:hAnsi="Cambria" w:cs="Cambria"/>
          <w:lang w:bidi="en-US"/>
        </w:rPr>
        <w:t>We declare that we are familiar with the draft contract and we agree with its clauses.</w:t>
      </w:r>
    </w:p>
    <w:p w:rsidR="00CA103E" w:rsidRPr="002171BF" w:rsidRDefault="00CA103E" w:rsidP="00BD1345">
      <w:pPr>
        <w:pStyle w:val="NumPar1"/>
        <w:numPr>
          <w:ilvl w:val="0"/>
          <w:numId w:val="2"/>
        </w:numPr>
        <w:tabs>
          <w:tab w:val="left" w:pos="540"/>
        </w:tabs>
        <w:spacing w:after="0"/>
        <w:ind w:left="0" w:firstLine="0"/>
        <w:rPr>
          <w:rFonts w:ascii="Cambria" w:hAnsi="Cambria"/>
        </w:rPr>
      </w:pPr>
      <w:r w:rsidRPr="002171BF">
        <w:rPr>
          <w:rFonts w:ascii="Cambria" w:eastAsia="Cambria" w:hAnsi="Cambria" w:cs="Cambria"/>
          <w:lang w:bidi="en-US"/>
        </w:rPr>
        <w:t xml:space="preserve">We agree the validity of our proposal to be </w:t>
      </w:r>
      <w:r w:rsidR="00EF62F6">
        <w:rPr>
          <w:rFonts w:ascii="Cambria" w:eastAsia="Cambria" w:hAnsi="Cambria" w:cs="Cambria"/>
          <w:lang w:val="bg-BG" w:bidi="en-US"/>
        </w:rPr>
        <w:t>95</w:t>
      </w:r>
      <w:bookmarkStart w:id="0" w:name="_GoBack"/>
      <w:bookmarkEnd w:id="0"/>
      <w:r w:rsidR="00CE692B">
        <w:rPr>
          <w:rFonts w:ascii="Cambria" w:eastAsia="Cambria" w:hAnsi="Cambria" w:cs="Cambria"/>
          <w:lang w:val="bg-BG" w:bidi="en-US"/>
        </w:rPr>
        <w:t xml:space="preserve"> </w:t>
      </w:r>
      <w:r w:rsidR="00CE692B">
        <w:rPr>
          <w:rFonts w:ascii="Cambria" w:eastAsia="Cambria" w:hAnsi="Cambria" w:cs="Cambria"/>
          <w:lang w:bidi="en-US"/>
        </w:rPr>
        <w:t>days</w:t>
      </w:r>
      <w:r w:rsidRPr="002171BF">
        <w:rPr>
          <w:rFonts w:ascii="Cambria" w:eastAsia="Cambria" w:hAnsi="Cambria" w:cs="Cambria"/>
          <w:lang w:bidi="en-US"/>
        </w:rPr>
        <w:t xml:space="preserve"> from the deadline for the tender </w:t>
      </w:r>
      <w:proofErr w:type="gramStart"/>
      <w:r w:rsidRPr="002171BF">
        <w:rPr>
          <w:rFonts w:ascii="Cambria" w:eastAsia="Cambria" w:hAnsi="Cambria" w:cs="Cambria"/>
          <w:lang w:bidi="en-US"/>
        </w:rPr>
        <w:t>submission and shall remain binding on us</w:t>
      </w:r>
      <w:proofErr w:type="gramEnd"/>
      <w:r w:rsidRPr="002171BF">
        <w:rPr>
          <w:rFonts w:ascii="Cambria" w:eastAsia="Cambria" w:hAnsi="Cambria" w:cs="Cambria"/>
          <w:lang w:bidi="en-US"/>
        </w:rPr>
        <w:t xml:space="preserve"> and may be accepted at any time before expiry of that term.</w:t>
      </w:r>
    </w:p>
    <w:p w:rsidR="00EC227F" w:rsidRPr="00EC227F" w:rsidRDefault="00CA103E" w:rsidP="00EC227F">
      <w:pPr>
        <w:pStyle w:val="NumPar1"/>
        <w:numPr>
          <w:ilvl w:val="0"/>
          <w:numId w:val="2"/>
        </w:numPr>
        <w:tabs>
          <w:tab w:val="clear" w:pos="850"/>
          <w:tab w:val="num" w:pos="0"/>
        </w:tabs>
        <w:spacing w:after="0"/>
        <w:ind w:left="0" w:firstLine="0"/>
        <w:rPr>
          <w:rFonts w:ascii="Cambria" w:hAnsi="Cambria"/>
        </w:rPr>
      </w:pPr>
      <w:r w:rsidRPr="002171BF">
        <w:rPr>
          <w:rFonts w:ascii="Cambria" w:eastAsia="Cambria" w:hAnsi="Cambria" w:cs="Cambria"/>
          <w:lang w:bidi="en-US"/>
        </w:rPr>
        <w:t>We hereby declare that the obligations relating to tax and social security, environmental protection, employment protection and working conditions have been complied with when preparing the tender;</w:t>
      </w:r>
    </w:p>
    <w:p w:rsidR="00EC227F" w:rsidRPr="00EC227F" w:rsidRDefault="00EC227F" w:rsidP="00EC227F">
      <w:pPr>
        <w:pStyle w:val="NumPar1"/>
        <w:numPr>
          <w:ilvl w:val="0"/>
          <w:numId w:val="2"/>
        </w:numPr>
        <w:tabs>
          <w:tab w:val="clear" w:pos="850"/>
          <w:tab w:val="num" w:pos="0"/>
          <w:tab w:val="num" w:pos="567"/>
        </w:tabs>
        <w:ind w:left="0" w:firstLine="0"/>
        <w:rPr>
          <w:rFonts w:ascii="Cambria" w:hAnsi="Cambria"/>
        </w:rPr>
      </w:pPr>
      <w:r w:rsidRPr="00EC227F">
        <w:rPr>
          <w:rFonts w:ascii="Cambria" w:eastAsia="Cambria" w:hAnsi="Cambria" w:cs="Cambria"/>
          <w:lang w:bidi="en-US"/>
        </w:rPr>
        <w:t>We declare our agreement that all costs that we will incur with the view of marketing, presentation and advertisement of the real property will be at our expense.</w:t>
      </w:r>
    </w:p>
    <w:p w:rsidR="00EC227F" w:rsidRDefault="00EC227F" w:rsidP="00EC227F">
      <w:pPr>
        <w:pStyle w:val="NumPar1"/>
        <w:numPr>
          <w:ilvl w:val="0"/>
          <w:numId w:val="2"/>
        </w:numPr>
        <w:tabs>
          <w:tab w:val="clear" w:pos="850"/>
          <w:tab w:val="num" w:pos="0"/>
          <w:tab w:val="num" w:pos="567"/>
        </w:tabs>
        <w:ind w:left="0" w:firstLine="0"/>
        <w:rPr>
          <w:rFonts w:ascii="Cambria" w:hAnsi="Cambria"/>
        </w:rPr>
      </w:pPr>
      <w:r w:rsidRPr="00EC227F">
        <w:rPr>
          <w:rFonts w:ascii="Cambria" w:eastAsia="Cambria" w:hAnsi="Cambria" w:cs="Cambria"/>
          <w:lang w:bidi="en-US"/>
        </w:rPr>
        <w:t>As integral part of this technical proposal we attach:</w:t>
      </w:r>
    </w:p>
    <w:p w:rsidR="00EC227F" w:rsidRDefault="00EC227F" w:rsidP="00EC227F">
      <w:pPr>
        <w:pStyle w:val="NumPar1"/>
        <w:numPr>
          <w:ilvl w:val="0"/>
          <w:numId w:val="5"/>
        </w:numPr>
        <w:rPr>
          <w:rFonts w:ascii="Cambria" w:hAnsi="Cambria"/>
        </w:rPr>
      </w:pPr>
      <w:r w:rsidRPr="00EC227F">
        <w:rPr>
          <w:rFonts w:ascii="Cambria" w:eastAsia="Cambria" w:hAnsi="Cambria" w:cs="Cambria"/>
          <w:lang w:bidi="en-US"/>
        </w:rPr>
        <w:t xml:space="preserve"> approach and methods in advertising and offering the real property (in plain language);</w:t>
      </w:r>
    </w:p>
    <w:p w:rsidR="00EC227F" w:rsidRDefault="00EC227F" w:rsidP="00EC227F">
      <w:pPr>
        <w:pStyle w:val="Text1"/>
        <w:numPr>
          <w:ilvl w:val="0"/>
          <w:numId w:val="5"/>
        </w:numPr>
      </w:pPr>
      <w:proofErr w:type="gramStart"/>
      <w:r w:rsidRPr="00EC227F">
        <w:rPr>
          <w:lang w:bidi="en-US"/>
        </w:rPr>
        <w:t>market</w:t>
      </w:r>
      <w:proofErr w:type="gramEnd"/>
      <w:r w:rsidRPr="00EC227F">
        <w:rPr>
          <w:lang w:bidi="en-US"/>
        </w:rPr>
        <w:t xml:space="preserve"> analysis of the area, where the real property to be sold is situated (in plain language).</w:t>
      </w:r>
    </w:p>
    <w:p w:rsidR="008C3108" w:rsidRPr="00EC227F" w:rsidRDefault="008C3108" w:rsidP="008C3108">
      <w:pPr>
        <w:pStyle w:val="Text1"/>
        <w:ind w:left="720"/>
      </w:pPr>
    </w:p>
    <w:p w:rsidR="00CA103E" w:rsidRPr="002171BF" w:rsidRDefault="00CA103E" w:rsidP="00BD1345">
      <w:pPr>
        <w:spacing w:after="0" w:line="240" w:lineRule="auto"/>
        <w:jc w:val="both"/>
        <w:rPr>
          <w:rFonts w:ascii="Cambria" w:hAnsi="Cambria"/>
          <w:bCs/>
          <w:sz w:val="24"/>
          <w:szCs w:val="24"/>
        </w:rPr>
      </w:pPr>
      <w:bookmarkStart w:id="1" w:name="RANGE!A1:C91"/>
      <w:bookmarkEnd w:id="1"/>
      <w:r w:rsidRPr="002171BF">
        <w:rPr>
          <w:rFonts w:ascii="Cambria" w:eastAsia="Cambria" w:hAnsi="Cambria" w:cs="Cambria"/>
          <w:sz w:val="24"/>
          <w:szCs w:val="24"/>
          <w:lang w:bidi="en-US"/>
        </w:rPr>
        <w:t>Signature and stamp:</w:t>
      </w:r>
    </w:p>
    <w:tbl>
      <w:tblPr>
        <w:tblW w:w="0" w:type="auto"/>
        <w:tblLook w:val="04A0" w:firstRow="1" w:lastRow="0" w:firstColumn="1" w:lastColumn="0" w:noHBand="0" w:noVBand="1"/>
      </w:tblPr>
      <w:tblGrid>
        <w:gridCol w:w="4261"/>
        <w:gridCol w:w="4261"/>
      </w:tblGrid>
      <w:tr w:rsidR="002171BF" w:rsidRPr="002171BF" w:rsidTr="00C65BB0">
        <w:tc>
          <w:tcPr>
            <w:tcW w:w="4261" w:type="dxa"/>
            <w:hideMark/>
          </w:tcPr>
          <w:p w:rsidR="00CA103E" w:rsidRPr="002171BF" w:rsidRDefault="00CA103E" w:rsidP="00BD1345">
            <w:pPr>
              <w:spacing w:after="0" w:line="240" w:lineRule="auto"/>
              <w:jc w:val="both"/>
              <w:rPr>
                <w:rFonts w:ascii="Cambria" w:hAnsi="Cambria"/>
                <w:sz w:val="24"/>
                <w:szCs w:val="24"/>
              </w:rPr>
            </w:pPr>
            <w:r w:rsidRPr="002171BF">
              <w:rPr>
                <w:rFonts w:ascii="Cambria" w:eastAsia="Cambria" w:hAnsi="Cambria" w:cs="Cambria"/>
                <w:sz w:val="24"/>
                <w:szCs w:val="24"/>
                <w:lang w:bidi="en-US"/>
              </w:rPr>
              <w:t xml:space="preserve">Date: </w:t>
            </w:r>
          </w:p>
        </w:tc>
        <w:tc>
          <w:tcPr>
            <w:tcW w:w="4261" w:type="dxa"/>
            <w:hideMark/>
          </w:tcPr>
          <w:p w:rsidR="00CA103E" w:rsidRPr="002171BF" w:rsidRDefault="00CA103E" w:rsidP="00BD1345">
            <w:pPr>
              <w:spacing w:after="0" w:line="240" w:lineRule="auto"/>
              <w:jc w:val="both"/>
              <w:rPr>
                <w:rFonts w:ascii="Cambria" w:hAnsi="Cambria"/>
                <w:sz w:val="24"/>
                <w:szCs w:val="24"/>
              </w:rPr>
            </w:pPr>
            <w:r w:rsidRPr="002171BF">
              <w:rPr>
                <w:rFonts w:ascii="Cambria" w:eastAsia="Cambria" w:hAnsi="Cambria" w:cs="Cambria"/>
                <w:sz w:val="24"/>
                <w:szCs w:val="24"/>
                <w:lang w:bidi="en-US"/>
              </w:rPr>
              <w:t>________/ _________ / ______</w:t>
            </w:r>
          </w:p>
        </w:tc>
      </w:tr>
      <w:tr w:rsidR="002171BF" w:rsidRPr="002171BF" w:rsidTr="00C65BB0">
        <w:tc>
          <w:tcPr>
            <w:tcW w:w="4261" w:type="dxa"/>
            <w:hideMark/>
          </w:tcPr>
          <w:p w:rsidR="00CA103E" w:rsidRPr="002171BF" w:rsidRDefault="00CA103E" w:rsidP="00BD1345">
            <w:pPr>
              <w:spacing w:after="0" w:line="240" w:lineRule="auto"/>
              <w:jc w:val="both"/>
              <w:rPr>
                <w:rFonts w:ascii="Cambria" w:hAnsi="Cambria"/>
                <w:sz w:val="24"/>
                <w:szCs w:val="24"/>
              </w:rPr>
            </w:pPr>
            <w:r w:rsidRPr="002171BF">
              <w:rPr>
                <w:rFonts w:ascii="Cambria" w:eastAsia="Cambria" w:hAnsi="Cambria" w:cs="Cambria"/>
                <w:sz w:val="24"/>
                <w:szCs w:val="24"/>
                <w:lang w:bidi="en-US"/>
              </w:rPr>
              <w:t>Name and surname:</w:t>
            </w:r>
          </w:p>
        </w:tc>
        <w:tc>
          <w:tcPr>
            <w:tcW w:w="4261" w:type="dxa"/>
            <w:hideMark/>
          </w:tcPr>
          <w:p w:rsidR="00CA103E" w:rsidRPr="002171BF" w:rsidRDefault="00CA103E" w:rsidP="00BD1345">
            <w:pPr>
              <w:spacing w:after="0" w:line="240" w:lineRule="auto"/>
              <w:jc w:val="both"/>
              <w:rPr>
                <w:rFonts w:ascii="Cambria" w:hAnsi="Cambria"/>
                <w:sz w:val="24"/>
                <w:szCs w:val="24"/>
              </w:rPr>
            </w:pPr>
            <w:r w:rsidRPr="002171BF">
              <w:rPr>
                <w:rFonts w:ascii="Cambria" w:eastAsia="Cambria" w:hAnsi="Cambria" w:cs="Cambria"/>
                <w:sz w:val="24"/>
                <w:szCs w:val="24"/>
                <w:lang w:bidi="en-US"/>
              </w:rPr>
              <w:t>__________________________</w:t>
            </w:r>
          </w:p>
        </w:tc>
      </w:tr>
      <w:tr w:rsidR="002171BF" w:rsidRPr="002171BF" w:rsidTr="008C3108">
        <w:trPr>
          <w:trHeight w:val="1710"/>
        </w:trPr>
        <w:tc>
          <w:tcPr>
            <w:tcW w:w="4261" w:type="dxa"/>
            <w:hideMark/>
          </w:tcPr>
          <w:p w:rsidR="00CA103E" w:rsidRPr="002171BF" w:rsidRDefault="00CA103E" w:rsidP="00BD1345">
            <w:pPr>
              <w:spacing w:after="0" w:line="240" w:lineRule="auto"/>
              <w:jc w:val="both"/>
              <w:rPr>
                <w:rFonts w:ascii="Cambria" w:hAnsi="Cambria"/>
                <w:sz w:val="24"/>
                <w:szCs w:val="24"/>
              </w:rPr>
            </w:pPr>
            <w:r w:rsidRPr="002171BF">
              <w:rPr>
                <w:rFonts w:ascii="Cambria" w:eastAsia="Cambria" w:hAnsi="Cambria" w:cs="Cambria"/>
                <w:sz w:val="24"/>
                <w:szCs w:val="24"/>
                <w:lang w:bidi="en-US"/>
              </w:rPr>
              <w:lastRenderedPageBreak/>
              <w:t xml:space="preserve">Position: </w:t>
            </w:r>
          </w:p>
          <w:p w:rsidR="00CA103E" w:rsidRPr="002171BF" w:rsidRDefault="00CA103E" w:rsidP="00BD1345">
            <w:pPr>
              <w:spacing w:after="0" w:line="240" w:lineRule="auto"/>
              <w:jc w:val="both"/>
              <w:rPr>
                <w:rFonts w:ascii="Cambria" w:hAnsi="Cambria"/>
                <w:sz w:val="24"/>
                <w:szCs w:val="24"/>
              </w:rPr>
            </w:pPr>
            <w:r w:rsidRPr="002171BF">
              <w:rPr>
                <w:rFonts w:ascii="Cambria" w:eastAsia="SimSun" w:hAnsi="Cambria" w:cs="Cambria"/>
                <w:sz w:val="24"/>
                <w:szCs w:val="24"/>
                <w:lang w:bidi="en-US"/>
              </w:rPr>
              <w:t>[capacity of the tenderer’s representative]</w:t>
            </w:r>
          </w:p>
        </w:tc>
        <w:tc>
          <w:tcPr>
            <w:tcW w:w="4261" w:type="dxa"/>
            <w:hideMark/>
          </w:tcPr>
          <w:p w:rsidR="00CA103E" w:rsidRPr="002171BF" w:rsidRDefault="00CA103E" w:rsidP="00BD1345">
            <w:pPr>
              <w:spacing w:after="0" w:line="240" w:lineRule="auto"/>
              <w:jc w:val="both"/>
              <w:rPr>
                <w:rFonts w:ascii="Cambria" w:hAnsi="Cambria"/>
                <w:sz w:val="24"/>
                <w:szCs w:val="24"/>
              </w:rPr>
            </w:pPr>
            <w:r w:rsidRPr="002171BF">
              <w:rPr>
                <w:rFonts w:ascii="Cambria" w:eastAsia="Cambria" w:hAnsi="Cambria" w:cs="Cambria"/>
                <w:sz w:val="24"/>
                <w:szCs w:val="24"/>
                <w:lang w:bidi="en-US"/>
              </w:rPr>
              <w:t>__________________________</w:t>
            </w:r>
          </w:p>
        </w:tc>
      </w:tr>
      <w:tr w:rsidR="002171BF" w:rsidRPr="002171BF" w:rsidTr="00C65BB0">
        <w:tc>
          <w:tcPr>
            <w:tcW w:w="4261" w:type="dxa"/>
            <w:hideMark/>
          </w:tcPr>
          <w:p w:rsidR="00CA103E" w:rsidRPr="002171BF" w:rsidRDefault="00CA103E" w:rsidP="00BD1345">
            <w:pPr>
              <w:spacing w:after="0" w:line="240" w:lineRule="auto"/>
              <w:jc w:val="both"/>
              <w:rPr>
                <w:rFonts w:ascii="Cambria" w:hAnsi="Cambria"/>
                <w:sz w:val="24"/>
                <w:szCs w:val="24"/>
              </w:rPr>
            </w:pPr>
            <w:r w:rsidRPr="002171BF">
              <w:rPr>
                <w:rFonts w:ascii="Cambria" w:eastAsia="Cambria" w:hAnsi="Cambria" w:cs="Cambria"/>
                <w:sz w:val="24"/>
                <w:szCs w:val="24"/>
                <w:lang w:bidi="en-US"/>
              </w:rPr>
              <w:t>Tenderer’s name:</w:t>
            </w:r>
          </w:p>
        </w:tc>
        <w:tc>
          <w:tcPr>
            <w:tcW w:w="4261" w:type="dxa"/>
            <w:hideMark/>
          </w:tcPr>
          <w:p w:rsidR="00CA103E" w:rsidRPr="002171BF" w:rsidRDefault="00CA103E" w:rsidP="00BD1345">
            <w:pPr>
              <w:spacing w:after="0" w:line="240" w:lineRule="auto"/>
              <w:jc w:val="both"/>
              <w:rPr>
                <w:rFonts w:ascii="Cambria" w:hAnsi="Cambria"/>
                <w:sz w:val="24"/>
                <w:szCs w:val="24"/>
              </w:rPr>
            </w:pPr>
            <w:r w:rsidRPr="002171BF">
              <w:rPr>
                <w:rFonts w:ascii="Cambria" w:eastAsia="Cambria" w:hAnsi="Cambria" w:cs="Cambria"/>
                <w:sz w:val="24"/>
                <w:szCs w:val="24"/>
                <w:lang w:bidi="en-US"/>
              </w:rPr>
              <w:t>__________________________</w:t>
            </w:r>
          </w:p>
        </w:tc>
      </w:tr>
    </w:tbl>
    <w:p w:rsidR="0063386F" w:rsidRPr="002171BF" w:rsidRDefault="0063386F" w:rsidP="00BD1345">
      <w:pPr>
        <w:spacing w:after="0" w:line="240" w:lineRule="auto"/>
        <w:rPr>
          <w:rFonts w:ascii="Cambria" w:hAnsi="Cambria"/>
          <w:color w:val="FF0000"/>
          <w:sz w:val="24"/>
          <w:szCs w:val="24"/>
        </w:rPr>
      </w:pPr>
    </w:p>
    <w:sectPr w:rsidR="0063386F" w:rsidRPr="002171BF" w:rsidSect="008C3108">
      <w:headerReference w:type="default" r:id="rId7"/>
      <w:footerReference w:type="default" r:id="rId8"/>
      <w:pgSz w:w="11906" w:h="16838"/>
      <w:pgMar w:top="0" w:right="1016" w:bottom="1417" w:left="108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DB5" w:rsidRDefault="00D14DB5" w:rsidP="00B95A94">
      <w:pPr>
        <w:spacing w:after="0" w:line="240" w:lineRule="auto"/>
      </w:pPr>
      <w:r>
        <w:separator/>
      </w:r>
    </w:p>
  </w:endnote>
  <w:endnote w:type="continuationSeparator" w:id="0">
    <w:p w:rsidR="00D14DB5" w:rsidRDefault="00D14DB5" w:rsidP="00B95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39585"/>
      <w:docPartObj>
        <w:docPartGallery w:val="Page Numbers (Bottom of Page)"/>
        <w:docPartUnique/>
      </w:docPartObj>
    </w:sdtPr>
    <w:sdtEndPr>
      <w:rPr>
        <w:noProof/>
      </w:rPr>
    </w:sdtEndPr>
    <w:sdtContent>
      <w:p w:rsidR="005D25FB" w:rsidRDefault="00431137">
        <w:pPr>
          <w:pStyle w:val="Footer"/>
          <w:jc w:val="right"/>
        </w:pPr>
        <w:r>
          <w:rPr>
            <w:lang w:bidi="en-US"/>
          </w:rPr>
          <w:fldChar w:fldCharType="begin"/>
        </w:r>
        <w:r w:rsidR="005D25FB">
          <w:rPr>
            <w:lang w:bidi="en-US"/>
          </w:rPr>
          <w:instrText xml:space="preserve"> PAGE   \* MERGEFORMAT </w:instrText>
        </w:r>
        <w:r>
          <w:rPr>
            <w:lang w:bidi="en-US"/>
          </w:rPr>
          <w:fldChar w:fldCharType="separate"/>
        </w:r>
        <w:r w:rsidR="00EF62F6">
          <w:rPr>
            <w:noProof/>
            <w:lang w:bidi="en-US"/>
          </w:rPr>
          <w:t>2</w:t>
        </w:r>
        <w:r>
          <w:rPr>
            <w:noProof/>
            <w:lang w:bidi="en-US"/>
          </w:rPr>
          <w:fldChar w:fldCharType="end"/>
        </w:r>
      </w:p>
    </w:sdtContent>
  </w:sdt>
  <w:p w:rsidR="00EB4B4F" w:rsidRDefault="00EB4B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DB5" w:rsidRDefault="00D14DB5" w:rsidP="00B95A94">
      <w:pPr>
        <w:spacing w:after="0" w:line="240" w:lineRule="auto"/>
      </w:pPr>
      <w:r>
        <w:separator/>
      </w:r>
    </w:p>
  </w:footnote>
  <w:footnote w:type="continuationSeparator" w:id="0">
    <w:p w:rsidR="00D14DB5" w:rsidRDefault="00D14DB5" w:rsidP="00B95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68" w:rsidRPr="0044221E" w:rsidRDefault="00345C68" w:rsidP="0063386F">
    <w:pPr>
      <w:spacing w:after="0" w:line="240" w:lineRule="auto"/>
      <w:jc w:val="center"/>
      <w:rPr>
        <w:rFonts w:ascii="Times New Roman" w:hAnsi="Times New Roman" w:cs="Times New Roman"/>
        <w:i/>
        <w:iCs/>
      </w:rPr>
    </w:pPr>
    <w:r w:rsidRPr="00B95A94">
      <w:rPr>
        <w:rFonts w:ascii="Times New Roman" w:eastAsia="Times New Roman" w:hAnsi="Times New Roman" w:cs="Times New Roman"/>
        <w:sz w:val="20"/>
        <w:szCs w:val="20"/>
        <w:lang w:bidi="en-US"/>
      </w:rPr>
      <w:t>„</w:t>
    </w:r>
  </w:p>
  <w:p w:rsidR="00345C68" w:rsidRDefault="00345C68" w:rsidP="00B95A9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44180"/>
    <w:multiLevelType w:val="multilevel"/>
    <w:tmpl w:val="ECEC991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28270943"/>
    <w:multiLevelType w:val="multilevel"/>
    <w:tmpl w:val="26D88DCE"/>
    <w:lvl w:ilvl="0">
      <w:start w:val="1"/>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5482F0C"/>
    <w:multiLevelType w:val="hybridMultilevel"/>
    <w:tmpl w:val="84F885DC"/>
    <w:lvl w:ilvl="0" w:tplc="70D4E6E6">
      <w:start w:val="6"/>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94"/>
    <w:rsid w:val="00050E54"/>
    <w:rsid w:val="000C7603"/>
    <w:rsid w:val="000E756E"/>
    <w:rsid w:val="00125F69"/>
    <w:rsid w:val="0015648A"/>
    <w:rsid w:val="00196B16"/>
    <w:rsid w:val="001D3AF7"/>
    <w:rsid w:val="001F5C64"/>
    <w:rsid w:val="002171BF"/>
    <w:rsid w:val="00221966"/>
    <w:rsid w:val="002867E3"/>
    <w:rsid w:val="00345C68"/>
    <w:rsid w:val="00390CC3"/>
    <w:rsid w:val="003C3D86"/>
    <w:rsid w:val="003F52B4"/>
    <w:rsid w:val="004021AF"/>
    <w:rsid w:val="00431137"/>
    <w:rsid w:val="0044221E"/>
    <w:rsid w:val="00446E5E"/>
    <w:rsid w:val="004573F0"/>
    <w:rsid w:val="004E00FA"/>
    <w:rsid w:val="004E6CC4"/>
    <w:rsid w:val="00566BA8"/>
    <w:rsid w:val="005B4F47"/>
    <w:rsid w:val="005D25FB"/>
    <w:rsid w:val="005E25D7"/>
    <w:rsid w:val="0063386F"/>
    <w:rsid w:val="00656DF3"/>
    <w:rsid w:val="0072200D"/>
    <w:rsid w:val="007225CF"/>
    <w:rsid w:val="00757757"/>
    <w:rsid w:val="00765A88"/>
    <w:rsid w:val="007B6211"/>
    <w:rsid w:val="007C2347"/>
    <w:rsid w:val="007F5375"/>
    <w:rsid w:val="007F782D"/>
    <w:rsid w:val="00801D78"/>
    <w:rsid w:val="008172C9"/>
    <w:rsid w:val="008C3108"/>
    <w:rsid w:val="008D1DBE"/>
    <w:rsid w:val="008E6BE3"/>
    <w:rsid w:val="00935381"/>
    <w:rsid w:val="009447AD"/>
    <w:rsid w:val="00980745"/>
    <w:rsid w:val="00A13BB9"/>
    <w:rsid w:val="00A27225"/>
    <w:rsid w:val="00A531C0"/>
    <w:rsid w:val="00A634E4"/>
    <w:rsid w:val="00A7617D"/>
    <w:rsid w:val="00A91B7B"/>
    <w:rsid w:val="00A92590"/>
    <w:rsid w:val="00AB4B43"/>
    <w:rsid w:val="00AB6FD5"/>
    <w:rsid w:val="00AE6B78"/>
    <w:rsid w:val="00AF46B4"/>
    <w:rsid w:val="00B06A93"/>
    <w:rsid w:val="00B67F84"/>
    <w:rsid w:val="00B95A94"/>
    <w:rsid w:val="00BD1345"/>
    <w:rsid w:val="00BE2653"/>
    <w:rsid w:val="00C75E23"/>
    <w:rsid w:val="00C92C1D"/>
    <w:rsid w:val="00CA103E"/>
    <w:rsid w:val="00CE66D1"/>
    <w:rsid w:val="00CE692B"/>
    <w:rsid w:val="00CF7120"/>
    <w:rsid w:val="00D14DB5"/>
    <w:rsid w:val="00D91754"/>
    <w:rsid w:val="00DD259F"/>
    <w:rsid w:val="00DE3A1C"/>
    <w:rsid w:val="00DF5FCC"/>
    <w:rsid w:val="00E31BE9"/>
    <w:rsid w:val="00E80724"/>
    <w:rsid w:val="00E8436E"/>
    <w:rsid w:val="00EB4B4F"/>
    <w:rsid w:val="00EC227F"/>
    <w:rsid w:val="00EF62F6"/>
    <w:rsid w:val="00F110BD"/>
    <w:rsid w:val="00F4685B"/>
    <w:rsid w:val="00F75538"/>
    <w:rsid w:val="00F75F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C5B92"/>
  <w15:docId w15:val="{9965B074-2201-46AD-9935-7AEA23555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E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5A9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95A94"/>
  </w:style>
  <w:style w:type="paragraph" w:styleId="Footer">
    <w:name w:val="footer"/>
    <w:basedOn w:val="Normal"/>
    <w:link w:val="FooterChar"/>
    <w:uiPriority w:val="99"/>
    <w:unhideWhenUsed/>
    <w:rsid w:val="00B95A9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95A94"/>
  </w:style>
  <w:style w:type="paragraph" w:styleId="BodyTextIndent">
    <w:name w:val="Body Text Indent"/>
    <w:basedOn w:val="Normal"/>
    <w:link w:val="BodyTextIndentChar"/>
    <w:rsid w:val="00CA103E"/>
    <w:pPr>
      <w:spacing w:after="0" w:line="240" w:lineRule="auto"/>
      <w:ind w:firstLine="709"/>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A103E"/>
    <w:rPr>
      <w:rFonts w:ascii="Times New Roman" w:eastAsia="Times New Roman" w:hAnsi="Times New Roman" w:cs="Times New Roman"/>
      <w:sz w:val="24"/>
      <w:szCs w:val="24"/>
    </w:rPr>
  </w:style>
  <w:style w:type="character" w:styleId="FootnoteReference">
    <w:name w:val="footnote reference"/>
    <w:aliases w:val="Footnote symbol"/>
    <w:uiPriority w:val="99"/>
    <w:rsid w:val="00CA103E"/>
    <w:rPr>
      <w:vertAlign w:val="superscript"/>
    </w:rPr>
  </w:style>
  <w:style w:type="paragraph" w:customStyle="1" w:styleId="Text1">
    <w:name w:val="Text 1"/>
    <w:basedOn w:val="Normal"/>
    <w:rsid w:val="00CA103E"/>
    <w:pPr>
      <w:spacing w:before="120" w:after="120" w:line="240" w:lineRule="auto"/>
      <w:ind w:left="850"/>
      <w:jc w:val="both"/>
    </w:pPr>
    <w:rPr>
      <w:rFonts w:ascii="Times New Roman" w:eastAsia="Times New Roman" w:hAnsi="Times New Roman" w:cs="Times New Roman"/>
      <w:sz w:val="24"/>
      <w:szCs w:val="24"/>
      <w:lang w:eastAsia="bg-BG"/>
    </w:rPr>
  </w:style>
  <w:style w:type="paragraph" w:customStyle="1" w:styleId="NumPar1">
    <w:name w:val="NumPar 1"/>
    <w:basedOn w:val="Normal"/>
    <w:next w:val="Text1"/>
    <w:rsid w:val="00CA103E"/>
    <w:pPr>
      <w:numPr>
        <w:numId w:val="1"/>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2">
    <w:name w:val="NumPar 2"/>
    <w:basedOn w:val="Normal"/>
    <w:next w:val="Text1"/>
    <w:rsid w:val="00CA103E"/>
    <w:pPr>
      <w:numPr>
        <w:ilvl w:val="1"/>
        <w:numId w:val="1"/>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3">
    <w:name w:val="NumPar 3"/>
    <w:basedOn w:val="Normal"/>
    <w:next w:val="Text1"/>
    <w:rsid w:val="00CA103E"/>
    <w:pPr>
      <w:numPr>
        <w:ilvl w:val="2"/>
        <w:numId w:val="1"/>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4">
    <w:name w:val="NumPar 4"/>
    <w:basedOn w:val="Normal"/>
    <w:next w:val="Text1"/>
    <w:rsid w:val="00CA103E"/>
    <w:pPr>
      <w:numPr>
        <w:ilvl w:val="3"/>
        <w:numId w:val="1"/>
      </w:numPr>
      <w:spacing w:before="120" w:after="120" w:line="240" w:lineRule="auto"/>
      <w:jc w:val="both"/>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CA103E"/>
    <w:rPr>
      <w:color w:val="0563C1" w:themeColor="hyperlink"/>
      <w:u w:val="single"/>
    </w:rPr>
  </w:style>
  <w:style w:type="paragraph" w:styleId="FootnoteText">
    <w:name w:val="footnote text"/>
    <w:basedOn w:val="Normal"/>
    <w:link w:val="FootnoteTextChar"/>
    <w:uiPriority w:val="99"/>
    <w:semiHidden/>
    <w:unhideWhenUsed/>
    <w:rsid w:val="00CA10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103E"/>
    <w:rPr>
      <w:sz w:val="20"/>
      <w:szCs w:val="20"/>
    </w:rPr>
  </w:style>
  <w:style w:type="paragraph" w:styleId="BalloonText">
    <w:name w:val="Balloon Text"/>
    <w:basedOn w:val="Normal"/>
    <w:link w:val="BalloonTextChar"/>
    <w:uiPriority w:val="99"/>
    <w:semiHidden/>
    <w:unhideWhenUsed/>
    <w:rsid w:val="008C31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1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194881">
      <w:bodyDiv w:val="1"/>
      <w:marLeft w:val="0"/>
      <w:marRight w:val="0"/>
      <w:marTop w:val="0"/>
      <w:marBottom w:val="0"/>
      <w:divBdr>
        <w:top w:val="none" w:sz="0" w:space="0" w:color="auto"/>
        <w:left w:val="none" w:sz="0" w:space="0" w:color="auto"/>
        <w:bottom w:val="none" w:sz="0" w:space="0" w:color="auto"/>
        <w:right w:val="none" w:sz="0" w:space="0" w:color="auto"/>
      </w:divBdr>
    </w:div>
    <w:div w:id="1855223381">
      <w:bodyDiv w:val="1"/>
      <w:marLeft w:val="0"/>
      <w:marRight w:val="0"/>
      <w:marTop w:val="0"/>
      <w:marBottom w:val="0"/>
      <w:divBdr>
        <w:top w:val="none" w:sz="0" w:space="0" w:color="auto"/>
        <w:left w:val="none" w:sz="0" w:space="0" w:color="auto"/>
        <w:bottom w:val="none" w:sz="0" w:space="0" w:color="auto"/>
        <w:right w:val="none" w:sz="0" w:space="0" w:color="auto"/>
      </w:divBdr>
    </w:div>
    <w:div w:id="206624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437</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Съева-Стаменкова</dc:creator>
  <cp:keywords/>
  <dc:description/>
  <cp:lastModifiedBy>Denitsa Aleksandrova</cp:lastModifiedBy>
  <cp:revision>4</cp:revision>
  <cp:lastPrinted>2019-02-21T13:35:00Z</cp:lastPrinted>
  <dcterms:created xsi:type="dcterms:W3CDTF">2019-03-18T15:48:00Z</dcterms:created>
  <dcterms:modified xsi:type="dcterms:W3CDTF">2019-03-20T14:11:00Z</dcterms:modified>
</cp:coreProperties>
</file>