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855" w:rsidRPr="00973697" w:rsidRDefault="00830855" w:rsidP="00830855">
      <w:pPr>
        <w:pStyle w:val="BodyText1"/>
        <w:shd w:val="clear" w:color="auto" w:fill="auto"/>
        <w:tabs>
          <w:tab w:val="left" w:pos="1134"/>
          <w:tab w:val="left" w:pos="1418"/>
        </w:tabs>
        <w:spacing w:line="360" w:lineRule="auto"/>
        <w:ind w:right="40" w:firstLine="567"/>
        <w:jc w:val="right"/>
      </w:pPr>
      <w:r w:rsidRPr="00973697">
        <w:rPr>
          <w:b/>
          <w:lang w:bidi="en-US"/>
        </w:rPr>
        <w:t>Appendix No. 1</w:t>
      </w:r>
      <w:r w:rsidRPr="00973697">
        <w:rPr>
          <w:lang w:bidi="en-US"/>
        </w:rPr>
        <w:br/>
        <w:t>(TEMPLATE)</w:t>
      </w:r>
    </w:p>
    <w:p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</w:p>
    <w:p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  <w:r w:rsidRPr="00973697">
        <w:rPr>
          <w:b/>
          <w:sz w:val="24"/>
          <w:szCs w:val="24"/>
          <w:lang w:bidi="en-US"/>
        </w:rPr>
        <w:t xml:space="preserve">LIST OF DOCUMENTS INCLUDED IN THE TENDER </w:t>
      </w:r>
    </w:p>
    <w:p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</w:p>
    <w:tbl>
      <w:tblPr>
        <w:tblW w:w="10348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3969"/>
      </w:tblGrid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/>
              </w:rPr>
              <w:t>No.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/>
              </w:rPr>
              <w:t>Contents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/>
              </w:rPr>
              <w:t>Type and number of documents</w:t>
            </w:r>
          </w:p>
          <w:p w:rsidR="00830855" w:rsidRPr="00CF568B" w:rsidRDefault="00830855" w:rsidP="0045442E">
            <w:pPr>
              <w:pStyle w:val="BodyText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CF568B">
              <w:rPr>
                <w:i/>
                <w:sz w:val="22"/>
                <w:szCs w:val="22"/>
                <w:lang w:bidi="en-US"/>
              </w:rPr>
              <w:t>(original or certified copy)</w:t>
            </w: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1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 xml:space="preserve">Offer for performance of the procurement 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lang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2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/>
              </w:rPr>
              <w:t xml:space="preserve">Administrative information about the tenderer </w:t>
            </w:r>
          </w:p>
        </w:tc>
        <w:tc>
          <w:tcPr>
            <w:tcW w:w="3969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3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/>
              </w:rPr>
              <w:t xml:space="preserve">Tenderer’s technical proposal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4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/>
              </w:rPr>
              <w:t xml:space="preserve">Tenderer’s price proposal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5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 xml:space="preserve">Declarations under Article 54(1), items 1 – 5 and item 7 PPA 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eastAsia="en-US"/>
              </w:rPr>
            </w:pPr>
          </w:p>
        </w:tc>
      </w:tr>
      <w:tr w:rsidR="00830855" w:rsidRPr="00973697" w:rsidTr="004355E5">
        <w:trPr>
          <w:trHeight w:val="1672"/>
        </w:trPr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6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spacing w:after="0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Evidence in regard to the selection criteria:</w:t>
            </w:r>
          </w:p>
          <w:p w:rsidR="00830855" w:rsidRPr="006C2D71" w:rsidRDefault="00830855" w:rsidP="006C2D71">
            <w:pPr>
              <w:pStyle w:val="BodyText"/>
              <w:tabs>
                <w:tab w:val="left" w:pos="176"/>
              </w:tabs>
              <w:spacing w:after="0"/>
              <w:jc w:val="both"/>
              <w:rPr>
                <w:i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1. Declaration – List of deliveries made in the previous three years prior to the date of the submission of the tender.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050367" w:rsidRDefault="00050367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/>
              </w:rPr>
              <w:t>7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/>
              </w:rPr>
              <w:t>Where applicable, a notarized power of attorney in the name of the individual, signing the tender.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4355E5">
        <w:tc>
          <w:tcPr>
            <w:tcW w:w="567" w:type="dxa"/>
            <w:vAlign w:val="center"/>
          </w:tcPr>
          <w:p w:rsidR="00830855" w:rsidRPr="00CF568B" w:rsidRDefault="00050367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/>
              </w:rPr>
              <w:t>8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rFonts w:eastAsia="Times New Roman"/>
              </w:rPr>
            </w:pPr>
            <w:r w:rsidRPr="00CF568B">
              <w:rPr>
                <w:sz w:val="22"/>
                <w:szCs w:val="22"/>
                <w:lang w:bidi="en-US"/>
              </w:rPr>
              <w:t>Declaration of agreement with the clauses of the Draft Contract</w:t>
            </w:r>
          </w:p>
        </w:tc>
        <w:tc>
          <w:tcPr>
            <w:tcW w:w="3969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</w:tbl>
    <w:p w:rsidR="00830855" w:rsidRPr="00973697" w:rsidRDefault="00830855" w:rsidP="00830855">
      <w:pPr>
        <w:pStyle w:val="BodyText"/>
        <w:spacing w:line="360" w:lineRule="auto"/>
        <w:rPr>
          <w:b/>
          <w:bCs/>
        </w:rPr>
      </w:pPr>
      <w:r w:rsidRPr="00973697">
        <w:rPr>
          <w:lang w:bidi="en-US"/>
        </w:rPr>
        <w:t xml:space="preserve">   </w:t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  <w:t xml:space="preserve">      </w:t>
      </w:r>
    </w:p>
    <w:p w:rsidR="00830855" w:rsidRPr="00973697" w:rsidRDefault="00830855" w:rsidP="00830855">
      <w:pPr>
        <w:pStyle w:val="BodyText"/>
        <w:spacing w:line="480" w:lineRule="auto"/>
        <w:ind w:left="2880" w:hanging="45"/>
        <w:rPr>
          <w:b/>
          <w:bCs/>
        </w:rPr>
      </w:pPr>
      <w:r w:rsidRPr="00973697">
        <w:rPr>
          <w:b/>
          <w:lang w:bidi="en-US"/>
        </w:rPr>
        <w:t xml:space="preserve">      Signature:</w:t>
      </w: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 xml:space="preserve">Date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________/ _________ / 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Name and Surname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 xml:space="preserve">Position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Tenderer’s 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/>
              </w:rPr>
              <w:t>__________________________</w:t>
            </w:r>
          </w:p>
        </w:tc>
      </w:tr>
    </w:tbl>
    <w:p w:rsidR="00830855" w:rsidRDefault="00830855" w:rsidP="00830855">
      <w:pPr>
        <w:jc w:val="right"/>
        <w:rPr>
          <w:b/>
          <w:bCs/>
          <w:iCs/>
        </w:rPr>
      </w:pPr>
    </w:p>
    <w:p w:rsidR="00830855" w:rsidRDefault="00830855" w:rsidP="00830855">
      <w:pPr>
        <w:jc w:val="right"/>
        <w:rPr>
          <w:b/>
          <w:bCs/>
          <w:iCs/>
        </w:rPr>
      </w:pPr>
    </w:p>
    <w:p w:rsidR="00830855" w:rsidRDefault="00830855" w:rsidP="00830855">
      <w:pPr>
        <w:jc w:val="right"/>
        <w:rPr>
          <w:b/>
          <w:bCs/>
          <w:iCs/>
        </w:rPr>
      </w:pPr>
    </w:p>
    <w:p w:rsidR="00830855" w:rsidRDefault="00830855" w:rsidP="00830855">
      <w:pPr>
        <w:jc w:val="right"/>
        <w:rPr>
          <w:b/>
          <w:bCs/>
          <w:iCs/>
        </w:rPr>
      </w:pPr>
    </w:p>
    <w:p w:rsidR="00830855" w:rsidRDefault="00830855" w:rsidP="00830855">
      <w:pPr>
        <w:jc w:val="right"/>
        <w:rPr>
          <w:b/>
          <w:bCs/>
          <w:iCs/>
        </w:rPr>
      </w:pPr>
    </w:p>
    <w:p w:rsidR="00F704AA" w:rsidRDefault="00F704AA"/>
    <w:sectPr w:rsidR="00F704AA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855"/>
    <w:rsid w:val="00050367"/>
    <w:rsid w:val="00244641"/>
    <w:rsid w:val="004355E5"/>
    <w:rsid w:val="006C2D71"/>
    <w:rsid w:val="00830855"/>
    <w:rsid w:val="008C4C5F"/>
    <w:rsid w:val="00A0756F"/>
    <w:rsid w:val="00A257D5"/>
    <w:rsid w:val="00BB4E71"/>
    <w:rsid w:val="00C22075"/>
    <w:rsid w:val="00CF568B"/>
    <w:rsid w:val="00D106E4"/>
    <w:rsid w:val="00EA7CFF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9927137-9838-41F5-9C9F-8410858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85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0855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30855"/>
    <w:rPr>
      <w:rFonts w:ascii="Times New Roman" w:eastAsia="Arial Unicode MS" w:hAnsi="Times New Roman" w:cs="Times New Roman"/>
      <w:sz w:val="20"/>
      <w:szCs w:val="20"/>
    </w:rPr>
  </w:style>
  <w:style w:type="paragraph" w:customStyle="1" w:styleId="BodyText1">
    <w:name w:val="Body Text1"/>
    <w:basedOn w:val="Normal"/>
    <w:uiPriority w:val="99"/>
    <w:rsid w:val="00830855"/>
    <w:pPr>
      <w:shd w:val="clear" w:color="auto" w:fill="FFFFFF"/>
      <w:spacing w:line="356" w:lineRule="exact"/>
      <w:ind w:hanging="340"/>
    </w:pPr>
    <w:rPr>
      <w:spacing w:val="10"/>
      <w:lang w:eastAsia="en-US"/>
    </w:rPr>
  </w:style>
  <w:style w:type="paragraph" w:customStyle="1" w:styleId="Default">
    <w:name w:val="Default"/>
    <w:link w:val="DefaultChar"/>
    <w:rsid w:val="0083085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830855"/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User</cp:lastModifiedBy>
  <cp:revision>7</cp:revision>
  <dcterms:created xsi:type="dcterms:W3CDTF">2018-11-09T08:35:00Z</dcterms:created>
  <dcterms:modified xsi:type="dcterms:W3CDTF">2019-02-22T12:29:00Z</dcterms:modified>
</cp:coreProperties>
</file>