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C54" w:rsidRPr="002F2388" w:rsidRDefault="001F4C54" w:rsidP="001F4C54">
      <w:pPr>
        <w:jc w:val="right"/>
        <w:rPr>
          <w:b/>
          <w:bCs/>
        </w:rPr>
      </w:pPr>
      <w:r w:rsidRPr="002F2388">
        <w:rPr>
          <w:b/>
          <w:lang w:bidi="en-US"/>
        </w:rPr>
        <w:t>Appendix No. 4</w:t>
      </w:r>
    </w:p>
    <w:p w:rsidR="001F4C54" w:rsidRPr="000E43E1" w:rsidRDefault="001F4C54" w:rsidP="001F4C54">
      <w:pPr>
        <w:jc w:val="right"/>
        <w:rPr>
          <w:b/>
          <w:bCs/>
          <w:sz w:val="20"/>
          <w:szCs w:val="20"/>
        </w:rPr>
      </w:pPr>
      <w:r w:rsidRPr="000E43E1">
        <w:rPr>
          <w:sz w:val="20"/>
          <w:szCs w:val="20"/>
          <w:lang w:bidi="en-US"/>
        </w:rPr>
        <w:t>(TEMPLATE)</w:t>
      </w:r>
    </w:p>
    <w:p w:rsidR="001F4C54" w:rsidRPr="002F2388" w:rsidRDefault="001F4C54" w:rsidP="001F4C54">
      <w:pPr>
        <w:jc w:val="both"/>
        <w:rPr>
          <w:b/>
          <w:bCs/>
        </w:rPr>
      </w:pPr>
    </w:p>
    <w:p w:rsidR="001F4C54" w:rsidRPr="002F2388" w:rsidRDefault="001F4C54" w:rsidP="001F4C54">
      <w:pPr>
        <w:jc w:val="center"/>
        <w:rPr>
          <w:b/>
          <w:bCs/>
        </w:rPr>
      </w:pPr>
      <w:r w:rsidRPr="002F2388">
        <w:rPr>
          <w:b/>
          <w:lang w:bidi="en-US"/>
        </w:rPr>
        <w:t>DECLARATION</w:t>
      </w:r>
    </w:p>
    <w:p w:rsidR="001F4C54" w:rsidRDefault="001F4C54" w:rsidP="001F4C54">
      <w:pPr>
        <w:jc w:val="center"/>
        <w:rPr>
          <w:bCs/>
        </w:rPr>
      </w:pPr>
      <w:r>
        <w:rPr>
          <w:lang w:bidi="en-US"/>
        </w:rPr>
        <w:t>under A</w:t>
      </w:r>
      <w:bookmarkStart w:id="0" w:name="_GoBack"/>
      <w:bookmarkEnd w:id="0"/>
      <w:r>
        <w:rPr>
          <w:lang w:bidi="en-US"/>
        </w:rPr>
        <w:t>rticle 97(5) IRPPA</w:t>
      </w:r>
    </w:p>
    <w:p w:rsidR="001F4C54" w:rsidRDefault="001F4C54" w:rsidP="001F4C54">
      <w:pPr>
        <w:jc w:val="center"/>
        <w:rPr>
          <w:bCs/>
        </w:rPr>
      </w:pPr>
      <w:r>
        <w:rPr>
          <w:lang w:bidi="en-US"/>
        </w:rPr>
        <w:t>(regarding the circumstances under Article 54(1) Items 1, 2 and 7 PPA)</w:t>
      </w:r>
    </w:p>
    <w:p w:rsidR="001F4C54" w:rsidRPr="0039526D" w:rsidRDefault="001F4C54" w:rsidP="001F4C54">
      <w:pPr>
        <w:spacing w:before="240"/>
        <w:jc w:val="center"/>
        <w:rPr>
          <w:bCs/>
        </w:rPr>
      </w:pPr>
      <w:r w:rsidRPr="0039526D">
        <w:rPr>
          <w:lang w:bidi="en-US"/>
        </w:rPr>
        <w:t xml:space="preserve">by a tenderer in a public procurement under Article 187 PPA with subject: </w:t>
      </w:r>
    </w:p>
    <w:p w:rsidR="001F4C54" w:rsidRPr="001F049C" w:rsidRDefault="0039526D" w:rsidP="001F4C54">
      <w:pPr>
        <w:jc w:val="center"/>
        <w:rPr>
          <w:bCs/>
          <w:color w:val="FF0000"/>
        </w:rPr>
      </w:pPr>
      <w:r w:rsidRPr="0017322E">
        <w:rPr>
          <w:rFonts w:eastAsia="Times New Roman"/>
          <w:sz w:val="22"/>
          <w:szCs w:val="22"/>
          <w:lang w:bidi="en-US"/>
        </w:rPr>
        <w:t xml:space="preserve">“Replacement of the exterior windows and doors of an apartment building, </w:t>
      </w:r>
      <w:r w:rsidRPr="0017322E">
        <w:rPr>
          <w:rFonts w:eastAsia="Times New Roman"/>
          <w:lang w:bidi="en-US"/>
        </w:rPr>
        <w:t>forming part of the immovable properties</w:t>
      </w:r>
      <w:r w:rsidRPr="0017322E">
        <w:rPr>
          <w:rFonts w:eastAsia="Times New Roman"/>
          <w:sz w:val="22"/>
          <w:szCs w:val="22"/>
          <w:lang w:bidi="en-US"/>
        </w:rPr>
        <w:t xml:space="preserve">, </w:t>
      </w:r>
      <w:r w:rsidRPr="0017322E">
        <w:rPr>
          <w:rFonts w:eastAsia="Times New Roman"/>
          <w:lang w:bidi="en-US"/>
        </w:rPr>
        <w:t xml:space="preserve"> owned by the Republic of Bulgaria outside the country</w:t>
      </w:r>
      <w:r w:rsidRPr="0017322E">
        <w:rPr>
          <w:rFonts w:eastAsia="Times New Roman"/>
          <w:sz w:val="22"/>
          <w:szCs w:val="22"/>
          <w:lang w:bidi="en-US"/>
        </w:rPr>
        <w:t xml:space="preserve">, </w:t>
      </w:r>
      <w:r w:rsidRPr="0017322E">
        <w:rPr>
          <w:rFonts w:eastAsia="Times New Roman"/>
          <w:lang w:bidi="en-US"/>
        </w:rPr>
        <w:t>provided for operation to the MFA, with address</w:t>
      </w:r>
      <w:r w:rsidRPr="0017322E">
        <w:rPr>
          <w:rFonts w:eastAsia="Times New Roman"/>
          <w:sz w:val="22"/>
          <w:szCs w:val="22"/>
          <w:lang w:bidi="en-US"/>
        </w:rPr>
        <w:t>: 328 EA</w:t>
      </w:r>
      <w:r w:rsidRPr="0017322E">
        <w:rPr>
          <w:rFonts w:eastAsia="Times New Roman"/>
          <w:lang w:bidi="en-US"/>
        </w:rPr>
        <w:t>ST 86th Street, New York</w:t>
      </w:r>
      <w:r w:rsidRPr="0017322E">
        <w:rPr>
          <w:rFonts w:eastAsia="Times New Roman"/>
          <w:sz w:val="22"/>
          <w:szCs w:val="22"/>
          <w:lang w:bidi="en-US"/>
        </w:rPr>
        <w:t>, NY 10028, USA”</w:t>
      </w:r>
    </w:p>
    <w:p w:rsidR="001F4C54" w:rsidRPr="007E6605" w:rsidRDefault="003F6DB2" w:rsidP="001F4C54">
      <w:pPr>
        <w:spacing w:line="360" w:lineRule="auto"/>
        <w:jc w:val="both"/>
        <w:rPr>
          <w:b/>
          <w:bCs/>
        </w:rPr>
      </w:pPr>
      <w:r>
        <w:rPr>
          <w:lang w:bidi="en-US"/>
        </w:rPr>
        <w:t>I, t</w:t>
      </w:r>
      <w:r w:rsidR="001F4C54">
        <w:rPr>
          <w:lang w:bidi="en-US"/>
        </w:rPr>
        <w:t>he undersigned ___________________________________________________________,  Personal Number _____________________, in my capacity of ______________________________________ of ______________________________________, UIC _____________________, having its seat and registered office at: _______________________________________________________________, telephone/ fax __________________________________, e-mail: _________________________________</w:t>
      </w:r>
    </w:p>
    <w:p w:rsidR="001F4C54" w:rsidRPr="002F2388" w:rsidRDefault="001F4C54" w:rsidP="001F4C54">
      <w:pPr>
        <w:jc w:val="both"/>
        <w:rPr>
          <w:b/>
          <w:bCs/>
        </w:rPr>
      </w:pPr>
    </w:p>
    <w:p w:rsidR="001F4C54" w:rsidRPr="002F2388" w:rsidRDefault="001F4C54" w:rsidP="001F4C54">
      <w:pPr>
        <w:jc w:val="center"/>
        <w:rPr>
          <w:b/>
          <w:bCs/>
        </w:rPr>
      </w:pPr>
      <w:r w:rsidRPr="002F2388">
        <w:rPr>
          <w:b/>
          <w:lang w:bidi="en-US"/>
        </w:rPr>
        <w:t>HEREBY DECLARE that:</w:t>
      </w:r>
    </w:p>
    <w:p w:rsidR="001F4C54" w:rsidRPr="002F2388" w:rsidRDefault="001F4C54" w:rsidP="001F4C54">
      <w:pPr>
        <w:jc w:val="both"/>
        <w:rPr>
          <w:bCs/>
        </w:rPr>
      </w:pPr>
    </w:p>
    <w:p w:rsidR="001F4C54" w:rsidRPr="002F2388" w:rsidRDefault="001F4C54" w:rsidP="001F4C54">
      <w:pPr>
        <w:ind w:firstLine="567"/>
        <w:jc w:val="both"/>
        <w:rPr>
          <w:bCs/>
        </w:rPr>
      </w:pPr>
      <w:r w:rsidRPr="001B558D">
        <w:rPr>
          <w:b/>
          <w:lang w:bidi="en-US"/>
        </w:rPr>
        <w:t>1.</w:t>
      </w:r>
      <w:r w:rsidRPr="001B558D">
        <w:rPr>
          <w:lang w:bidi="en-US"/>
        </w:rPr>
        <w:t xml:space="preserve"> I have not been convicted by an enforceable sentence / I am rehabilitated (</w:t>
      </w:r>
      <w:r w:rsidRPr="007E6605">
        <w:rPr>
          <w:i/>
          <w:sz w:val="20"/>
          <w:szCs w:val="20"/>
          <w:lang w:bidi="en-US"/>
        </w:rPr>
        <w:t>please delete as appropriate</w:t>
      </w:r>
      <w:r w:rsidRPr="001B558D">
        <w:rPr>
          <w:lang w:bidi="en-US"/>
        </w:rPr>
        <w:t xml:space="preserve">) of: </w:t>
      </w:r>
    </w:p>
    <w:p w:rsidR="001F4C54" w:rsidRPr="002F2388" w:rsidRDefault="001F4C54" w:rsidP="001F4C54">
      <w:pPr>
        <w:ind w:firstLine="1134"/>
        <w:jc w:val="both"/>
        <w:rPr>
          <w:bCs/>
        </w:rPr>
      </w:pPr>
      <w:r w:rsidRPr="002F2388">
        <w:rPr>
          <w:lang w:bidi="en-US"/>
        </w:rPr>
        <w:t>- crimes related to terrorism under Article 108a of the Criminal Code;</w:t>
      </w:r>
    </w:p>
    <w:p w:rsidR="001F4C54" w:rsidRDefault="001F4C54" w:rsidP="001F4C54">
      <w:pPr>
        <w:ind w:firstLine="1134"/>
        <w:jc w:val="both"/>
      </w:pPr>
      <w:r w:rsidRPr="002F2388">
        <w:rPr>
          <w:lang w:bidi="en-US"/>
        </w:rPr>
        <w:t>- crimes related to trafficking in human beings under Articles 159a-159d of the Criminal Code;</w:t>
      </w:r>
    </w:p>
    <w:p w:rsidR="001F4C54" w:rsidRDefault="001F4C54" w:rsidP="001F4C54">
      <w:pPr>
        <w:ind w:firstLine="1134"/>
        <w:jc w:val="both"/>
        <w:rPr>
          <w:bCs/>
        </w:rPr>
      </w:pPr>
      <w:r>
        <w:rPr>
          <w:lang w:bidi="en-US"/>
        </w:rPr>
        <w:t>- crimes related to labor and employment rights of citizens under Article 172 of the Criminal Code;</w:t>
      </w:r>
    </w:p>
    <w:p w:rsidR="001F4C54" w:rsidRDefault="001F4C54" w:rsidP="001F4C54">
      <w:pPr>
        <w:ind w:firstLine="1134"/>
        <w:jc w:val="both"/>
      </w:pPr>
      <w:r>
        <w:rPr>
          <w:lang w:bidi="en-US"/>
        </w:rPr>
        <w:t xml:space="preserve">- crimes against younger people under Article 192a of the Criminal Code; </w:t>
      </w:r>
    </w:p>
    <w:p w:rsidR="001F4C54" w:rsidRDefault="001F4C54" w:rsidP="001F4C54">
      <w:pPr>
        <w:ind w:firstLine="1134"/>
        <w:jc w:val="both"/>
      </w:pPr>
      <w:r>
        <w:rPr>
          <w:lang w:bidi="en-US"/>
        </w:rPr>
        <w:t>- a crime against property under Articles 194-217 of the Criminal Code;</w:t>
      </w:r>
    </w:p>
    <w:p w:rsidR="001F4C54" w:rsidRDefault="001F4C54" w:rsidP="001F4C54">
      <w:pPr>
        <w:ind w:firstLine="1134"/>
        <w:jc w:val="both"/>
      </w:pPr>
      <w:r>
        <w:rPr>
          <w:lang w:bidi="en-US"/>
        </w:rPr>
        <w:t xml:space="preserve">- a crime against the economy under Articles 219-252 of the Criminal Code; </w:t>
      </w:r>
    </w:p>
    <w:p w:rsidR="001F4C54" w:rsidRDefault="001F4C54" w:rsidP="001F4C54">
      <w:pPr>
        <w:ind w:firstLine="1134"/>
        <w:jc w:val="both"/>
      </w:pPr>
      <w:r>
        <w:rPr>
          <w:lang w:bidi="en-US"/>
        </w:rPr>
        <w:t>- crimes against the financial, tax or social insurance system, including money laundering under Articles 253-260 of the Criminal Code;</w:t>
      </w:r>
    </w:p>
    <w:p w:rsidR="001F4C54" w:rsidRDefault="001F4C54" w:rsidP="001F4C54">
      <w:pPr>
        <w:ind w:firstLine="1134"/>
        <w:jc w:val="both"/>
      </w:pPr>
      <w:r>
        <w:rPr>
          <w:lang w:bidi="en-US"/>
        </w:rPr>
        <w:t>- crimes related to bribery under Articles 301-307 of the Criminal Code;</w:t>
      </w:r>
    </w:p>
    <w:p w:rsidR="001F4C54" w:rsidRDefault="001F4C54" w:rsidP="001F4C54">
      <w:pPr>
        <w:ind w:firstLine="1134"/>
        <w:jc w:val="both"/>
      </w:pPr>
      <w:r>
        <w:rPr>
          <w:lang w:bidi="en-US"/>
        </w:rPr>
        <w:t xml:space="preserve">- crimes related to participation in an organized crime group under Articles 321 and 321a of the Criminal Code; </w:t>
      </w:r>
    </w:p>
    <w:p w:rsidR="001F4C54" w:rsidRPr="00D20688" w:rsidRDefault="001F4C54" w:rsidP="001F4C54">
      <w:pPr>
        <w:ind w:firstLine="1134"/>
        <w:jc w:val="both"/>
      </w:pPr>
      <w:r>
        <w:rPr>
          <w:lang w:bidi="en-US"/>
        </w:rPr>
        <w:t>- crimes related to environmental pollution under Articles 352-353f of the Criminal Code.</w:t>
      </w:r>
    </w:p>
    <w:p w:rsidR="001F4C54" w:rsidRPr="002F2388" w:rsidRDefault="001F4C54" w:rsidP="001F4C54">
      <w:pPr>
        <w:spacing w:before="120"/>
        <w:ind w:firstLine="567"/>
        <w:jc w:val="both"/>
      </w:pPr>
      <w:r>
        <w:rPr>
          <w:lang w:bidi="en-US"/>
        </w:rPr>
        <w:t xml:space="preserve">2. I have not been convicted by an enforceable sentence / I am rehabilitated </w:t>
      </w:r>
      <w:r w:rsidRPr="007E6605">
        <w:rPr>
          <w:i/>
          <w:sz w:val="20"/>
          <w:szCs w:val="20"/>
          <w:lang w:bidi="en-US"/>
        </w:rPr>
        <w:t>(please delete as appropriate)</w:t>
      </w:r>
      <w:r>
        <w:rPr>
          <w:lang w:bidi="en-US"/>
        </w:rPr>
        <w:t xml:space="preserve"> of a criminal offence similar to those referred to in Item 1 in another Member State or in a third country.</w:t>
      </w:r>
    </w:p>
    <w:p w:rsidR="001F4C54" w:rsidRPr="002F2388" w:rsidRDefault="003F6DB2" w:rsidP="001F4C54">
      <w:pPr>
        <w:spacing w:before="120"/>
        <w:ind w:firstLine="567"/>
        <w:jc w:val="both"/>
        <w:rPr>
          <w:bCs/>
        </w:rPr>
      </w:pPr>
      <w:r>
        <w:rPr>
          <w:lang w:bidi="en-US"/>
        </w:rPr>
        <w:t xml:space="preserve">3. </w:t>
      </w:r>
      <w:r w:rsidR="001F4C54">
        <w:rPr>
          <w:lang w:bidi="en-US"/>
        </w:rPr>
        <w:t>I am not in a conflict of interest that cannot be remedied.</w:t>
      </w:r>
    </w:p>
    <w:p w:rsidR="001F4C54" w:rsidRPr="002F2388" w:rsidRDefault="001F4C54" w:rsidP="001F4C54">
      <w:pPr>
        <w:spacing w:line="360" w:lineRule="auto"/>
        <w:ind w:firstLine="567"/>
        <w:jc w:val="both"/>
        <w:rPr>
          <w:bCs/>
        </w:rPr>
      </w:pPr>
    </w:p>
    <w:p w:rsidR="001F4C54" w:rsidRPr="002F2388" w:rsidRDefault="001F4C54" w:rsidP="001F4C54">
      <w:pPr>
        <w:jc w:val="both"/>
        <w:rPr>
          <w:bCs/>
        </w:rPr>
      </w:pPr>
      <w:r w:rsidRPr="002F2388">
        <w:rPr>
          <w:lang w:bidi="en-US"/>
        </w:rPr>
        <w:t xml:space="preserve">I am aware of my liability under Article 313 of the Criminal Code for declaring untrue data. </w:t>
      </w:r>
    </w:p>
    <w:p w:rsidR="001F4C54" w:rsidRDefault="001F4C54" w:rsidP="001F4C54">
      <w:pPr>
        <w:jc w:val="both"/>
        <w:rPr>
          <w:bCs/>
        </w:rPr>
      </w:pPr>
    </w:p>
    <w:p w:rsidR="001F4C54" w:rsidRPr="002F2388" w:rsidRDefault="001F4C54" w:rsidP="001F4C54">
      <w:pPr>
        <w:jc w:val="both"/>
        <w:rPr>
          <w:bCs/>
        </w:rPr>
      </w:pPr>
    </w:p>
    <w:p w:rsidR="001F4C54" w:rsidRPr="002F2388" w:rsidRDefault="001F4C54" w:rsidP="001F4C54">
      <w:pPr>
        <w:jc w:val="both"/>
        <w:rPr>
          <w:bCs/>
        </w:rPr>
      </w:pPr>
      <w:r w:rsidRPr="002F2388">
        <w:rPr>
          <w:lang w:bidi="en-US"/>
        </w:rPr>
        <w:lastRenderedPageBreak/>
        <w:t xml:space="preserve">________________ </w:t>
      </w:r>
      <w:r w:rsidRPr="002F2388">
        <w:rPr>
          <w:lang w:bidi="en-US"/>
        </w:rPr>
        <w:tab/>
      </w:r>
      <w:r w:rsidRPr="002F2388">
        <w:rPr>
          <w:lang w:bidi="en-US"/>
        </w:rPr>
        <w:tab/>
      </w:r>
      <w:r w:rsidRPr="002F2388">
        <w:rPr>
          <w:lang w:bidi="en-US"/>
        </w:rPr>
        <w:tab/>
      </w:r>
      <w:r w:rsidRPr="002F2388">
        <w:rPr>
          <w:lang w:bidi="en-US"/>
        </w:rPr>
        <w:tab/>
        <w:t xml:space="preserve">                                 Declarer: ___________________ </w:t>
      </w:r>
    </w:p>
    <w:p w:rsidR="001F4C54" w:rsidRPr="002F2388" w:rsidRDefault="001F4C54" w:rsidP="001F4C54">
      <w:pPr>
        <w:jc w:val="both"/>
        <w:rPr>
          <w:bCs/>
        </w:rPr>
      </w:pPr>
      <w:r w:rsidRPr="002F2388">
        <w:rPr>
          <w:lang w:bidi="en-US"/>
        </w:rPr>
        <w:t xml:space="preserve">(date of declaring) </w:t>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t xml:space="preserve">      (signature) </w:t>
      </w:r>
    </w:p>
    <w:p w:rsidR="001F4C54" w:rsidRPr="002F2388" w:rsidRDefault="001F4C54" w:rsidP="001F4C54">
      <w:pPr>
        <w:jc w:val="both"/>
        <w:rPr>
          <w:bCs/>
        </w:rPr>
      </w:pPr>
    </w:p>
    <w:p w:rsidR="001F4C54" w:rsidRPr="002F2388" w:rsidRDefault="001F4C54" w:rsidP="001F4C54">
      <w:pPr>
        <w:jc w:val="both"/>
        <w:outlineLvl w:val="0"/>
        <w:rPr>
          <w:bCs/>
          <w:i/>
          <w:iCs/>
        </w:rPr>
      </w:pPr>
    </w:p>
    <w:p w:rsidR="001F4C54" w:rsidRPr="002F2388" w:rsidRDefault="001F4C54" w:rsidP="001F4C54">
      <w:pPr>
        <w:ind w:firstLine="567"/>
        <w:jc w:val="both"/>
        <w:rPr>
          <w:bCs/>
          <w:i/>
        </w:rPr>
      </w:pPr>
      <w:r w:rsidRPr="002F2388">
        <w:rPr>
          <w:b/>
          <w:i/>
          <w:lang w:bidi="en-US"/>
        </w:rPr>
        <w:t>Note:</w:t>
      </w:r>
      <w:r w:rsidRPr="002F2388">
        <w:rPr>
          <w:i/>
          <w:lang w:bidi="en-US"/>
        </w:rPr>
        <w:t xml:space="preserve"> This declaration shall be completed by the persons, who represent the tenderer, in accordance with Article 40(1), in connection with Article 97(6) IRPPA.</w:t>
      </w:r>
    </w:p>
    <w:p w:rsidR="001F4C54" w:rsidRDefault="001F4C54" w:rsidP="001F4C54">
      <w:pPr>
        <w:jc w:val="right"/>
        <w:rPr>
          <w:b/>
          <w:bCs/>
          <w:iCs/>
        </w:rPr>
      </w:pPr>
    </w:p>
    <w:p w:rsidR="001F4C54" w:rsidRDefault="001F4C54" w:rsidP="001F4C54">
      <w:pPr>
        <w:jc w:val="right"/>
        <w:rPr>
          <w:b/>
          <w:bCs/>
          <w:iCs/>
        </w:rPr>
      </w:pPr>
    </w:p>
    <w:p w:rsidR="001F4C54" w:rsidRDefault="001F4C54" w:rsidP="001F4C54">
      <w:pPr>
        <w:jc w:val="right"/>
        <w:rPr>
          <w:b/>
          <w:bCs/>
          <w:iCs/>
        </w:rPr>
      </w:pPr>
    </w:p>
    <w:p w:rsidR="001F4C54" w:rsidRDefault="001F4C54" w:rsidP="001F4C54">
      <w:pPr>
        <w:jc w:val="right"/>
        <w:rPr>
          <w:b/>
          <w:bCs/>
          <w:iCs/>
        </w:rPr>
      </w:pPr>
    </w:p>
    <w:p w:rsidR="001F4C54" w:rsidRPr="002F2388" w:rsidRDefault="001F4C54" w:rsidP="001F4C54">
      <w:pPr>
        <w:jc w:val="right"/>
        <w:rPr>
          <w:b/>
          <w:bCs/>
        </w:rPr>
      </w:pPr>
      <w:r w:rsidRPr="002F2388">
        <w:rPr>
          <w:b/>
          <w:lang w:bidi="en-US"/>
        </w:rPr>
        <w:t>Appendix No. 4a</w:t>
      </w:r>
    </w:p>
    <w:p w:rsidR="001F4C54" w:rsidRPr="000E43E1" w:rsidRDefault="001F4C54" w:rsidP="001F4C54">
      <w:pPr>
        <w:jc w:val="right"/>
        <w:rPr>
          <w:b/>
          <w:bCs/>
          <w:sz w:val="20"/>
          <w:szCs w:val="20"/>
        </w:rPr>
      </w:pPr>
      <w:r w:rsidRPr="000E43E1">
        <w:rPr>
          <w:sz w:val="20"/>
          <w:szCs w:val="20"/>
          <w:lang w:bidi="en-US"/>
        </w:rPr>
        <w:t>(TEMPLATE)</w:t>
      </w:r>
    </w:p>
    <w:p w:rsidR="001F4C54" w:rsidRPr="002F2388" w:rsidRDefault="001F4C54" w:rsidP="001F4C54">
      <w:pPr>
        <w:jc w:val="both"/>
        <w:rPr>
          <w:b/>
          <w:bCs/>
        </w:rPr>
      </w:pPr>
    </w:p>
    <w:p w:rsidR="001F4C54" w:rsidRPr="002F2388" w:rsidRDefault="001F4C54" w:rsidP="001F4C54">
      <w:pPr>
        <w:jc w:val="center"/>
        <w:rPr>
          <w:b/>
          <w:bCs/>
        </w:rPr>
      </w:pPr>
      <w:r w:rsidRPr="002F2388">
        <w:rPr>
          <w:b/>
          <w:lang w:bidi="en-US"/>
        </w:rPr>
        <w:t>DECLARATION</w:t>
      </w:r>
    </w:p>
    <w:p w:rsidR="001F4C54" w:rsidRDefault="001F4C54" w:rsidP="001F4C54">
      <w:pPr>
        <w:jc w:val="center"/>
        <w:rPr>
          <w:bCs/>
        </w:rPr>
      </w:pPr>
      <w:r>
        <w:rPr>
          <w:lang w:bidi="en-US"/>
        </w:rPr>
        <w:t>under Article 97(5) IRPPA</w:t>
      </w:r>
    </w:p>
    <w:p w:rsidR="001F4C54" w:rsidRDefault="001F4C54" w:rsidP="001F4C54">
      <w:pPr>
        <w:jc w:val="center"/>
        <w:rPr>
          <w:bCs/>
        </w:rPr>
      </w:pPr>
      <w:r>
        <w:rPr>
          <w:lang w:bidi="en-US"/>
        </w:rPr>
        <w:t>(regarding the circumstances under Article 54(1), Items 3–5 PPA)</w:t>
      </w:r>
    </w:p>
    <w:p w:rsidR="001F4C54" w:rsidRPr="0039526D" w:rsidRDefault="001F4C54" w:rsidP="001F4C54">
      <w:pPr>
        <w:spacing w:before="240"/>
        <w:jc w:val="center"/>
        <w:rPr>
          <w:bCs/>
        </w:rPr>
      </w:pPr>
      <w:r w:rsidRPr="0039526D">
        <w:rPr>
          <w:lang w:bidi="en-US"/>
        </w:rPr>
        <w:t xml:space="preserve">by a tenderer in a public procurement under Article 187 PPA with subject: </w:t>
      </w:r>
    </w:p>
    <w:p w:rsidR="001F4C54" w:rsidRPr="000C5B8B" w:rsidRDefault="0039526D" w:rsidP="001F4C54">
      <w:pPr>
        <w:jc w:val="center"/>
        <w:rPr>
          <w:bCs/>
          <w:i/>
        </w:rPr>
      </w:pPr>
      <w:r w:rsidRPr="0017322E">
        <w:rPr>
          <w:rFonts w:eastAsia="Times New Roman"/>
          <w:sz w:val="22"/>
          <w:szCs w:val="22"/>
          <w:lang w:bidi="en-US"/>
        </w:rPr>
        <w:t xml:space="preserve">“Replacement of the exterior windows and doors of an apartment building, </w:t>
      </w:r>
      <w:r w:rsidRPr="0017322E">
        <w:rPr>
          <w:rFonts w:eastAsia="Times New Roman"/>
          <w:lang w:bidi="en-US"/>
        </w:rPr>
        <w:t>forming part of the immovable properties</w:t>
      </w:r>
      <w:r w:rsidRPr="0017322E">
        <w:rPr>
          <w:rFonts w:eastAsia="Times New Roman"/>
          <w:sz w:val="22"/>
          <w:szCs w:val="22"/>
          <w:lang w:bidi="en-US"/>
        </w:rPr>
        <w:t xml:space="preserve">, </w:t>
      </w:r>
      <w:r w:rsidRPr="0017322E">
        <w:rPr>
          <w:rFonts w:eastAsia="Times New Roman"/>
          <w:lang w:bidi="en-US"/>
        </w:rPr>
        <w:t xml:space="preserve"> owned by the Republic of Bulgaria outside the country</w:t>
      </w:r>
      <w:r w:rsidRPr="0017322E">
        <w:rPr>
          <w:rFonts w:eastAsia="Times New Roman"/>
          <w:sz w:val="22"/>
          <w:szCs w:val="22"/>
          <w:lang w:bidi="en-US"/>
        </w:rPr>
        <w:t xml:space="preserve">, </w:t>
      </w:r>
      <w:r w:rsidRPr="0017322E">
        <w:rPr>
          <w:rFonts w:eastAsia="Times New Roman"/>
          <w:lang w:bidi="en-US"/>
        </w:rPr>
        <w:t>provided for operation to the MFA, with address</w:t>
      </w:r>
      <w:r w:rsidRPr="0017322E">
        <w:rPr>
          <w:rFonts w:eastAsia="Times New Roman"/>
          <w:sz w:val="22"/>
          <w:szCs w:val="22"/>
          <w:lang w:bidi="en-US"/>
        </w:rPr>
        <w:t>: 328 EA</w:t>
      </w:r>
      <w:r w:rsidRPr="0017322E">
        <w:rPr>
          <w:rFonts w:eastAsia="Times New Roman"/>
          <w:lang w:bidi="en-US"/>
        </w:rPr>
        <w:t>ST 86th Street, New York</w:t>
      </w:r>
      <w:r w:rsidRPr="0017322E">
        <w:rPr>
          <w:rFonts w:eastAsia="Times New Roman"/>
          <w:sz w:val="22"/>
          <w:szCs w:val="22"/>
          <w:lang w:bidi="en-US"/>
        </w:rPr>
        <w:t>, NY 10028, USA”</w:t>
      </w:r>
    </w:p>
    <w:p w:rsidR="001F4C54" w:rsidRPr="007E6605" w:rsidRDefault="003F6DB2" w:rsidP="001F4C54">
      <w:pPr>
        <w:spacing w:line="360" w:lineRule="auto"/>
        <w:jc w:val="both"/>
        <w:rPr>
          <w:b/>
          <w:bCs/>
        </w:rPr>
      </w:pPr>
      <w:r>
        <w:rPr>
          <w:lang w:bidi="en-US"/>
        </w:rPr>
        <w:t>I, t</w:t>
      </w:r>
      <w:r w:rsidR="001F4C54">
        <w:rPr>
          <w:lang w:bidi="en-US"/>
        </w:rPr>
        <w:t>he undersigned ___________________________________________________________,  Personal Number _____________________, in my capacity of ______________________________________ of ______________________________________, UIC _____________________, having its seat and registered office at: _______________________________________________________________, telephone/ fax __________________________________, e-mail: _________________________________</w:t>
      </w:r>
    </w:p>
    <w:p w:rsidR="001F4C54" w:rsidRDefault="001F4C54" w:rsidP="001F4C54">
      <w:pPr>
        <w:jc w:val="center"/>
        <w:rPr>
          <w:b/>
          <w:bCs/>
        </w:rPr>
      </w:pPr>
    </w:p>
    <w:p w:rsidR="001F4C54" w:rsidRDefault="001F4C54" w:rsidP="001F4C54">
      <w:pPr>
        <w:jc w:val="center"/>
        <w:rPr>
          <w:b/>
          <w:bCs/>
        </w:rPr>
      </w:pPr>
      <w:r w:rsidRPr="002F2388">
        <w:rPr>
          <w:b/>
          <w:lang w:bidi="en-US"/>
        </w:rPr>
        <w:t>HEREBY DECLARE that:</w:t>
      </w:r>
    </w:p>
    <w:p w:rsidR="001F4C54" w:rsidRPr="002F2388" w:rsidRDefault="001F4C54" w:rsidP="001F4C54">
      <w:pPr>
        <w:jc w:val="center"/>
        <w:rPr>
          <w:b/>
          <w:bCs/>
        </w:rPr>
      </w:pPr>
    </w:p>
    <w:p w:rsidR="001F4C54" w:rsidRDefault="001F4C54" w:rsidP="001F4C54">
      <w:pPr>
        <w:tabs>
          <w:tab w:val="left" w:pos="0"/>
        </w:tabs>
        <w:ind w:firstLine="567"/>
        <w:jc w:val="both"/>
        <w:rPr>
          <w:lang w:eastAsia="en-US"/>
        </w:rPr>
      </w:pPr>
      <w:r w:rsidRPr="002F2388">
        <w:rPr>
          <w:lang w:bidi="en-US"/>
        </w:rPr>
        <w:t>1. The tenderer represented by me has no obligations for taxes and compulsory social security contributions within the meaning of Article 162(2), Item 1 of the Tax and Social Insurance Procedure Code and interest thereon, to the State or to the municipality, where the contracting entity and the tenderer have their registered offices, or any similar obligations, identified by a decision of a competent authority, under the law of the State where I am established, or</w:t>
      </w:r>
    </w:p>
    <w:p w:rsidR="001F4C54" w:rsidRDefault="001F4C54" w:rsidP="001F4C54">
      <w:pPr>
        <w:tabs>
          <w:tab w:val="left" w:pos="0"/>
        </w:tabs>
        <w:ind w:firstLine="567"/>
        <w:jc w:val="both"/>
        <w:rPr>
          <w:lang w:eastAsia="en-US"/>
        </w:rPr>
      </w:pPr>
      <w:r w:rsidRPr="002F2388">
        <w:rPr>
          <w:lang w:bidi="en-US"/>
        </w:rPr>
        <w:t xml:space="preserve">The tenderer represented by me has obligations for taxes and compulsory social security contributions </w:t>
      </w:r>
      <w:r w:rsidRPr="002F2388">
        <w:rPr>
          <w:u w:val="single"/>
          <w:lang w:bidi="en-US"/>
        </w:rPr>
        <w:t>within the meaning of Article 162(2), Item 1 of the Tax and Social Insurance Procedure Code</w:t>
      </w:r>
      <w:r w:rsidRPr="002F2388">
        <w:rPr>
          <w:lang w:bidi="en-US"/>
        </w:rPr>
        <w:t xml:space="preserve"> and interest thereon, to the State or to the municipality where the contracting entity and the participant have their registered offices, or any similar obligations, identified by a decision of a competent authority, under the law of the State where the participant is established, but the participant has been allowed to reschedule, defer or secure the obligations or the obligation arises from a decision which has not become enforceable;</w:t>
      </w:r>
    </w:p>
    <w:p w:rsidR="001F4C54" w:rsidRPr="002F2388" w:rsidRDefault="001F4C54" w:rsidP="001F4C54">
      <w:pPr>
        <w:tabs>
          <w:tab w:val="left" w:pos="0"/>
        </w:tabs>
        <w:ind w:firstLine="567"/>
        <w:jc w:val="both"/>
        <w:rPr>
          <w:lang w:val="ru-RU" w:eastAsia="en-US"/>
        </w:rPr>
      </w:pPr>
      <w:r>
        <w:rPr>
          <w:lang w:bidi="en-US"/>
        </w:rPr>
        <w:t>(</w:t>
      </w:r>
      <w:r w:rsidRPr="007E6605">
        <w:rPr>
          <w:i/>
          <w:sz w:val="20"/>
          <w:szCs w:val="20"/>
          <w:lang w:bidi="en-US"/>
        </w:rPr>
        <w:t>please delete as required</w:t>
      </w:r>
      <w:r>
        <w:rPr>
          <w:lang w:bidi="en-US"/>
        </w:rPr>
        <w:t>)</w:t>
      </w:r>
    </w:p>
    <w:p w:rsidR="001F4C54" w:rsidRPr="002F2388" w:rsidRDefault="001F4C54" w:rsidP="001F4C54">
      <w:pPr>
        <w:spacing w:before="120"/>
        <w:ind w:firstLine="567"/>
        <w:jc w:val="both"/>
        <w:rPr>
          <w:bCs/>
        </w:rPr>
      </w:pPr>
      <w:r w:rsidRPr="002F2388">
        <w:rPr>
          <w:lang w:bidi="en-US"/>
        </w:rPr>
        <w:t>2.   There is no unequal treatment in the cases referred to in Article 44(5) PPA.</w:t>
      </w:r>
    </w:p>
    <w:p w:rsidR="001F4C54" w:rsidRPr="002F2388" w:rsidRDefault="001F4C54" w:rsidP="001F4C54">
      <w:pPr>
        <w:spacing w:before="120"/>
        <w:ind w:firstLine="567"/>
        <w:jc w:val="both"/>
        <w:rPr>
          <w:bCs/>
        </w:rPr>
      </w:pPr>
      <w:r w:rsidRPr="002F2388">
        <w:rPr>
          <w:lang w:bidi="en-US"/>
        </w:rPr>
        <w:lastRenderedPageBreak/>
        <w:t>3. The participant represented by me has not produced a document making a false statement, related to attesting the absence of grounds for exclusion or fulfilment of the selection criteria.</w:t>
      </w:r>
    </w:p>
    <w:p w:rsidR="001F4C54" w:rsidRPr="002F2388" w:rsidRDefault="001F4C54" w:rsidP="001F4C54">
      <w:pPr>
        <w:spacing w:before="120"/>
        <w:ind w:firstLine="567"/>
        <w:jc w:val="both"/>
      </w:pPr>
      <w:r w:rsidRPr="002F2388">
        <w:rPr>
          <w:lang w:bidi="en-US"/>
        </w:rPr>
        <w:t>4. The tenderer represented by me has provided the information required, relating to attesting the absence of grounds for disqualification or the fulfilment of the selection criteria.</w:t>
      </w:r>
    </w:p>
    <w:p w:rsidR="001F4C54" w:rsidRPr="002F2388" w:rsidRDefault="001F4C54" w:rsidP="001F4C54">
      <w:pPr>
        <w:ind w:firstLine="567"/>
        <w:jc w:val="both"/>
        <w:rPr>
          <w:bCs/>
        </w:rPr>
      </w:pPr>
    </w:p>
    <w:p w:rsidR="001F4C54" w:rsidRPr="002F2388" w:rsidRDefault="001F4C54" w:rsidP="001F4C54">
      <w:pPr>
        <w:jc w:val="both"/>
        <w:rPr>
          <w:bCs/>
        </w:rPr>
      </w:pPr>
      <w:r w:rsidRPr="002F2388">
        <w:rPr>
          <w:lang w:bidi="en-US"/>
        </w:rPr>
        <w:t xml:space="preserve">I am aware of my liability under Article 313 of the Criminal Code for declaring untrue data. </w:t>
      </w:r>
    </w:p>
    <w:p w:rsidR="001F4C54" w:rsidRDefault="001F4C54" w:rsidP="001F4C54">
      <w:pPr>
        <w:jc w:val="both"/>
        <w:rPr>
          <w:bCs/>
        </w:rPr>
      </w:pPr>
    </w:p>
    <w:p w:rsidR="001F4C54" w:rsidRPr="002F2388" w:rsidRDefault="001F4C54" w:rsidP="001F4C54">
      <w:pPr>
        <w:jc w:val="both"/>
        <w:rPr>
          <w:bCs/>
        </w:rPr>
      </w:pPr>
    </w:p>
    <w:p w:rsidR="001F4C54" w:rsidRPr="002F2388" w:rsidRDefault="001F4C54" w:rsidP="001F4C54">
      <w:pPr>
        <w:jc w:val="both"/>
        <w:rPr>
          <w:bCs/>
        </w:rPr>
      </w:pPr>
      <w:r w:rsidRPr="002F2388">
        <w:rPr>
          <w:lang w:bidi="en-US"/>
        </w:rPr>
        <w:t xml:space="preserve">________________ </w:t>
      </w:r>
      <w:r w:rsidRPr="002F2388">
        <w:rPr>
          <w:lang w:bidi="en-US"/>
        </w:rPr>
        <w:tab/>
      </w:r>
      <w:r w:rsidRPr="002F2388">
        <w:rPr>
          <w:lang w:bidi="en-US"/>
        </w:rPr>
        <w:tab/>
      </w:r>
      <w:r w:rsidRPr="002F2388">
        <w:rPr>
          <w:lang w:bidi="en-US"/>
        </w:rPr>
        <w:tab/>
      </w:r>
      <w:r w:rsidRPr="002F2388">
        <w:rPr>
          <w:lang w:bidi="en-US"/>
        </w:rPr>
        <w:tab/>
        <w:t xml:space="preserve">                                 Declarer: ___________________ </w:t>
      </w:r>
    </w:p>
    <w:p w:rsidR="001F4C54" w:rsidRPr="002F2388" w:rsidRDefault="001F4C54" w:rsidP="001F4C54">
      <w:pPr>
        <w:jc w:val="both"/>
        <w:rPr>
          <w:bCs/>
        </w:rPr>
      </w:pPr>
      <w:r w:rsidRPr="002F2388">
        <w:rPr>
          <w:lang w:bidi="en-US"/>
        </w:rPr>
        <w:t xml:space="preserve">(date of declaring) </w:t>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r>
      <w:r w:rsidRPr="002F2388">
        <w:rPr>
          <w:lang w:bidi="en-US"/>
        </w:rPr>
        <w:tab/>
        <w:t xml:space="preserve">      (signature) </w:t>
      </w:r>
    </w:p>
    <w:p w:rsidR="001F4C54" w:rsidRDefault="001F4C54" w:rsidP="001F4C54">
      <w:pPr>
        <w:ind w:firstLine="567"/>
        <w:jc w:val="both"/>
        <w:rPr>
          <w:b/>
          <w:bCs/>
          <w:i/>
        </w:rPr>
      </w:pPr>
    </w:p>
    <w:p w:rsidR="001F4C54" w:rsidRPr="002F2388" w:rsidRDefault="001F4C54" w:rsidP="001F4C54">
      <w:pPr>
        <w:ind w:firstLine="567"/>
        <w:jc w:val="both"/>
        <w:rPr>
          <w:b/>
          <w:bCs/>
        </w:rPr>
      </w:pPr>
      <w:r w:rsidRPr="002F2388">
        <w:rPr>
          <w:b/>
          <w:i/>
          <w:lang w:bidi="en-US"/>
        </w:rPr>
        <w:t>Note:</w:t>
      </w:r>
      <w:r w:rsidRPr="002F2388">
        <w:rPr>
          <w:i/>
          <w:lang w:bidi="en-US"/>
        </w:rPr>
        <w:t xml:space="preserve"> This declaration shall be completed by the person, who is entitled to represent the tenderer independently, in accordance with Article 40(1), Item 1, in connection with Article 97(6) IRPPA.</w:t>
      </w:r>
    </w:p>
    <w:p w:rsidR="00F704AA" w:rsidRDefault="00F704AA"/>
    <w:sectPr w:rsidR="00F704AA" w:rsidSect="00F7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2"/>
  <w:proofState w:spelling="clean"/>
  <w:defaultTabStop w:val="708"/>
  <w:hyphenationZone w:val="425"/>
  <w:characterSpacingControl w:val="doNotCompress"/>
  <w:compat>
    <w:compatSetting w:name="compatibilityMode" w:uri="http://schemas.microsoft.com/office/word" w:val="12"/>
  </w:compat>
  <w:rsids>
    <w:rsidRoot w:val="001F4C54"/>
    <w:rsid w:val="001F049C"/>
    <w:rsid w:val="001F4C54"/>
    <w:rsid w:val="0039526D"/>
    <w:rsid w:val="003F6DB2"/>
    <w:rsid w:val="00597710"/>
    <w:rsid w:val="009F79DB"/>
    <w:rsid w:val="00DA52A7"/>
    <w:rsid w:val="00F641BB"/>
    <w:rsid w:val="00F704A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90B7AB-A610-43BC-BE3F-005B478DC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4C54"/>
    <w:pPr>
      <w:spacing w:after="0" w:line="240" w:lineRule="auto"/>
    </w:pPr>
    <w:rPr>
      <w:rFonts w:ascii="Times New Roman" w:eastAsia="Arial Unicode MS" w:hAnsi="Times New Roman" w:cs="Times New Roman"/>
      <w:sz w:val="24"/>
      <w:szCs w:val="24"/>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683</Words>
  <Characters>4910</Characters>
  <Application>Microsoft Office Word</Application>
  <DocSecurity>0</DocSecurity>
  <Lines>77</Lines>
  <Paragraphs>40</Paragraphs>
  <ScaleCrop>false</ScaleCrop>
  <Company>IT</Company>
  <LinksUpToDate>false</LinksUpToDate>
  <CharactersWithSpaces>5553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vboneva</dc:creator>
  <cp:keywords/>
  <dc:description/>
  <cp:lastModifiedBy>User</cp:lastModifiedBy>
  <cp:revision>10</cp:revision>
  <dcterms:created xsi:type="dcterms:W3CDTF">2017-11-30T15:02:00Z</dcterms:created>
  <dcterms:modified xsi:type="dcterms:W3CDTF">2018-10-22T14:39:00Z</dcterms:modified>
</cp:coreProperties>
</file>