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7C" w:rsidRDefault="007A557C" w:rsidP="007A557C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Приложение № 1</w:t>
      </w:r>
    </w:p>
    <w:p w:rsidR="007A557C" w:rsidRDefault="007A557C" w:rsidP="007A557C">
      <w:pPr>
        <w:ind w:left="2160" w:hanging="2160"/>
        <w:jc w:val="right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Образец</w:t>
      </w:r>
    </w:p>
    <w:p w:rsidR="00830855" w:rsidRPr="000E1578" w:rsidRDefault="00830855" w:rsidP="005D2D9D">
      <w:pPr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0E1578" w:rsidRPr="000E1578" w:rsidRDefault="000E1578" w:rsidP="000E1578">
      <w:pPr>
        <w:pStyle w:val="BodyText"/>
        <w:shd w:val="clear" w:color="auto" w:fill="FFFFFF"/>
        <w:spacing w:after="0"/>
        <w:jc w:val="center"/>
        <w:rPr>
          <w:rFonts w:asciiTheme="majorHAnsi" w:hAnsiTheme="majorHAnsi"/>
          <w:b/>
          <w:bCs/>
          <w:caps/>
          <w:sz w:val="24"/>
          <w:szCs w:val="24"/>
          <w:lang w:val="ru-RU"/>
        </w:rPr>
      </w:pPr>
      <w:r w:rsidRPr="000E1578">
        <w:rPr>
          <w:rFonts w:asciiTheme="majorHAnsi" w:hAnsiTheme="majorHAnsi"/>
          <w:b/>
          <w:bCs/>
          <w:sz w:val="24"/>
          <w:szCs w:val="24"/>
          <w:lang w:val="en-US"/>
        </w:rPr>
        <w:t>ОПИС</w:t>
      </w:r>
      <w:r w:rsidRPr="000E157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E1578">
        <w:rPr>
          <w:rFonts w:asciiTheme="majorHAnsi" w:hAnsiTheme="majorHAnsi"/>
          <w:b/>
          <w:bCs/>
          <w:sz w:val="24"/>
          <w:szCs w:val="24"/>
          <w:lang w:val="ru-RU"/>
        </w:rPr>
        <w:t xml:space="preserve">НА ДОКУМЕНТИТЕ, СЪДЪРЖАЩИ СЕ </w:t>
      </w:r>
      <w:r w:rsidRPr="000E1578">
        <w:rPr>
          <w:rFonts w:asciiTheme="majorHAnsi" w:hAnsiTheme="majorHAnsi"/>
          <w:b/>
          <w:bCs/>
          <w:caps/>
          <w:sz w:val="24"/>
          <w:szCs w:val="24"/>
          <w:lang w:val="ru-RU"/>
        </w:rPr>
        <w:t xml:space="preserve">В оферта за участие в обществена поръчка с предмет: </w:t>
      </w:r>
    </w:p>
    <w:p w:rsidR="000E1578" w:rsidRDefault="00A206EF" w:rsidP="00F001F5">
      <w:pPr>
        <w:shd w:val="clear" w:color="auto" w:fill="FFFFFF"/>
        <w:jc w:val="center"/>
        <w:rPr>
          <w:rFonts w:asciiTheme="majorHAnsi" w:hAnsiTheme="majorHAnsi"/>
        </w:rPr>
      </w:pPr>
      <w:r w:rsidRPr="00A206EF">
        <w:rPr>
          <w:rFonts w:asciiTheme="majorHAnsi" w:hAnsiTheme="majorHAnsi"/>
        </w:rPr>
        <w:t>„</w:t>
      </w:r>
      <w:r w:rsidR="00F001F5">
        <w:rPr>
          <w:rFonts w:asciiTheme="majorHAnsi" w:hAnsiTheme="majorHAnsi"/>
        </w:rPr>
        <w:t>Организиране на три заключителни мероприятия във връзка с предстоящото приключване на първото Българско председателство на Съвета на ЕС</w:t>
      </w:r>
      <w:r w:rsidRPr="00A206EF">
        <w:rPr>
          <w:rFonts w:asciiTheme="majorHAnsi" w:hAnsiTheme="majorHAnsi"/>
        </w:rPr>
        <w:t>”</w:t>
      </w:r>
      <w:bookmarkStart w:id="0" w:name="_GoBack"/>
      <w:bookmarkEnd w:id="0"/>
    </w:p>
    <w:p w:rsidR="00A206EF" w:rsidRPr="0090189A" w:rsidRDefault="00A206EF" w:rsidP="000E1578">
      <w:pPr>
        <w:shd w:val="clear" w:color="auto" w:fill="FFFFFF"/>
        <w:ind w:left="360"/>
        <w:jc w:val="both"/>
        <w:rPr>
          <w:rFonts w:asciiTheme="majorHAnsi" w:hAnsiTheme="majorHAnsi"/>
          <w:caps/>
        </w:rPr>
      </w:pPr>
    </w:p>
    <w:tbl>
      <w:tblPr>
        <w:tblW w:w="95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77"/>
        <w:gridCol w:w="2070"/>
      </w:tblGrid>
      <w:tr w:rsidR="000E1578" w:rsidRPr="000E1578" w:rsidTr="007453E7">
        <w:tc>
          <w:tcPr>
            <w:tcW w:w="709" w:type="dxa"/>
            <w:shd w:val="clear" w:color="auto" w:fill="FFFFFF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  <w:lang w:val="en-US"/>
              </w:rPr>
              <w:t>N</w:t>
            </w:r>
            <w:r w:rsidRPr="000E1578">
              <w:rPr>
                <w:rFonts w:asciiTheme="majorHAnsi" w:hAnsiTheme="majorHAnsi"/>
                <w:b/>
                <w:bCs/>
              </w:rPr>
              <w:t>о</w:t>
            </w:r>
          </w:p>
        </w:tc>
        <w:tc>
          <w:tcPr>
            <w:tcW w:w="6777" w:type="dxa"/>
            <w:shd w:val="clear" w:color="auto" w:fill="FFFFFF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 xml:space="preserve">НАИМЕНОВАНИЕ НА ДОКУМЕНТИТЕ, </w:t>
            </w: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СЪДЪРЖАЩИ СЕ В ОФЕРТАТА</w:t>
            </w: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0E1578" w:rsidRPr="000E1578" w:rsidRDefault="000E1578" w:rsidP="007453E7">
            <w:pPr>
              <w:shd w:val="clear" w:color="auto" w:fill="FFFFFF"/>
              <w:ind w:left="612" w:right="218" w:hanging="540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ОРИГИНАЛ/</w:t>
            </w:r>
          </w:p>
          <w:p w:rsidR="000E1578" w:rsidRPr="000E1578" w:rsidRDefault="000E1578" w:rsidP="007453E7">
            <w:pPr>
              <w:shd w:val="clear" w:color="auto" w:fill="FFFFFF"/>
              <w:ind w:left="33" w:right="218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ЗАВЕРЕНО КОПИЕ</w:t>
            </w:r>
          </w:p>
          <w:p w:rsidR="000E1578" w:rsidRPr="000E1578" w:rsidRDefault="000E1578" w:rsidP="007453E7">
            <w:pPr>
              <w:shd w:val="clear" w:color="auto" w:fill="FFFFFF"/>
              <w:ind w:left="33" w:right="218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329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1.</w:t>
            </w: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0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2.</w:t>
            </w:r>
          </w:p>
        </w:tc>
        <w:tc>
          <w:tcPr>
            <w:tcW w:w="6777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0E1578">
              <w:rPr>
                <w:rFonts w:asciiTheme="majorHAnsi" w:hAnsiTheme="majorHAnsi"/>
                <w:b/>
                <w:bCs/>
              </w:rPr>
              <w:t>3</w:t>
            </w:r>
            <w:r w:rsidRPr="000E1578">
              <w:rPr>
                <w:rFonts w:asciiTheme="majorHAnsi" w:hAnsiTheme="majorHAnsi"/>
                <w:b/>
                <w:bCs/>
                <w:lang w:val="en-US"/>
              </w:rPr>
              <w:t>.</w:t>
            </w: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52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52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0E1578" w:rsidRPr="000E1578" w:rsidRDefault="000E1578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E1578" w:rsidRDefault="000E1578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Pr="000E1578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E1578" w:rsidRPr="000E1578" w:rsidRDefault="000E1578" w:rsidP="000E1578">
      <w:pPr>
        <w:rPr>
          <w:rFonts w:asciiTheme="majorHAnsi" w:hAnsiTheme="majorHAnsi"/>
          <w:lang w:val="en-US"/>
        </w:rPr>
      </w:pPr>
      <w:r w:rsidRPr="000E1578">
        <w:rPr>
          <w:rFonts w:asciiTheme="majorHAnsi" w:hAnsiTheme="majorHAnsi"/>
          <w:lang w:val="ru-RU"/>
        </w:rPr>
        <w:t>………………</w:t>
      </w:r>
      <w:proofErr w:type="gramStart"/>
      <w:r w:rsidRPr="000E1578">
        <w:rPr>
          <w:rFonts w:asciiTheme="majorHAnsi" w:hAnsiTheme="majorHAnsi"/>
          <w:lang w:val="ru-RU"/>
        </w:rPr>
        <w:t>…….</w:t>
      </w:r>
      <w:proofErr w:type="gramEnd"/>
      <w:r w:rsidRPr="000E1578">
        <w:rPr>
          <w:rFonts w:asciiTheme="majorHAnsi" w:hAnsiTheme="majorHAnsi"/>
          <w:lang w:val="ru-RU"/>
        </w:rPr>
        <w:t xml:space="preserve">. </w:t>
      </w:r>
      <w:r w:rsidRPr="000E1578">
        <w:rPr>
          <w:rFonts w:asciiTheme="majorHAnsi" w:hAnsiTheme="majorHAnsi"/>
        </w:rPr>
        <w:t xml:space="preserve">г.                 </w:t>
      </w:r>
      <w:r w:rsidRPr="000E1578">
        <w:rPr>
          <w:rFonts w:asciiTheme="majorHAnsi" w:hAnsiTheme="majorHAnsi"/>
        </w:rPr>
        <w:tab/>
      </w:r>
      <w:r w:rsidRPr="000E1578">
        <w:rPr>
          <w:rFonts w:asciiTheme="majorHAnsi" w:hAnsiTheme="majorHAnsi"/>
        </w:rPr>
        <w:tab/>
        <w:t xml:space="preserve">Декларатор: </w:t>
      </w:r>
      <w:r w:rsidRPr="000E1578">
        <w:rPr>
          <w:rFonts w:asciiTheme="majorHAnsi" w:hAnsiTheme="majorHAnsi"/>
        </w:rPr>
        <w:softHyphen/>
      </w:r>
      <w:r w:rsidRPr="000E1578">
        <w:rPr>
          <w:rFonts w:asciiTheme="majorHAnsi" w:hAnsiTheme="majorHAnsi"/>
        </w:rPr>
        <w:tab/>
        <w:t xml:space="preserve">………………………… </w:t>
      </w:r>
    </w:p>
    <w:p w:rsidR="000E1578" w:rsidRPr="000E1578" w:rsidRDefault="000E1578" w:rsidP="000E1578">
      <w:pPr>
        <w:rPr>
          <w:rFonts w:asciiTheme="majorHAnsi" w:hAnsiTheme="majorHAnsi"/>
          <w:lang w:val="ru-RU"/>
        </w:rPr>
      </w:pPr>
      <w:r w:rsidRPr="000E1578">
        <w:rPr>
          <w:rFonts w:asciiTheme="majorHAnsi" w:hAnsiTheme="majorHAnsi"/>
          <w:lang w:val="ru-RU"/>
        </w:rPr>
        <w:t xml:space="preserve">(дата на </w:t>
      </w:r>
      <w:proofErr w:type="spellStart"/>
      <w:proofErr w:type="gramStart"/>
      <w:r w:rsidRPr="000E1578">
        <w:rPr>
          <w:rFonts w:asciiTheme="majorHAnsi" w:hAnsiTheme="majorHAnsi"/>
          <w:lang w:val="ru-RU"/>
        </w:rPr>
        <w:t>подписване</w:t>
      </w:r>
      <w:proofErr w:type="spellEnd"/>
      <w:r w:rsidRPr="000E1578">
        <w:rPr>
          <w:rFonts w:asciiTheme="majorHAnsi" w:hAnsiTheme="majorHAnsi"/>
          <w:lang w:val="ru-RU"/>
        </w:rPr>
        <w:t xml:space="preserve">)   </w:t>
      </w:r>
      <w:proofErr w:type="gramEnd"/>
      <w:r w:rsidRPr="000E1578">
        <w:rPr>
          <w:rFonts w:asciiTheme="majorHAnsi" w:hAnsiTheme="majorHAnsi"/>
          <w:lang w:val="ru-RU"/>
        </w:rPr>
        <w:t xml:space="preserve">                                  </w:t>
      </w:r>
      <w:r w:rsidRPr="000E1578">
        <w:rPr>
          <w:rFonts w:asciiTheme="majorHAnsi" w:hAnsiTheme="majorHAnsi"/>
          <w:lang w:val="ru-RU"/>
        </w:rPr>
        <w:tab/>
        <w:t xml:space="preserve">                     (</w:t>
      </w:r>
      <w:proofErr w:type="spellStart"/>
      <w:r w:rsidRPr="000E1578">
        <w:rPr>
          <w:rFonts w:asciiTheme="majorHAnsi" w:hAnsiTheme="majorHAnsi"/>
          <w:lang w:val="ru-RU"/>
        </w:rPr>
        <w:t>подпис</w:t>
      </w:r>
      <w:proofErr w:type="spellEnd"/>
      <w:r w:rsidRPr="000E1578">
        <w:rPr>
          <w:rFonts w:asciiTheme="majorHAnsi" w:hAnsiTheme="majorHAnsi"/>
          <w:lang w:val="ru-RU"/>
        </w:rPr>
        <w:t xml:space="preserve">)        </w:t>
      </w:r>
    </w:p>
    <w:p w:rsidR="000E1578" w:rsidRPr="000E1578" w:rsidRDefault="000E1578" w:rsidP="000E1578">
      <w:pPr>
        <w:rPr>
          <w:rFonts w:asciiTheme="majorHAnsi" w:hAnsiTheme="majorHAnsi"/>
          <w:lang w:val="en-US"/>
        </w:rPr>
      </w:pPr>
      <w:r w:rsidRPr="000E1578">
        <w:rPr>
          <w:rFonts w:asciiTheme="majorHAnsi" w:hAnsiTheme="majorHAnsi"/>
          <w:lang w:val="ru-RU"/>
        </w:rPr>
        <w:t xml:space="preserve">                                                             </w:t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</w:rPr>
        <w:t xml:space="preserve">………………………… </w:t>
      </w:r>
    </w:p>
    <w:p w:rsidR="000E1578" w:rsidRPr="000E1578" w:rsidRDefault="000E1578" w:rsidP="000E1578">
      <w:pPr>
        <w:ind w:left="5760"/>
        <w:rPr>
          <w:rFonts w:asciiTheme="majorHAnsi" w:hAnsiTheme="majorHAnsi"/>
          <w:b/>
          <w:i/>
          <w:lang w:val="ru-RU"/>
        </w:rPr>
      </w:pPr>
      <w:r w:rsidRPr="000E1578">
        <w:rPr>
          <w:rFonts w:asciiTheme="majorHAnsi" w:hAnsiTheme="majorHAnsi"/>
          <w:lang w:val="ru-RU"/>
        </w:rPr>
        <w:t xml:space="preserve">       (</w:t>
      </w:r>
      <w:proofErr w:type="spellStart"/>
      <w:r w:rsidRPr="000E1578">
        <w:rPr>
          <w:rFonts w:asciiTheme="majorHAnsi" w:hAnsiTheme="majorHAnsi"/>
          <w:lang w:val="ru-RU"/>
        </w:rPr>
        <w:t>име</w:t>
      </w:r>
      <w:proofErr w:type="spellEnd"/>
      <w:r w:rsidRPr="000E1578">
        <w:rPr>
          <w:rFonts w:asciiTheme="majorHAnsi" w:hAnsiTheme="majorHAnsi"/>
          <w:lang w:val="ru-RU"/>
        </w:rPr>
        <w:t xml:space="preserve"> и фамилия)        </w:t>
      </w:r>
    </w:p>
    <w:p w:rsidR="000E1578" w:rsidRPr="000E1578" w:rsidRDefault="000E1578" w:rsidP="000E1578">
      <w:pPr>
        <w:rPr>
          <w:rFonts w:asciiTheme="majorHAnsi" w:hAnsiTheme="majorHAnsi"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F704AA" w:rsidRPr="000E1578" w:rsidRDefault="00F704AA">
      <w:pPr>
        <w:rPr>
          <w:rFonts w:asciiTheme="majorHAnsi" w:hAnsiTheme="majorHAnsi"/>
        </w:rPr>
      </w:pPr>
    </w:p>
    <w:sectPr w:rsidR="00F704AA" w:rsidRPr="000E1578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5"/>
    <w:rsid w:val="000E1578"/>
    <w:rsid w:val="00147A5C"/>
    <w:rsid w:val="00471986"/>
    <w:rsid w:val="00527B71"/>
    <w:rsid w:val="0058033A"/>
    <w:rsid w:val="0058086A"/>
    <w:rsid w:val="005D2D9D"/>
    <w:rsid w:val="007A557C"/>
    <w:rsid w:val="00830855"/>
    <w:rsid w:val="00864D9F"/>
    <w:rsid w:val="0090189A"/>
    <w:rsid w:val="00A206EF"/>
    <w:rsid w:val="00D106E4"/>
    <w:rsid w:val="00EA7CFF"/>
    <w:rsid w:val="00F001F5"/>
    <w:rsid w:val="00F03354"/>
    <w:rsid w:val="00F5189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826B"/>
  <w15:docId w15:val="{012051A9-D0FA-42E9-8E68-C0F1CA23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2</cp:revision>
  <dcterms:created xsi:type="dcterms:W3CDTF">2018-06-21T10:09:00Z</dcterms:created>
  <dcterms:modified xsi:type="dcterms:W3CDTF">2018-06-21T10:09:00Z</dcterms:modified>
</cp:coreProperties>
</file>