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6A" w:rsidRPr="003F4D28" w:rsidRDefault="0006666A" w:rsidP="009A36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Tahoma"/>
          <w:b/>
          <w:bCs/>
          <w:color w:val="000000"/>
          <w:sz w:val="28"/>
          <w:szCs w:val="28"/>
        </w:rPr>
      </w:pPr>
      <w:r w:rsidRPr="003F4D28">
        <w:rPr>
          <w:rFonts w:cs="Tahoma"/>
          <w:b/>
          <w:bCs/>
          <w:color w:val="000000"/>
          <w:sz w:val="28"/>
          <w:szCs w:val="28"/>
        </w:rPr>
        <w:t>ПОКАНА ЗА ЗАЯВЯВАНЕ НА ИНТЕРЕС</w:t>
      </w:r>
    </w:p>
    <w:p w:rsidR="00BB3C46" w:rsidRDefault="00BB3C46" w:rsidP="009A36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ПРОГРАМА</w:t>
      </w:r>
      <w:r w:rsidRPr="00BB3C46">
        <w:rPr>
          <w:rFonts w:cs="Tahoma"/>
          <w:b/>
          <w:bCs/>
          <w:color w:val="000000"/>
          <w:sz w:val="24"/>
          <w:szCs w:val="24"/>
        </w:rPr>
        <w:t xml:space="preserve"> ЗА ИЗГРАЖДАНЕ НА АДМИНИСТРАТИВЕН КАПАЦИТЕТ И ДЕМОКРАТИЧНИ ИНСТИТУЦИИ</w:t>
      </w:r>
    </w:p>
    <w:p w:rsidR="00BB3C46" w:rsidRDefault="00BB3C46" w:rsidP="009A36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ahoma"/>
          <w:b/>
          <w:bCs/>
          <w:color w:val="000000"/>
          <w:sz w:val="24"/>
          <w:szCs w:val="24"/>
        </w:rPr>
      </w:pPr>
    </w:p>
    <w:p w:rsidR="009179A2" w:rsidRDefault="00F25AC4" w:rsidP="009A36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675A75">
        <w:rPr>
          <w:rFonts w:cs="Tahoma"/>
          <w:b/>
          <w:bCs/>
          <w:color w:val="000000"/>
          <w:sz w:val="24"/>
          <w:szCs w:val="24"/>
        </w:rPr>
        <w:t>Приоритет</w:t>
      </w:r>
      <w:r w:rsidRPr="00675A75">
        <w:rPr>
          <w:rFonts w:cs="Tahoma"/>
          <w:bCs/>
          <w:color w:val="000000"/>
          <w:sz w:val="24"/>
          <w:szCs w:val="24"/>
        </w:rPr>
        <w:t xml:space="preserve"> </w:t>
      </w:r>
      <w:r w:rsidR="009179A2" w:rsidRPr="00675A75">
        <w:rPr>
          <w:b/>
          <w:bCs/>
          <w:sz w:val="24"/>
          <w:szCs w:val="24"/>
        </w:rPr>
        <w:t>3. 3. 1. Подкрепа за демократични и отговорни институции</w:t>
      </w:r>
    </w:p>
    <w:p w:rsidR="00675A75" w:rsidRPr="00675A75" w:rsidRDefault="00675A75" w:rsidP="009A36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Tahoma"/>
          <w:bCs/>
          <w:color w:val="000000"/>
          <w:sz w:val="24"/>
          <w:szCs w:val="24"/>
        </w:rPr>
      </w:pPr>
    </w:p>
    <w:p w:rsidR="0006666A" w:rsidRDefault="0006666A" w:rsidP="009A36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:rsidR="0006666A" w:rsidRDefault="0006666A" w:rsidP="009A36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 w:rsidRPr="00FD3CA5">
        <w:rPr>
          <w:rFonts w:cs="Tahoma"/>
          <w:b/>
          <w:bCs/>
          <w:color w:val="000000"/>
          <w:sz w:val="24"/>
          <w:szCs w:val="24"/>
        </w:rPr>
        <w:t xml:space="preserve">Покана към </w:t>
      </w:r>
      <w:r>
        <w:rPr>
          <w:rFonts w:cs="Tahoma"/>
          <w:b/>
          <w:bCs/>
          <w:color w:val="000000"/>
          <w:sz w:val="24"/>
          <w:szCs w:val="24"/>
        </w:rPr>
        <w:t>служби</w:t>
      </w:r>
      <w:r w:rsidR="00F47847">
        <w:rPr>
          <w:rFonts w:cs="Tahoma"/>
          <w:b/>
          <w:bCs/>
          <w:color w:val="000000"/>
          <w:sz w:val="24"/>
          <w:szCs w:val="24"/>
        </w:rPr>
        <w:t>те</w:t>
      </w:r>
      <w:r>
        <w:rPr>
          <w:rFonts w:cs="Tahoma"/>
          <w:b/>
          <w:bCs/>
          <w:color w:val="000000"/>
          <w:sz w:val="24"/>
          <w:szCs w:val="24"/>
        </w:rPr>
        <w:t xml:space="preserve"> на </w:t>
      </w:r>
      <w:r w:rsidR="00F47847">
        <w:rPr>
          <w:rFonts w:cs="Tahoma"/>
          <w:b/>
          <w:bCs/>
          <w:color w:val="000000"/>
          <w:sz w:val="24"/>
          <w:szCs w:val="24"/>
        </w:rPr>
        <w:t>о</w:t>
      </w:r>
      <w:r w:rsidR="00B90BB9">
        <w:rPr>
          <w:rFonts w:cs="Tahoma"/>
          <w:b/>
          <w:bCs/>
          <w:color w:val="000000"/>
          <w:sz w:val="24"/>
          <w:szCs w:val="24"/>
        </w:rPr>
        <w:t xml:space="preserve">мбудсмана </w:t>
      </w:r>
      <w:r w:rsidRPr="00FD3CA5">
        <w:rPr>
          <w:rFonts w:cs="Tahoma"/>
          <w:b/>
          <w:bCs/>
          <w:color w:val="000000"/>
          <w:sz w:val="24"/>
          <w:szCs w:val="24"/>
        </w:rPr>
        <w:t xml:space="preserve">за заявяване на интерес </w:t>
      </w:r>
    </w:p>
    <w:p w:rsidR="00BB3C46" w:rsidRDefault="00BB3C46" w:rsidP="009A36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:rsidR="00BB3C46" w:rsidRDefault="00BB3C46" w:rsidP="009A36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>ТЕМА</w:t>
      </w:r>
      <w:r w:rsidRPr="003F4D28">
        <w:rPr>
          <w:rFonts w:cs="Tahoma"/>
          <w:b/>
          <w:bCs/>
          <w:color w:val="000000"/>
          <w:sz w:val="28"/>
          <w:szCs w:val="28"/>
        </w:rPr>
        <w:t>:</w:t>
      </w:r>
    </w:p>
    <w:p w:rsidR="0006666A" w:rsidRDefault="00BB3C46" w:rsidP="009A36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="Tahoma"/>
          <w:b/>
          <w:bCs/>
          <w:color w:val="000000"/>
        </w:rPr>
      </w:pPr>
      <w:r w:rsidRPr="00BB3C46">
        <w:rPr>
          <w:rFonts w:cs="Tahoma"/>
          <w:b/>
          <w:bCs/>
          <w:color w:val="000000"/>
        </w:rPr>
        <w:t>Укрепване на админи</w:t>
      </w:r>
      <w:r w:rsidR="00B90BB9">
        <w:rPr>
          <w:rFonts w:cs="Tahoma"/>
          <w:b/>
          <w:bCs/>
          <w:color w:val="000000"/>
        </w:rPr>
        <w:t>стративния капацитет на служби</w:t>
      </w:r>
      <w:r w:rsidR="00992BA3">
        <w:rPr>
          <w:rFonts w:cs="Tahoma"/>
          <w:b/>
          <w:bCs/>
          <w:color w:val="000000"/>
        </w:rPr>
        <w:t>те</w:t>
      </w:r>
      <w:r w:rsidRPr="00BB3C46">
        <w:rPr>
          <w:rFonts w:cs="Tahoma"/>
          <w:b/>
          <w:bCs/>
          <w:color w:val="000000"/>
        </w:rPr>
        <w:t xml:space="preserve"> на </w:t>
      </w:r>
      <w:r w:rsidR="00F47847">
        <w:rPr>
          <w:rFonts w:cs="Tahoma"/>
          <w:b/>
          <w:bCs/>
          <w:color w:val="000000"/>
        </w:rPr>
        <w:t>о</w:t>
      </w:r>
      <w:r w:rsidR="00B90BB9" w:rsidRPr="00BB3C46">
        <w:rPr>
          <w:rFonts w:cs="Tahoma"/>
          <w:b/>
          <w:bCs/>
          <w:color w:val="000000"/>
        </w:rPr>
        <w:t>мбудсман</w:t>
      </w:r>
      <w:r w:rsidR="00B90BB9">
        <w:rPr>
          <w:rFonts w:cs="Tahoma"/>
          <w:b/>
          <w:bCs/>
          <w:color w:val="000000"/>
          <w:lang w:val="en-US"/>
        </w:rPr>
        <w:t xml:space="preserve">a </w:t>
      </w:r>
      <w:r w:rsidR="008062DC">
        <w:rPr>
          <w:rFonts w:cs="Tahoma"/>
          <w:b/>
          <w:bCs/>
          <w:color w:val="000000"/>
        </w:rPr>
        <w:t>в</w:t>
      </w:r>
      <w:r w:rsidR="0006666A" w:rsidRPr="00BB3C46">
        <w:rPr>
          <w:rFonts w:cs="Tahoma"/>
          <w:b/>
          <w:bCs/>
          <w:color w:val="000000"/>
        </w:rPr>
        <w:t xml:space="preserve"> страни</w:t>
      </w:r>
      <w:r w:rsidR="008062DC">
        <w:rPr>
          <w:rFonts w:cs="Tahoma"/>
          <w:b/>
          <w:bCs/>
          <w:color w:val="000000"/>
        </w:rPr>
        <w:t>те</w:t>
      </w:r>
      <w:r w:rsidR="0006666A" w:rsidRPr="00BB3C46">
        <w:rPr>
          <w:rFonts w:cs="Tahoma"/>
          <w:b/>
          <w:bCs/>
          <w:color w:val="000000"/>
        </w:rPr>
        <w:t xml:space="preserve"> партньори </w:t>
      </w:r>
    </w:p>
    <w:p w:rsidR="008062DC" w:rsidRPr="009A36E7" w:rsidRDefault="008062DC" w:rsidP="009A36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Албания, Армения, Босна и Херцеговина, Грузия, Р</w:t>
      </w:r>
      <w:r w:rsidR="007E646B">
        <w:rPr>
          <w:rFonts w:cs="Tahoma"/>
          <w:b/>
          <w:bCs/>
          <w:color w:val="000000"/>
        </w:rPr>
        <w:t xml:space="preserve">епублика </w:t>
      </w:r>
      <w:r>
        <w:rPr>
          <w:rFonts w:cs="Tahoma"/>
          <w:b/>
          <w:bCs/>
          <w:color w:val="000000"/>
        </w:rPr>
        <w:t>Македония, Молдова, Косово, Сърбия, Украйна, Черна гора</w:t>
      </w:r>
    </w:p>
    <w:p w:rsidR="008062DC" w:rsidRDefault="008062DC" w:rsidP="008062DC">
      <w:pPr>
        <w:shd w:val="clear" w:color="auto" w:fill="FFFFFF"/>
        <w:jc w:val="both"/>
        <w:rPr>
          <w:color w:val="000000"/>
        </w:rPr>
      </w:pPr>
    </w:p>
    <w:p w:rsidR="0006666A" w:rsidRDefault="00F47847" w:rsidP="008062D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Министерството на външните работи</w:t>
      </w:r>
      <w:r w:rsidR="00BB3C46">
        <w:rPr>
          <w:color w:val="000000"/>
        </w:rPr>
        <w:t xml:space="preserve"> на Р</w:t>
      </w:r>
      <w:r>
        <w:rPr>
          <w:color w:val="000000"/>
        </w:rPr>
        <w:t>епублика</w:t>
      </w:r>
      <w:r w:rsidR="00BB3C46">
        <w:rPr>
          <w:color w:val="000000"/>
        </w:rPr>
        <w:t xml:space="preserve"> България</w:t>
      </w:r>
      <w:r w:rsidR="0006666A" w:rsidRPr="00A472F7">
        <w:rPr>
          <w:color w:val="000000"/>
        </w:rPr>
        <w:t xml:space="preserve"> отваря </w:t>
      </w:r>
      <w:r w:rsidR="0006666A" w:rsidRPr="00A472F7">
        <w:rPr>
          <w:b/>
          <w:bCs/>
          <w:color w:val="000000"/>
          <w:u w:val="single"/>
        </w:rPr>
        <w:t>Покана за заявяване на интерес</w:t>
      </w:r>
      <w:r w:rsidR="00BB3C46">
        <w:rPr>
          <w:b/>
          <w:bCs/>
          <w:color w:val="000000"/>
          <w:u w:val="single"/>
        </w:rPr>
        <w:t xml:space="preserve"> </w:t>
      </w:r>
      <w:r w:rsidR="00BB3C46">
        <w:rPr>
          <w:b/>
          <w:bCs/>
          <w:color w:val="000000"/>
        </w:rPr>
        <w:t xml:space="preserve"> </w:t>
      </w:r>
      <w:r w:rsidR="0006666A" w:rsidRPr="00A472F7">
        <w:rPr>
          <w:color w:val="000000"/>
        </w:rPr>
        <w:t xml:space="preserve">с цел да избере </w:t>
      </w:r>
      <w:r w:rsidR="00BB3C46">
        <w:rPr>
          <w:color w:val="000000"/>
        </w:rPr>
        <w:t xml:space="preserve">служби на </w:t>
      </w:r>
      <w:r>
        <w:rPr>
          <w:color w:val="000000"/>
        </w:rPr>
        <w:t>о</w:t>
      </w:r>
      <w:r w:rsidR="008062DC">
        <w:rPr>
          <w:color w:val="000000"/>
        </w:rPr>
        <w:t>мбудсманa (или идентични национални институции</w:t>
      </w:r>
      <w:r w:rsidR="00B90BB9" w:rsidRPr="00B90BB9">
        <w:rPr>
          <w:color w:val="000000"/>
        </w:rPr>
        <w:t xml:space="preserve">) </w:t>
      </w:r>
      <w:r w:rsidR="00BB3C46">
        <w:rPr>
          <w:color w:val="000000"/>
        </w:rPr>
        <w:t xml:space="preserve">от </w:t>
      </w:r>
      <w:r w:rsidR="0085286D" w:rsidRPr="0085286D">
        <w:rPr>
          <w:color w:val="000000"/>
        </w:rPr>
        <w:t>страни партньори от Западните Балкани и Черноморския регион</w:t>
      </w:r>
      <w:r w:rsidR="0006666A" w:rsidRPr="00A472F7">
        <w:rPr>
          <w:color w:val="000000"/>
        </w:rPr>
        <w:t xml:space="preserve">, които да </w:t>
      </w:r>
      <w:r>
        <w:rPr>
          <w:color w:val="000000"/>
        </w:rPr>
        <w:t>участват в подбор за получаване на финансова</w:t>
      </w:r>
      <w:r w:rsidR="0085286D">
        <w:rPr>
          <w:color w:val="000000"/>
        </w:rPr>
        <w:t xml:space="preserve"> подкрепа за изграждане на административен капацитет по </w:t>
      </w:r>
      <w:r w:rsidR="00641C0E">
        <w:rPr>
          <w:color w:val="000000"/>
        </w:rPr>
        <w:t>официалната</w:t>
      </w:r>
      <w:r w:rsidR="0085286D">
        <w:rPr>
          <w:color w:val="000000"/>
        </w:rPr>
        <w:t xml:space="preserve"> помощ за развитие на България </w:t>
      </w:r>
      <w:r>
        <w:rPr>
          <w:color w:val="000000"/>
        </w:rPr>
        <w:t>през</w:t>
      </w:r>
      <w:r w:rsidR="0085286D">
        <w:rPr>
          <w:color w:val="000000"/>
        </w:rPr>
        <w:t xml:space="preserve"> 2017 г. </w:t>
      </w:r>
    </w:p>
    <w:p w:rsidR="00641C0E" w:rsidRDefault="00641C0E" w:rsidP="00BB3C46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Изисквания на програмата:</w:t>
      </w:r>
    </w:p>
    <w:p w:rsidR="00641C0E" w:rsidRPr="00641C0E" w:rsidRDefault="00641C0E" w:rsidP="00641C0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641C0E">
        <w:rPr>
          <w:color w:val="000000"/>
        </w:rPr>
        <w:t xml:space="preserve">Проектът да е фокусиран върху укрепване на държавните институции, отговорни за разработване и прилагане на националната политика </w:t>
      </w:r>
      <w:r w:rsidR="00992BA3">
        <w:rPr>
          <w:color w:val="000000"/>
        </w:rPr>
        <w:t xml:space="preserve">по добро управление, върховенство на правото </w:t>
      </w:r>
      <w:r w:rsidRPr="00641C0E">
        <w:rPr>
          <w:color w:val="000000"/>
        </w:rPr>
        <w:t xml:space="preserve">и </w:t>
      </w:r>
      <w:r w:rsidR="00992BA3">
        <w:rPr>
          <w:color w:val="000000"/>
        </w:rPr>
        <w:t xml:space="preserve">спазване на правата на човека, </w:t>
      </w:r>
      <w:r w:rsidRPr="00641C0E">
        <w:rPr>
          <w:color w:val="000000"/>
        </w:rPr>
        <w:t>следва да съдейства за засилване на тяхната прозрач</w:t>
      </w:r>
      <w:r w:rsidR="00234208">
        <w:rPr>
          <w:color w:val="000000"/>
        </w:rPr>
        <w:t>ност, отговорност и ефективност</w:t>
      </w:r>
      <w:r w:rsidRPr="00641C0E">
        <w:rPr>
          <w:color w:val="000000"/>
        </w:rPr>
        <w:t xml:space="preserve"> </w:t>
      </w:r>
    </w:p>
    <w:p w:rsidR="00234208" w:rsidRPr="009C7239" w:rsidRDefault="00641C0E" w:rsidP="00641C0E">
      <w:pPr>
        <w:shd w:val="clear" w:color="auto" w:fill="FFFFFF"/>
        <w:ind w:firstLine="720"/>
        <w:jc w:val="both"/>
      </w:pPr>
      <w:r>
        <w:rPr>
          <w:color w:val="000000"/>
        </w:rPr>
        <w:t xml:space="preserve">• </w:t>
      </w:r>
      <w:r w:rsidR="00234208" w:rsidRPr="009C7239">
        <w:t xml:space="preserve">Проектът да отговаря на целите на съответна национална стратегия или национален план за развитие, на Целите за устойчиво развитие и на </w:t>
      </w:r>
      <w:proofErr w:type="spellStart"/>
      <w:r w:rsidR="00234208" w:rsidRPr="009C7239">
        <w:t>общностното</w:t>
      </w:r>
      <w:proofErr w:type="spellEnd"/>
      <w:r w:rsidR="00234208" w:rsidRPr="009C7239">
        <w:t xml:space="preserve"> достояние (</w:t>
      </w:r>
      <w:proofErr w:type="spellStart"/>
      <w:r w:rsidR="00234208" w:rsidRPr="009C7239">
        <w:rPr>
          <w:lang w:val="en-US"/>
        </w:rPr>
        <w:t>a</w:t>
      </w:r>
      <w:r w:rsidR="00F37E7E">
        <w:rPr>
          <w:lang w:val="en-US"/>
        </w:rPr>
        <w:t>cq</w:t>
      </w:r>
      <w:r w:rsidR="00234208" w:rsidRPr="009C7239">
        <w:rPr>
          <w:lang w:val="en-US"/>
        </w:rPr>
        <w:t>uis</w:t>
      </w:r>
      <w:proofErr w:type="spellEnd"/>
      <w:r w:rsidR="00234208" w:rsidRPr="009C7239">
        <w:rPr>
          <w:lang w:val="en-US"/>
        </w:rPr>
        <w:t xml:space="preserve"> </w:t>
      </w:r>
      <w:proofErr w:type="spellStart"/>
      <w:r w:rsidR="00234208" w:rsidRPr="009C7239">
        <w:rPr>
          <w:lang w:val="en-US"/>
        </w:rPr>
        <w:t>communautaire</w:t>
      </w:r>
      <w:proofErr w:type="spellEnd"/>
      <w:r w:rsidR="00234208" w:rsidRPr="009C7239">
        <w:t>)</w:t>
      </w:r>
      <w:r w:rsidR="00234208" w:rsidRPr="009C7239">
        <w:rPr>
          <w:lang w:val="en-US"/>
        </w:rPr>
        <w:t xml:space="preserve"> </w:t>
      </w:r>
      <w:r w:rsidR="00234208" w:rsidRPr="009C7239">
        <w:t>на Европейския съюз</w:t>
      </w:r>
    </w:p>
    <w:p w:rsidR="00B90BB9" w:rsidRDefault="00641C0E" w:rsidP="00B90BB9">
      <w:pPr>
        <w:shd w:val="clear" w:color="auto" w:fill="FFFFFF"/>
        <w:ind w:firstLine="720"/>
        <w:jc w:val="both"/>
        <w:rPr>
          <w:color w:val="000000"/>
          <w:lang w:val="en-US"/>
        </w:rPr>
      </w:pPr>
      <w:r>
        <w:rPr>
          <w:color w:val="000000"/>
        </w:rPr>
        <w:t xml:space="preserve">• </w:t>
      </w:r>
      <w:r w:rsidRPr="00641C0E">
        <w:rPr>
          <w:color w:val="000000"/>
        </w:rPr>
        <w:t xml:space="preserve">Всички проекти трябва да бъдат представени от името на съответните </w:t>
      </w:r>
      <w:r w:rsidR="00F47847">
        <w:rPr>
          <w:color w:val="000000"/>
        </w:rPr>
        <w:t>национални</w:t>
      </w:r>
      <w:r w:rsidRPr="00641C0E">
        <w:rPr>
          <w:color w:val="000000"/>
        </w:rPr>
        <w:t xml:space="preserve"> структури.</w:t>
      </w:r>
    </w:p>
    <w:p w:rsidR="00EC4B2B" w:rsidRPr="00234208" w:rsidRDefault="009A36E7" w:rsidP="00B90BB9">
      <w:pPr>
        <w:pStyle w:val="ListParagraph"/>
        <w:numPr>
          <w:ilvl w:val="0"/>
          <w:numId w:val="2"/>
        </w:numPr>
        <w:shd w:val="clear" w:color="auto" w:fill="FFFFFF"/>
        <w:ind w:left="1080"/>
        <w:jc w:val="both"/>
        <w:rPr>
          <w:rStyle w:val="spelle"/>
          <w:color w:val="000000"/>
          <w:lang w:val="en-US"/>
        </w:rPr>
      </w:pPr>
      <w:r>
        <w:rPr>
          <w:rStyle w:val="spelle"/>
          <w:color w:val="000000"/>
        </w:rPr>
        <w:t>Д</w:t>
      </w:r>
      <w:r w:rsidRPr="00FB33BF">
        <w:rPr>
          <w:rStyle w:val="spelle"/>
          <w:color w:val="000000"/>
        </w:rPr>
        <w:t>е</w:t>
      </w:r>
      <w:r>
        <w:rPr>
          <w:rStyle w:val="spelle"/>
          <w:color w:val="000000"/>
        </w:rPr>
        <w:t>йностите, за които се кандидатства</w:t>
      </w:r>
      <w:r w:rsidR="00992BA3">
        <w:rPr>
          <w:rStyle w:val="spelle"/>
          <w:color w:val="000000"/>
        </w:rPr>
        <w:t>,</w:t>
      </w:r>
      <w:r w:rsidRPr="00FB33BF">
        <w:rPr>
          <w:rStyle w:val="spelle"/>
          <w:color w:val="000000"/>
        </w:rPr>
        <w:t xml:space="preserve"> </w:t>
      </w:r>
      <w:r w:rsidRPr="00C23A0A">
        <w:rPr>
          <w:rStyle w:val="spelle"/>
        </w:rPr>
        <w:t xml:space="preserve">не бива да </w:t>
      </w:r>
      <w:r w:rsidR="00C07511" w:rsidRPr="00C23A0A">
        <w:rPr>
          <w:rStyle w:val="spelle"/>
        </w:rPr>
        <w:t>получават дублиращо финансиране</w:t>
      </w:r>
      <w:r w:rsidR="00C07511">
        <w:rPr>
          <w:rStyle w:val="spelle"/>
          <w:color w:val="000000"/>
        </w:rPr>
        <w:t xml:space="preserve"> </w:t>
      </w:r>
      <w:r w:rsidRPr="00FB33BF">
        <w:rPr>
          <w:rStyle w:val="spelle"/>
          <w:color w:val="000000"/>
        </w:rPr>
        <w:t>по друг проект, програма или каквато и да е друга финансова схема</w:t>
      </w:r>
      <w:r w:rsidR="00992BA3">
        <w:rPr>
          <w:rStyle w:val="spelle"/>
          <w:color w:val="000000"/>
        </w:rPr>
        <w:t>,</w:t>
      </w:r>
      <w:r w:rsidRPr="00FB33BF">
        <w:rPr>
          <w:rStyle w:val="spelle"/>
          <w:color w:val="000000"/>
        </w:rPr>
        <w:t xml:space="preserve"> произлизаща от националния бюджет, </w:t>
      </w:r>
      <w:r w:rsidR="00F47847">
        <w:rPr>
          <w:rStyle w:val="spelle"/>
          <w:color w:val="000000"/>
        </w:rPr>
        <w:t xml:space="preserve">от </w:t>
      </w:r>
      <w:r w:rsidRPr="00FB33BF">
        <w:rPr>
          <w:rStyle w:val="spelle"/>
          <w:color w:val="000000"/>
        </w:rPr>
        <w:t xml:space="preserve">бюджета на </w:t>
      </w:r>
      <w:r w:rsidR="00992BA3">
        <w:rPr>
          <w:rStyle w:val="spelle"/>
          <w:color w:val="000000"/>
        </w:rPr>
        <w:t>Европейския съюз</w:t>
      </w:r>
      <w:r w:rsidRPr="00FB33BF">
        <w:rPr>
          <w:rStyle w:val="spelle"/>
          <w:color w:val="000000"/>
        </w:rPr>
        <w:t xml:space="preserve"> или </w:t>
      </w:r>
      <w:r w:rsidR="00992BA3">
        <w:rPr>
          <w:rStyle w:val="spelle"/>
          <w:color w:val="000000"/>
        </w:rPr>
        <w:t>друг донор</w:t>
      </w:r>
    </w:p>
    <w:p w:rsidR="00234208" w:rsidRPr="009C7239" w:rsidRDefault="00234208" w:rsidP="00B90BB9">
      <w:pPr>
        <w:pStyle w:val="ListParagraph"/>
        <w:numPr>
          <w:ilvl w:val="0"/>
          <w:numId w:val="2"/>
        </w:numPr>
        <w:shd w:val="clear" w:color="auto" w:fill="FFFFFF"/>
        <w:ind w:left="1080"/>
        <w:jc w:val="both"/>
        <w:rPr>
          <w:lang w:val="en-US"/>
        </w:rPr>
      </w:pPr>
      <w:r w:rsidRPr="009C7239">
        <w:rPr>
          <w:rStyle w:val="spelle"/>
        </w:rPr>
        <w:t>Проектите следва да бъдат представени на български и/или английски език</w:t>
      </w:r>
    </w:p>
    <w:p w:rsidR="00B90BB9" w:rsidRPr="00537CF7" w:rsidRDefault="00537CF7" w:rsidP="00B90BB9">
      <w:pPr>
        <w:pStyle w:val="ListParagraph"/>
        <w:numPr>
          <w:ilvl w:val="0"/>
          <w:numId w:val="2"/>
        </w:numPr>
        <w:shd w:val="clear" w:color="auto" w:fill="FFFFFF"/>
        <w:ind w:left="1080"/>
        <w:jc w:val="both"/>
        <w:rPr>
          <w:b/>
          <w:color w:val="000000"/>
          <w:lang w:val="en-US"/>
        </w:rPr>
      </w:pPr>
      <w:r>
        <w:rPr>
          <w:color w:val="000000"/>
        </w:rPr>
        <w:t>Максимална стойност</w:t>
      </w:r>
      <w:r w:rsidR="00B90BB9">
        <w:rPr>
          <w:color w:val="000000"/>
        </w:rPr>
        <w:t xml:space="preserve"> на</w:t>
      </w:r>
      <w:r w:rsidR="00A316A8">
        <w:rPr>
          <w:color w:val="000000"/>
        </w:rPr>
        <w:t xml:space="preserve"> </w:t>
      </w:r>
      <w:proofErr w:type="spellStart"/>
      <w:r w:rsidR="00A316A8">
        <w:rPr>
          <w:color w:val="000000"/>
        </w:rPr>
        <w:t>грантовото</w:t>
      </w:r>
      <w:proofErr w:type="spellEnd"/>
      <w:r w:rsidR="00A316A8">
        <w:rPr>
          <w:color w:val="000000"/>
        </w:rPr>
        <w:t xml:space="preserve"> финансиране </w:t>
      </w:r>
      <w:r w:rsidR="00B90BB9">
        <w:rPr>
          <w:color w:val="000000"/>
        </w:rPr>
        <w:t>на</w:t>
      </w:r>
      <w:r>
        <w:rPr>
          <w:color w:val="000000"/>
        </w:rPr>
        <w:t xml:space="preserve"> проект: </w:t>
      </w:r>
      <w:r w:rsidR="008F72F6" w:rsidRPr="008F72F6">
        <w:rPr>
          <w:b/>
          <w:color w:val="000000"/>
          <w:lang w:val="en-US"/>
        </w:rPr>
        <w:t>35</w:t>
      </w:r>
      <w:r w:rsidR="00F47847">
        <w:rPr>
          <w:b/>
          <w:color w:val="000000"/>
        </w:rPr>
        <w:t> 000 евро</w:t>
      </w:r>
    </w:p>
    <w:p w:rsidR="00641C0E" w:rsidRPr="00B90BB9" w:rsidRDefault="00641C0E" w:rsidP="00B90BB9">
      <w:pPr>
        <w:pStyle w:val="ListParagraph"/>
        <w:numPr>
          <w:ilvl w:val="0"/>
          <w:numId w:val="2"/>
        </w:numPr>
        <w:shd w:val="clear" w:color="auto" w:fill="FFFFFF"/>
        <w:ind w:left="1080"/>
        <w:jc w:val="both"/>
        <w:rPr>
          <w:color w:val="000000"/>
          <w:lang w:val="en-US"/>
        </w:rPr>
      </w:pPr>
      <w:r w:rsidRPr="00B90BB9">
        <w:rPr>
          <w:color w:val="000000"/>
        </w:rPr>
        <w:t xml:space="preserve">Максимална </w:t>
      </w:r>
      <w:r w:rsidR="00A316A8">
        <w:rPr>
          <w:color w:val="000000"/>
        </w:rPr>
        <w:t xml:space="preserve">допустима </w:t>
      </w:r>
      <w:r w:rsidRPr="00B90BB9">
        <w:rPr>
          <w:color w:val="000000"/>
        </w:rPr>
        <w:t xml:space="preserve">продължителност:  </w:t>
      </w:r>
      <w:r w:rsidRPr="00537CF7">
        <w:rPr>
          <w:b/>
          <w:color w:val="000000"/>
        </w:rPr>
        <w:t>18 месеца</w:t>
      </w:r>
    </w:p>
    <w:p w:rsidR="00BB3C46" w:rsidRPr="00992BA3" w:rsidRDefault="0006666A" w:rsidP="0006666A">
      <w:pPr>
        <w:shd w:val="clear" w:color="auto" w:fill="FFFFFF"/>
        <w:jc w:val="both"/>
        <w:rPr>
          <w:lang w:val="en-US"/>
        </w:rPr>
      </w:pPr>
      <w:r>
        <w:rPr>
          <w:color w:val="000000"/>
        </w:rPr>
        <w:lastRenderedPageBreak/>
        <w:t>Ак</w:t>
      </w:r>
      <w:r w:rsidRPr="00A472F7">
        <w:rPr>
          <w:color w:val="000000"/>
        </w:rPr>
        <w:t xml:space="preserve">о искате да </w:t>
      </w:r>
      <w:r>
        <w:rPr>
          <w:color w:val="000000"/>
        </w:rPr>
        <w:t xml:space="preserve">заявите интерес за </w:t>
      </w:r>
      <w:r w:rsidRPr="00A472F7">
        <w:rPr>
          <w:color w:val="000000"/>
        </w:rPr>
        <w:t>уч</w:t>
      </w:r>
      <w:r>
        <w:rPr>
          <w:color w:val="000000"/>
        </w:rPr>
        <w:t>астие в тази покана</w:t>
      </w:r>
      <w:r w:rsidRPr="00A472F7">
        <w:rPr>
          <w:color w:val="000000"/>
        </w:rPr>
        <w:t xml:space="preserve">, </w:t>
      </w:r>
      <w:r w:rsidR="00992BA3">
        <w:rPr>
          <w:color w:val="000000"/>
        </w:rPr>
        <w:t>следва да изпратите</w:t>
      </w:r>
      <w:r w:rsidR="00104B2B">
        <w:rPr>
          <w:color w:val="000000"/>
          <w:lang w:val="en-US"/>
        </w:rPr>
        <w:t xml:space="preserve"> </w:t>
      </w:r>
      <w:r w:rsidR="00347503">
        <w:rPr>
          <w:color w:val="000000"/>
        </w:rPr>
        <w:t>вашата проектна идея под формата на</w:t>
      </w:r>
      <w:r w:rsidR="00104B2B">
        <w:rPr>
          <w:color w:val="000000"/>
        </w:rPr>
        <w:t xml:space="preserve"> концепция</w:t>
      </w:r>
      <w:r>
        <w:rPr>
          <w:color w:val="000000"/>
        </w:rPr>
        <w:t xml:space="preserve">, </w:t>
      </w:r>
      <w:r w:rsidR="00992BA3" w:rsidRPr="00992BA3">
        <w:t xml:space="preserve">на официалния </w:t>
      </w:r>
      <w:r w:rsidRPr="00992BA3">
        <w:rPr>
          <w:lang w:val="en-US"/>
        </w:rPr>
        <w:t>e</w:t>
      </w:r>
      <w:r w:rsidRPr="00992BA3">
        <w:rPr>
          <w:lang w:val="ru-RU"/>
        </w:rPr>
        <w:t>-</w:t>
      </w:r>
      <w:r w:rsidR="00992BA3">
        <w:t>адрес</w:t>
      </w:r>
      <w:r w:rsidR="00641C0E" w:rsidRPr="00992BA3">
        <w:t xml:space="preserve"> на </w:t>
      </w:r>
      <w:r w:rsidR="00992BA3" w:rsidRPr="00992BA3">
        <w:t>посолството</w:t>
      </w:r>
      <w:r w:rsidR="00992BA3">
        <w:t xml:space="preserve"> на България във в</w:t>
      </w:r>
      <w:r w:rsidR="00F47847">
        <w:t>ашата страна.</w:t>
      </w:r>
    </w:p>
    <w:p w:rsidR="00AC34F8" w:rsidRDefault="0006666A" w:rsidP="00BB3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</w:pPr>
      <w:r w:rsidRPr="00F26B66">
        <w:rPr>
          <w:b/>
          <w:color w:val="000000"/>
        </w:rPr>
        <w:t>Краен срок</w:t>
      </w:r>
      <w:r>
        <w:rPr>
          <w:b/>
          <w:color w:val="000000"/>
        </w:rPr>
        <w:t xml:space="preserve"> </w:t>
      </w:r>
      <w:r w:rsidRPr="00A472F7">
        <w:rPr>
          <w:color w:val="000000"/>
        </w:rPr>
        <w:t xml:space="preserve"> </w:t>
      </w:r>
      <w:r>
        <w:rPr>
          <w:color w:val="000000"/>
        </w:rPr>
        <w:t xml:space="preserve">за приемане на </w:t>
      </w:r>
      <w:r w:rsidR="008062DC">
        <w:rPr>
          <w:color w:val="000000"/>
        </w:rPr>
        <w:t>заявленията</w:t>
      </w:r>
      <w:r>
        <w:rPr>
          <w:color w:val="000000"/>
        </w:rPr>
        <w:t xml:space="preserve">: </w:t>
      </w:r>
      <w:r w:rsidR="00234208">
        <w:rPr>
          <w:b/>
          <w:color w:val="000000"/>
        </w:rPr>
        <w:t>30 юни</w:t>
      </w:r>
      <w:r w:rsidR="00BB3C46">
        <w:rPr>
          <w:b/>
          <w:color w:val="000000"/>
        </w:rPr>
        <w:t xml:space="preserve"> 2017</w:t>
      </w:r>
      <w:r w:rsidRPr="00FE0BBB">
        <w:rPr>
          <w:b/>
          <w:color w:val="000000"/>
        </w:rPr>
        <w:t xml:space="preserve"> год</w:t>
      </w:r>
      <w:r w:rsidR="008062DC">
        <w:rPr>
          <w:b/>
          <w:color w:val="000000"/>
        </w:rPr>
        <w:t>.</w:t>
      </w:r>
    </w:p>
    <w:sectPr w:rsidR="00AC34F8" w:rsidSect="009A36E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324"/>
    <w:multiLevelType w:val="hybridMultilevel"/>
    <w:tmpl w:val="419ED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423F47"/>
    <w:multiLevelType w:val="hybridMultilevel"/>
    <w:tmpl w:val="90C2E1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hyphenationZone w:val="425"/>
  <w:characterSpacingControl w:val="doNotCompress"/>
  <w:compat/>
  <w:rsids>
    <w:rsidRoot w:val="0006666A"/>
    <w:rsid w:val="00011E51"/>
    <w:rsid w:val="00026730"/>
    <w:rsid w:val="0006666A"/>
    <w:rsid w:val="00094558"/>
    <w:rsid w:val="00104B2B"/>
    <w:rsid w:val="00116269"/>
    <w:rsid w:val="001B2BF8"/>
    <w:rsid w:val="00222291"/>
    <w:rsid w:val="00234208"/>
    <w:rsid w:val="002B55DB"/>
    <w:rsid w:val="00347503"/>
    <w:rsid w:val="003952A6"/>
    <w:rsid w:val="003D7D8F"/>
    <w:rsid w:val="00404BE0"/>
    <w:rsid w:val="00427727"/>
    <w:rsid w:val="004D141A"/>
    <w:rsid w:val="004E4DA3"/>
    <w:rsid w:val="00537CF7"/>
    <w:rsid w:val="005750F4"/>
    <w:rsid w:val="0059239C"/>
    <w:rsid w:val="00641C0E"/>
    <w:rsid w:val="00675A75"/>
    <w:rsid w:val="007B4E89"/>
    <w:rsid w:val="007E646B"/>
    <w:rsid w:val="008062DC"/>
    <w:rsid w:val="0085286D"/>
    <w:rsid w:val="008F72F6"/>
    <w:rsid w:val="009179A2"/>
    <w:rsid w:val="009808F7"/>
    <w:rsid w:val="00992BA3"/>
    <w:rsid w:val="009A0867"/>
    <w:rsid w:val="009A36E7"/>
    <w:rsid w:val="009C7239"/>
    <w:rsid w:val="00A04891"/>
    <w:rsid w:val="00A316A8"/>
    <w:rsid w:val="00AC34F8"/>
    <w:rsid w:val="00AC528E"/>
    <w:rsid w:val="00AE093A"/>
    <w:rsid w:val="00B33876"/>
    <w:rsid w:val="00B87AEA"/>
    <w:rsid w:val="00B90BB9"/>
    <w:rsid w:val="00BB3C46"/>
    <w:rsid w:val="00C07511"/>
    <w:rsid w:val="00C23A0A"/>
    <w:rsid w:val="00CF41DF"/>
    <w:rsid w:val="00D05BCA"/>
    <w:rsid w:val="00DF548E"/>
    <w:rsid w:val="00E2311D"/>
    <w:rsid w:val="00EC4B2B"/>
    <w:rsid w:val="00F25AC4"/>
    <w:rsid w:val="00F37E7E"/>
    <w:rsid w:val="00F45ED0"/>
    <w:rsid w:val="00F47847"/>
    <w:rsid w:val="00FA1700"/>
    <w:rsid w:val="00FC4D30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6A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B3C46"/>
  </w:style>
  <w:style w:type="paragraph" w:styleId="ListParagraph">
    <w:name w:val="List Paragraph"/>
    <w:basedOn w:val="Normal"/>
    <w:uiPriority w:val="34"/>
    <w:qFormat/>
    <w:rsid w:val="00641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2B"/>
    <w:rPr>
      <w:rFonts w:ascii="Tahoma" w:eastAsia="Calibri" w:hAnsi="Tahoma" w:cs="Tahoma"/>
      <w:sz w:val="16"/>
      <w:szCs w:val="16"/>
      <w:lang w:val="bg-BG"/>
    </w:rPr>
  </w:style>
  <w:style w:type="character" w:customStyle="1" w:styleId="spelle">
    <w:name w:val="spelle"/>
    <w:rsid w:val="009A3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alatanasova</dc:creator>
  <cp:lastModifiedBy>mshopova</cp:lastModifiedBy>
  <cp:revision>4</cp:revision>
  <dcterms:created xsi:type="dcterms:W3CDTF">2017-05-26T13:36:00Z</dcterms:created>
  <dcterms:modified xsi:type="dcterms:W3CDTF">2017-05-29T12:09:00Z</dcterms:modified>
</cp:coreProperties>
</file>