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jc w:val="right"/>
        <w:rPr>
          <w:rFonts w:asciiTheme="majorHAnsi" w:hAnsiTheme="majorHAnsi"/>
          <w:b/>
          <w:bCs/>
          <w:i/>
          <w:iCs/>
          <w:caps/>
          <w:w w:val="120"/>
          <w:kern w:val="1"/>
        </w:rPr>
      </w:pPr>
      <w:r w:rsidRPr="004A6199">
        <w:rPr>
          <w:rFonts w:asciiTheme="majorHAnsi" w:hAnsiTheme="majorHAnsi"/>
          <w:b/>
          <w:bCs/>
          <w:i/>
          <w:iCs/>
        </w:rPr>
        <w:t>ОБРАЗЕЦ № 3</w:t>
      </w:r>
    </w:p>
    <w:p w:rsidR="006E2129" w:rsidRPr="004A6199" w:rsidRDefault="006E2129" w:rsidP="006E2129">
      <w:pPr>
        <w:shd w:val="clear" w:color="auto" w:fill="FFFFFF"/>
        <w:spacing w:after="120" w:line="276" w:lineRule="auto"/>
        <w:rPr>
          <w:rFonts w:asciiTheme="majorHAnsi" w:hAnsiTheme="majorHAnsi"/>
        </w:rPr>
      </w:pPr>
    </w:p>
    <w:p w:rsidR="006E2129" w:rsidRPr="004A6199" w:rsidRDefault="006E2129" w:rsidP="006E2129">
      <w:pPr>
        <w:keepNext/>
        <w:spacing w:after="120" w:line="276" w:lineRule="auto"/>
        <w:jc w:val="center"/>
        <w:outlineLvl w:val="1"/>
        <w:rPr>
          <w:rFonts w:asciiTheme="majorHAnsi" w:hAnsiTheme="majorHAnsi"/>
          <w:b/>
          <w:spacing w:val="20"/>
        </w:rPr>
      </w:pPr>
      <w:r w:rsidRPr="004A6199">
        <w:rPr>
          <w:rFonts w:asciiTheme="majorHAnsi" w:hAnsiTheme="majorHAnsi"/>
          <w:b/>
          <w:spacing w:val="20"/>
        </w:rPr>
        <w:t>Д Е К Л А Р А Ц И Я</w:t>
      </w:r>
    </w:p>
    <w:p w:rsidR="006E2129" w:rsidRPr="004A6199" w:rsidRDefault="006E2129" w:rsidP="006E2129">
      <w:pPr>
        <w:spacing w:after="120" w:line="276" w:lineRule="auto"/>
        <w:jc w:val="center"/>
        <w:rPr>
          <w:rFonts w:asciiTheme="majorHAnsi" w:hAnsiTheme="majorHAnsi"/>
        </w:rPr>
      </w:pPr>
      <w:proofErr w:type="gramStart"/>
      <w:r w:rsidRPr="004A6199">
        <w:rPr>
          <w:rFonts w:asciiTheme="majorHAnsi" w:hAnsiTheme="majorHAnsi"/>
        </w:rPr>
        <w:t>за</w:t>
      </w:r>
      <w:proofErr w:type="gramEnd"/>
      <w:r w:rsidRPr="004A6199">
        <w:rPr>
          <w:rFonts w:asciiTheme="majorHAnsi" w:hAnsiTheme="majorHAnsi"/>
        </w:rPr>
        <w:t xml:space="preserve"> срок на валидност на офертата</w:t>
      </w:r>
    </w:p>
    <w:p w:rsidR="006E2129" w:rsidRPr="004A6199" w:rsidRDefault="006E2129" w:rsidP="006E2129">
      <w:pPr>
        <w:shd w:val="clear" w:color="auto" w:fill="FFFFFF"/>
        <w:spacing w:after="120" w:line="276" w:lineRule="auto"/>
        <w:rPr>
          <w:rFonts w:asciiTheme="majorHAnsi" w:hAnsiTheme="majorHAnsi"/>
        </w:rPr>
      </w:pPr>
    </w:p>
    <w:p w:rsidR="006E2129" w:rsidRPr="004A6199" w:rsidRDefault="006E2129" w:rsidP="006E2129">
      <w:pPr>
        <w:spacing w:after="120" w:line="276" w:lineRule="auto"/>
        <w:jc w:val="both"/>
        <w:rPr>
          <w:rFonts w:asciiTheme="majorHAnsi" w:hAnsiTheme="majorHAnsi"/>
        </w:rPr>
      </w:pPr>
    </w:p>
    <w:p w:rsidR="006E2129" w:rsidRDefault="006E2129" w:rsidP="00C5333A">
      <w:pPr>
        <w:spacing w:after="120" w:line="276" w:lineRule="auto"/>
        <w:jc w:val="both"/>
        <w:rPr>
          <w:rFonts w:ascii="Cambria" w:hAnsi="Cambria"/>
          <w:b/>
          <w:lang w:val="bg-BG"/>
        </w:rPr>
      </w:pPr>
      <w:r w:rsidRPr="004A6199">
        <w:rPr>
          <w:rFonts w:asciiTheme="majorHAnsi" w:hAnsiTheme="majorHAnsi"/>
        </w:rPr>
        <w:t xml:space="preserve">Долуподписаният /-ната/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</w:rPr>
        <w:t xml:space="preserve">  , в качеството ми на</w:t>
      </w:r>
      <w:r w:rsidRPr="004A6199">
        <w:rPr>
          <w:rFonts w:asciiTheme="majorHAnsi" w:hAnsiTheme="majorHAnsi"/>
        </w:rPr>
        <w:tab/>
        <w:t>_________________________</w:t>
      </w:r>
      <w:r w:rsidRPr="004A6199">
        <w:rPr>
          <w:rFonts w:asciiTheme="majorHAnsi" w:hAnsiTheme="majorHAnsi"/>
          <w:i/>
          <w:iCs/>
        </w:rPr>
        <w:t xml:space="preserve"> (посочете длъжността) </w:t>
      </w:r>
      <w:r w:rsidRPr="004A6199">
        <w:rPr>
          <w:rFonts w:asciiTheme="majorHAnsi" w:hAnsiTheme="majorHAnsi"/>
        </w:rPr>
        <w:t xml:space="preserve">на  </w:t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u w:val="single"/>
        </w:rPr>
        <w:tab/>
      </w:r>
      <w:r w:rsidRPr="004A6199">
        <w:rPr>
          <w:rFonts w:asciiTheme="majorHAnsi" w:hAnsiTheme="majorHAnsi"/>
          <w:i/>
          <w:iCs/>
        </w:rPr>
        <w:t xml:space="preserve">(посочете фирмата на участника) </w:t>
      </w:r>
      <w:r w:rsidRPr="004A6199">
        <w:rPr>
          <w:rFonts w:asciiTheme="majorHAnsi" w:hAnsiTheme="majorHAnsi"/>
        </w:rPr>
        <w:t xml:space="preserve">- участник в </w:t>
      </w:r>
      <w:r w:rsidR="00A64CA1">
        <w:rPr>
          <w:rFonts w:asciiTheme="majorHAnsi" w:hAnsiTheme="majorHAnsi"/>
          <w:lang w:val="bg-BG"/>
        </w:rPr>
        <w:t>публично състезание</w:t>
      </w:r>
      <w:r w:rsidRPr="004A6199">
        <w:rPr>
          <w:rFonts w:asciiTheme="majorHAnsi" w:hAnsiTheme="majorHAnsi"/>
        </w:rPr>
        <w:t xml:space="preserve"> за възлагане на обществена поръчка с предмет: </w:t>
      </w:r>
      <w:r w:rsidR="00C5333A" w:rsidRPr="00C5333A">
        <w:rPr>
          <w:rFonts w:ascii="Cambria" w:hAnsi="Cambria"/>
          <w:b/>
        </w:rPr>
        <w:t>„</w:t>
      </w:r>
      <w:r w:rsidR="00C5333A" w:rsidRPr="00C5333A">
        <w:rPr>
          <w:rFonts w:ascii="Cambria" w:hAnsi="Cambria"/>
          <w:b/>
          <w:lang w:val="bg-BG"/>
        </w:rPr>
        <w:t>Преустройство и ремонт на асансь</w:t>
      </w:r>
      <w:r w:rsidR="00C5333A" w:rsidRPr="00C5333A">
        <w:rPr>
          <w:rFonts w:ascii="Cambria" w:hAnsi="Cambria"/>
          <w:b/>
          <w:lang w:val="en-US"/>
        </w:rPr>
        <w:t>o</w:t>
      </w:r>
      <w:r w:rsidR="00C5333A" w:rsidRPr="00C5333A">
        <w:rPr>
          <w:rFonts w:ascii="Cambria" w:hAnsi="Cambria"/>
          <w:b/>
          <w:lang w:val="bg-BG"/>
        </w:rPr>
        <w:t>ри в Централно управление на Министерство на външните работи</w:t>
      </w:r>
      <w:r w:rsidR="00C5333A" w:rsidRPr="00C5333A">
        <w:rPr>
          <w:rFonts w:ascii="Cambria" w:hAnsi="Cambria"/>
          <w:b/>
        </w:rPr>
        <w:t>”</w:t>
      </w:r>
    </w:p>
    <w:p w:rsidR="00C5333A" w:rsidRPr="00C5333A" w:rsidRDefault="00C5333A" w:rsidP="00C5333A">
      <w:pPr>
        <w:spacing w:after="120" w:line="276" w:lineRule="auto"/>
        <w:jc w:val="both"/>
        <w:rPr>
          <w:rFonts w:asciiTheme="majorHAnsi" w:hAnsiTheme="majorHAnsi"/>
          <w:i/>
          <w:lang w:val="bg-BG"/>
        </w:rPr>
      </w:pPr>
    </w:p>
    <w:p w:rsidR="006E2129" w:rsidRPr="004A6199" w:rsidRDefault="006E2129" w:rsidP="006E2129">
      <w:pPr>
        <w:spacing w:after="120" w:line="276" w:lineRule="auto"/>
        <w:jc w:val="center"/>
        <w:rPr>
          <w:rFonts w:asciiTheme="majorHAnsi" w:hAnsiTheme="majorHAnsi"/>
          <w:b/>
        </w:rPr>
      </w:pPr>
      <w:r w:rsidRPr="004A6199">
        <w:rPr>
          <w:rFonts w:asciiTheme="majorHAnsi" w:hAnsiTheme="majorHAnsi"/>
          <w:b/>
        </w:rPr>
        <w:t>ДЕКЛАРИРАМ, че</w:t>
      </w:r>
    </w:p>
    <w:p w:rsidR="006E2129" w:rsidRPr="004A6199" w:rsidRDefault="006E2129" w:rsidP="006E2129">
      <w:pPr>
        <w:spacing w:after="120" w:line="276" w:lineRule="auto"/>
        <w:jc w:val="both"/>
        <w:rPr>
          <w:rFonts w:asciiTheme="majorHAnsi" w:hAnsiTheme="majorHAnsi"/>
        </w:rPr>
      </w:pPr>
    </w:p>
    <w:p w:rsidR="006E2129" w:rsidRPr="009B180C" w:rsidRDefault="006E2129" w:rsidP="006E2129">
      <w:pPr>
        <w:spacing w:after="120" w:line="276" w:lineRule="auto"/>
        <w:ind w:firstLine="720"/>
        <w:jc w:val="both"/>
        <w:rPr>
          <w:rFonts w:asciiTheme="majorHAnsi" w:hAnsiTheme="majorHAnsi"/>
          <w:lang w:val="bg-BG"/>
        </w:rPr>
      </w:pPr>
      <w:proofErr w:type="gramStart"/>
      <w:r w:rsidRPr="004A6199">
        <w:rPr>
          <w:rFonts w:asciiTheme="majorHAnsi" w:hAnsiTheme="majorHAnsi"/>
        </w:rPr>
        <w:t xml:space="preserve">Срокът на валидност на офертата е </w:t>
      </w:r>
      <w:r w:rsidR="000F5A78">
        <w:rPr>
          <w:rFonts w:asciiTheme="majorHAnsi" w:hAnsiTheme="majorHAnsi"/>
          <w:lang w:val="bg-BG"/>
        </w:rPr>
        <w:t>4</w:t>
      </w:r>
      <w:r>
        <w:rPr>
          <w:rFonts w:asciiTheme="majorHAnsi" w:hAnsiTheme="majorHAnsi"/>
          <w:lang w:val="en-US"/>
        </w:rPr>
        <w:t xml:space="preserve"> </w:t>
      </w:r>
      <w:r w:rsidRPr="004A6199">
        <w:rPr>
          <w:rFonts w:asciiTheme="majorHAnsi" w:hAnsiTheme="majorHAnsi"/>
        </w:rPr>
        <w:t>(</w:t>
      </w:r>
      <w:r w:rsidR="000F5A78">
        <w:rPr>
          <w:rFonts w:asciiTheme="majorHAnsi" w:hAnsiTheme="majorHAnsi"/>
          <w:lang w:val="bg-BG"/>
        </w:rPr>
        <w:t>че</w:t>
      </w:r>
      <w:r>
        <w:rPr>
          <w:rFonts w:asciiTheme="majorHAnsi" w:hAnsiTheme="majorHAnsi"/>
          <w:lang w:val="bg-BG"/>
        </w:rPr>
        <w:t>т</w:t>
      </w:r>
      <w:r w:rsidR="000F5A78">
        <w:rPr>
          <w:rFonts w:asciiTheme="majorHAnsi" w:hAnsiTheme="majorHAnsi"/>
          <w:lang w:val="bg-BG"/>
        </w:rPr>
        <w:t>и</w:t>
      </w:r>
      <w:r>
        <w:rPr>
          <w:rFonts w:asciiTheme="majorHAnsi" w:hAnsiTheme="majorHAnsi"/>
          <w:lang w:val="bg-BG"/>
        </w:rPr>
        <w:t>ри</w:t>
      </w:r>
      <w:r w:rsidRPr="004A6199">
        <w:rPr>
          <w:rFonts w:asciiTheme="majorHAnsi" w:hAnsiTheme="majorHAnsi"/>
        </w:rPr>
        <w:t xml:space="preserve">) </w:t>
      </w:r>
      <w:r>
        <w:rPr>
          <w:rFonts w:asciiTheme="majorHAnsi" w:hAnsiTheme="majorHAnsi"/>
          <w:lang w:val="bg-BG"/>
        </w:rPr>
        <w:t>месеца</w:t>
      </w:r>
      <w:r w:rsidRPr="004A6199">
        <w:rPr>
          <w:rFonts w:asciiTheme="majorHAnsi" w:hAnsiTheme="majorHAnsi"/>
        </w:rPr>
        <w:t>, считано от датата, определена за краен срок за получаване на оферти.</w:t>
      </w:r>
      <w:proofErr w:type="gramEnd"/>
      <w:r>
        <w:rPr>
          <w:rFonts w:asciiTheme="majorHAnsi" w:hAnsiTheme="majorHAnsi"/>
          <w:lang w:val="bg-BG"/>
        </w:rPr>
        <w:t xml:space="preserve"> </w:t>
      </w:r>
    </w:p>
    <w:p w:rsidR="006E2129" w:rsidRPr="004A6199" w:rsidRDefault="006E2129" w:rsidP="006E2129">
      <w:pPr>
        <w:spacing w:after="120" w:line="276" w:lineRule="auto"/>
        <w:jc w:val="both"/>
        <w:rPr>
          <w:rFonts w:asciiTheme="majorHAnsi" w:hAnsiTheme="majorHAnsi"/>
        </w:rPr>
      </w:pPr>
    </w:p>
    <w:p w:rsidR="006E2129" w:rsidRPr="004A6199" w:rsidRDefault="006E2129" w:rsidP="006E2129">
      <w:pPr>
        <w:spacing w:after="120" w:line="276" w:lineRule="auto"/>
        <w:ind w:left="5661" w:firstLine="720"/>
        <w:rPr>
          <w:rFonts w:asciiTheme="majorHAnsi" w:hAnsiTheme="majorHAnsi"/>
        </w:rPr>
      </w:pPr>
    </w:p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</w:rPr>
      </w:pPr>
    </w:p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</w:rPr>
      </w:pPr>
    </w:p>
    <w:p w:rsidR="006E2129" w:rsidRPr="004A6199" w:rsidRDefault="006E2129" w:rsidP="006E2129">
      <w:pPr>
        <w:spacing w:after="120" w:line="276" w:lineRule="auto"/>
        <w:rPr>
          <w:rFonts w:asciiTheme="majorHAnsi" w:hAnsiTheme="majorHAnsi"/>
          <w:b/>
          <w:bCs/>
          <w:i/>
          <w:iCs/>
        </w:rPr>
      </w:pPr>
    </w:p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  <w:b/>
        </w:rPr>
      </w:pPr>
      <w:r w:rsidRPr="004A6199">
        <w:rPr>
          <w:rFonts w:asciiTheme="majorHAnsi" w:hAnsiTheme="majorHAnsi"/>
        </w:rPr>
        <w:t>Дата:</w:t>
      </w:r>
      <w:r w:rsidRPr="004A6199">
        <w:rPr>
          <w:rFonts w:asciiTheme="majorHAnsi" w:hAnsiTheme="majorHAnsi"/>
          <w:b/>
        </w:rPr>
        <w:t xml:space="preserve"> </w:t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Декларатор:</w:t>
      </w:r>
    </w:p>
    <w:p w:rsidR="006E2129" w:rsidRPr="004A6199" w:rsidRDefault="006E2129" w:rsidP="006E2129">
      <w:pPr>
        <w:shd w:val="clear" w:color="auto" w:fill="FFFFFF"/>
        <w:tabs>
          <w:tab w:val="left" w:leader="dot" w:pos="0"/>
        </w:tabs>
        <w:spacing w:after="120" w:line="276" w:lineRule="auto"/>
        <w:rPr>
          <w:rFonts w:asciiTheme="majorHAnsi" w:hAnsiTheme="majorHAnsi"/>
        </w:rPr>
      </w:pP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  <w:b/>
        </w:rPr>
        <w:tab/>
      </w:r>
      <w:r w:rsidRPr="004A6199">
        <w:rPr>
          <w:rFonts w:asciiTheme="majorHAnsi" w:hAnsiTheme="majorHAnsi"/>
        </w:rPr>
        <w:t>/подпис и печат/</w:t>
      </w:r>
    </w:p>
    <w:p w:rsidR="00C95E9E" w:rsidRDefault="00C95E9E" w:rsidP="006E2129"/>
    <w:sectPr w:rsidR="00C95E9E" w:rsidSect="00C95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characterSpacingControl w:val="doNotCompress"/>
  <w:compat/>
  <w:rsids>
    <w:rsidRoot w:val="006E2129"/>
    <w:rsid w:val="000F5A78"/>
    <w:rsid w:val="001624CF"/>
    <w:rsid w:val="00172132"/>
    <w:rsid w:val="0027722B"/>
    <w:rsid w:val="00492527"/>
    <w:rsid w:val="006E2129"/>
    <w:rsid w:val="00936090"/>
    <w:rsid w:val="00A64CA1"/>
    <w:rsid w:val="00AD3010"/>
    <w:rsid w:val="00C5333A"/>
    <w:rsid w:val="00C95E9E"/>
    <w:rsid w:val="00EF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502</Characters>
  <Application>Microsoft Office Word</Application>
  <DocSecurity>0</DocSecurity>
  <Lines>4</Lines>
  <Paragraphs>1</Paragraphs>
  <ScaleCrop>false</ScaleCrop>
  <Company>IT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tkoleva</dc:creator>
  <cp:lastModifiedBy>tkoleva</cp:lastModifiedBy>
  <cp:revision>8</cp:revision>
  <cp:lastPrinted>2016-10-07T12:05:00Z</cp:lastPrinted>
  <dcterms:created xsi:type="dcterms:W3CDTF">2016-09-17T11:17:00Z</dcterms:created>
  <dcterms:modified xsi:type="dcterms:W3CDTF">2016-10-07T12:11:00Z</dcterms:modified>
</cp:coreProperties>
</file>