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477290">
        <w:rPr>
          <w:rFonts w:ascii="Garamond" w:hAnsi="Garamond" w:cs="Garamond"/>
          <w:b/>
          <w:bCs/>
        </w:rPr>
        <w:t>tion form for (EUCAP Sahel</w:t>
      </w:r>
      <w:r w:rsidR="003E5BAF">
        <w:rPr>
          <w:rFonts w:ascii="Garamond" w:hAnsi="Garamond" w:cs="Garamond"/>
          <w:b/>
          <w:bCs/>
        </w:rPr>
        <w:t xml:space="preserve"> Niger</w:t>
      </w:r>
      <w:r>
        <w:rPr>
          <w:rFonts w:ascii="Garamond" w:hAnsi="Garamond" w:cs="Garamond"/>
          <w:b/>
          <w:bCs/>
        </w:rPr>
        <w:t>)</w:t>
      </w:r>
    </w:p>
    <w:p w:rsidR="00BB14EC" w:rsidRPr="00BB14EC" w:rsidRDefault="002A134C" w:rsidP="00BB14EC">
      <w:pPr>
        <w:spacing w:line="240" w:lineRule="auto"/>
        <w:jc w:val="center"/>
        <w:outlineLvl w:val="0"/>
        <w:rPr>
          <w:rFonts w:ascii="Garamond" w:hAnsi="Garamond" w:cs="Garamond"/>
          <w:color w:val="0000FF"/>
          <w:sz w:val="20"/>
          <w:szCs w:val="20"/>
          <w:u w:val="single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5054B8" w:rsidRPr="00813745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</w:p>
    <w:p w:rsidR="002A134C" w:rsidRPr="00D92F4A" w:rsidRDefault="003053F8" w:rsidP="00183641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9E749C">
              <w:rPr>
                <w:rFonts w:ascii="Garamond" w:hAnsi="Garamond" w:cs="Garamond"/>
                <w:color w:val="000000"/>
              </w:rPr>
            </w:r>
            <w:r w:rsidR="009E749C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9E749C">
              <w:rPr>
                <w:rFonts w:ascii="Garamond" w:hAnsi="Garamond" w:cs="Garamond"/>
                <w:color w:val="000000"/>
              </w:rPr>
            </w:r>
            <w:r w:rsidR="009E749C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9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Start w:id="92" w:name="_GoBack"/>
            <w:bookmarkEnd w:id="91"/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3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2A134C" w:rsidRPr="00E16E5D" w:rsidSect="00183641">
      <w:headerReference w:type="first" r:id="rId42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183641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183641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EA72CA3" wp14:editId="0E683CC3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59A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3641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11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5BAF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54B8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49C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333A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4EC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A96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0FCD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as-cpcc-eucap-niger@eeas.europa.e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7" Type="http://schemas.openxmlformats.org/officeDocument/2006/relationships/hyperlink" Target="mailto:eeas-cpcc-eucap-niger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10138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EUCAP Sahel Niger</dc:subject>
  <dc:creator>Frank Borchers</dc:creator>
  <cp:lastModifiedBy>HARITON Aurel (EEAS-EXT)</cp:lastModifiedBy>
  <cp:revision>2</cp:revision>
  <cp:lastPrinted>2015-04-28T08:56:00Z</cp:lastPrinted>
  <dcterms:created xsi:type="dcterms:W3CDTF">2015-05-22T09:43:00Z</dcterms:created>
  <dcterms:modified xsi:type="dcterms:W3CDTF">2015-05-22T09:43:00Z</dcterms:modified>
</cp:coreProperties>
</file>