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78" w:rsidRPr="00213978" w:rsidRDefault="007C3FA3" w:rsidP="00213978">
      <w:pPr>
        <w:jc w:val="both"/>
        <w:rPr>
          <w:lang w:val="bg-BG"/>
        </w:rPr>
      </w:pPr>
      <w:r>
        <w:rPr>
          <w:lang w:val="bg-BG"/>
        </w:rPr>
        <w:t>Ползване на медицинска помощ</w:t>
      </w:r>
      <w:r w:rsidR="00213978" w:rsidRPr="00213978">
        <w:rPr>
          <w:lang w:val="bg-BG"/>
        </w:rPr>
        <w:t xml:space="preserve"> от български ученици, редовни студенти и докторанти по държавна поръчка:</w:t>
      </w:r>
    </w:p>
    <w:p w:rsidR="00213978" w:rsidRPr="00213978" w:rsidRDefault="00213978" w:rsidP="00213978">
      <w:pPr>
        <w:tabs>
          <w:tab w:val="left" w:pos="90"/>
        </w:tabs>
        <w:jc w:val="both"/>
        <w:rPr>
          <w:lang w:val="bg-BG"/>
        </w:rPr>
      </w:pPr>
      <w:r w:rsidRPr="00213978">
        <w:rPr>
          <w:lang w:val="bg-BG"/>
        </w:rPr>
        <w:t xml:space="preserve">• </w:t>
      </w:r>
      <w:r w:rsidRPr="00213978">
        <w:rPr>
          <w:lang w:val="bg-BG"/>
        </w:rPr>
        <w:tab/>
        <w:t xml:space="preserve">Медицинската помощ се ползва срещу предоставяне на валидна българска ЕЗОК. За целта учащите следва да не прекъсват своето здравно осигуряване в България. Ако те са редовни студенти до 26-годишна възраст, непълнолетни или ученици (до завършване на средното образование), здравните им вноски са за сметка на републиканския бюджет на България. Необходимо е редовните студенти до 26-годишна възраст редовно да представят в Националната агенция за приходите удостоверение от  учебното заведение в съответната държава (със заверен превод на български език), че са студенти там - с цел заплащане на здравните им вноски от републиканския бюджет; </w:t>
      </w:r>
    </w:p>
    <w:p w:rsidR="00213978" w:rsidRPr="00213978" w:rsidRDefault="00213978" w:rsidP="00213978">
      <w:pPr>
        <w:tabs>
          <w:tab w:val="left" w:pos="180"/>
        </w:tabs>
        <w:jc w:val="both"/>
        <w:rPr>
          <w:lang w:val="bg-BG"/>
        </w:rPr>
      </w:pPr>
      <w:r w:rsidRPr="00213978">
        <w:rPr>
          <w:lang w:val="bg-BG"/>
        </w:rPr>
        <w:t xml:space="preserve">•          За редовните студенти над 26-годишна възраст е необходимо ежемесечно </w:t>
      </w:r>
      <w:proofErr w:type="spellStart"/>
      <w:r w:rsidRPr="00213978">
        <w:rPr>
          <w:lang w:val="bg-BG"/>
        </w:rPr>
        <w:t>самоосигуряване</w:t>
      </w:r>
      <w:proofErr w:type="spellEnd"/>
      <w:r w:rsidRPr="00213978">
        <w:rPr>
          <w:lang w:val="bg-BG"/>
        </w:rPr>
        <w:t xml:space="preserve"> в НАП – по сметките за здравно осигуряване. </w:t>
      </w:r>
    </w:p>
    <w:p w:rsidR="00213978" w:rsidRPr="00213978" w:rsidRDefault="00213978" w:rsidP="00213978">
      <w:pPr>
        <w:jc w:val="both"/>
        <w:rPr>
          <w:lang w:val="bg-BG"/>
        </w:rPr>
      </w:pPr>
      <w:r w:rsidRPr="00213978">
        <w:rPr>
          <w:lang w:val="bg-BG"/>
        </w:rPr>
        <w:t xml:space="preserve">• </w:t>
      </w:r>
      <w:r w:rsidRPr="00213978">
        <w:rPr>
          <w:lang w:val="bg-BG"/>
        </w:rPr>
        <w:tab/>
        <w:t xml:space="preserve">Ако български студент в държава от ЕС, ЕИП или Швейцария започне и легална работа там (извън временната студентска почасова заетост), той подлежи на осигуряване в държавата по извършване на трудовата дейност. Тогава компетентна държава за здравното му осигуряване и за издаване на всички необходими европейски документи е държавата по месторабота; </w:t>
      </w:r>
    </w:p>
    <w:p w:rsidR="000E1CFE" w:rsidRPr="00213978" w:rsidRDefault="00213978" w:rsidP="00213978">
      <w:pPr>
        <w:jc w:val="both"/>
        <w:rPr>
          <w:lang w:val="bg-BG"/>
        </w:rPr>
      </w:pPr>
      <w:r w:rsidRPr="00213978">
        <w:rPr>
          <w:lang w:val="bg-BG"/>
        </w:rPr>
        <w:t xml:space="preserve">• </w:t>
      </w:r>
      <w:r w:rsidRPr="00213978">
        <w:rPr>
          <w:lang w:val="bg-BG"/>
        </w:rPr>
        <w:tab/>
        <w:t>Ако студентът разполага с валидна българска ЕЗОК, срещу нея може да получи необходимата му медицинска помощ в другата държава – за времето на обучението му там.</w:t>
      </w:r>
    </w:p>
    <w:sectPr w:rsidR="000E1CFE" w:rsidRPr="0021397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78"/>
    <w:rsid w:val="000E1CFE"/>
    <w:rsid w:val="00213978"/>
    <w:rsid w:val="007C3FA3"/>
    <w:rsid w:val="00E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</dc:creator>
  <cp:lastModifiedBy>Marina ZHELYAZKOVA</cp:lastModifiedBy>
  <cp:revision>1</cp:revision>
  <dcterms:created xsi:type="dcterms:W3CDTF">2015-07-28T12:04:00Z</dcterms:created>
  <dcterms:modified xsi:type="dcterms:W3CDTF">2015-07-28T12:04:00Z</dcterms:modified>
</cp:coreProperties>
</file>