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Default="00FF1C5A" w:rsidP="00B44BD2">
      <w:pPr>
        <w:jc w:val="right"/>
      </w:pPr>
      <w:proofErr w:type="spellStart"/>
      <w:r>
        <w:rPr>
          <w:rFonts w:ascii="Arial" w:hAnsi="Arial" w:cs="Arial"/>
          <w:color w:val="000000"/>
          <w:sz w:val="18"/>
          <w:szCs w:val="18"/>
        </w:rPr>
        <w:t>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(2014)3053274 - 17/09/2014</w:t>
      </w:r>
    </w:p>
    <w:tbl>
      <w:tblPr>
        <w:tblStyle w:val="MediumShading2-Accent5"/>
        <w:tblW w:w="5000" w:type="pct"/>
        <w:tblLook w:val="0660"/>
      </w:tblPr>
      <w:tblGrid>
        <w:gridCol w:w="4226"/>
        <w:gridCol w:w="1807"/>
        <w:gridCol w:w="1566"/>
        <w:gridCol w:w="1689"/>
      </w:tblGrid>
      <w:tr w:rsidR="00FE3F71" w:rsidTr="00FE3F71">
        <w:trPr>
          <w:cnfStyle w:val="100000000000"/>
        </w:trPr>
        <w:tc>
          <w:tcPr>
            <w:tcW w:w="2275" w:type="pct"/>
            <w:noWrap/>
          </w:tcPr>
          <w:p w:rsidR="00FE3F71" w:rsidRDefault="00FF1C5A">
            <w:r>
              <w:t>Ref</w:t>
            </w:r>
          </w:p>
        </w:tc>
        <w:tc>
          <w:tcPr>
            <w:tcW w:w="973" w:type="pct"/>
          </w:tcPr>
          <w:p w:rsidR="00FE3F71" w:rsidRDefault="00FF1C5A">
            <w:r>
              <w:t>Deadline</w:t>
            </w:r>
          </w:p>
        </w:tc>
        <w:tc>
          <w:tcPr>
            <w:tcW w:w="843" w:type="pct"/>
          </w:tcPr>
          <w:p w:rsidR="00FE3F71" w:rsidRDefault="007B1592">
            <w:r>
              <w:t>Comment</w:t>
            </w:r>
          </w:p>
        </w:tc>
        <w:tc>
          <w:tcPr>
            <w:tcW w:w="909" w:type="pct"/>
          </w:tcPr>
          <w:p w:rsidR="00FE3F71" w:rsidRDefault="00FE3F71">
            <w:r>
              <w:t>Cost free</w:t>
            </w:r>
            <w:r w:rsidR="00CC3FD4">
              <w:t xml:space="preserve"> SNE</w:t>
            </w:r>
          </w:p>
        </w:tc>
      </w:tr>
      <w:tr w:rsidR="00FE3F71" w:rsidTr="00FE3F71">
        <w:tc>
          <w:tcPr>
            <w:tcW w:w="2275" w:type="pct"/>
            <w:noWrap/>
          </w:tcPr>
          <w:p w:rsidR="00FE3F71" w:rsidRDefault="00FE3F71"/>
        </w:tc>
        <w:tc>
          <w:tcPr>
            <w:tcW w:w="973" w:type="pct"/>
          </w:tcPr>
          <w:p w:rsidR="00FE3F71" w:rsidRDefault="00FE3F71">
            <w:pPr>
              <w:rPr>
                <w:rStyle w:val="SubtleEmphasis"/>
              </w:rPr>
            </w:pPr>
          </w:p>
        </w:tc>
        <w:tc>
          <w:tcPr>
            <w:tcW w:w="843" w:type="pct"/>
          </w:tcPr>
          <w:p w:rsidR="00FE3F71" w:rsidRDefault="00FE3F71"/>
        </w:tc>
        <w:tc>
          <w:tcPr>
            <w:tcW w:w="909" w:type="pct"/>
          </w:tcPr>
          <w:p w:rsidR="00FE3F71" w:rsidRDefault="00FE3F71"/>
        </w:tc>
      </w:tr>
      <w:tr w:rsidR="00FE3F71" w:rsidTr="00FE3F71">
        <w:trPr>
          <w:cnfStyle w:val="010000000000"/>
        </w:trPr>
        <w:tc>
          <w:tcPr>
            <w:tcW w:w="2275" w:type="pct"/>
            <w:noWrap/>
          </w:tcPr>
          <w:p w:rsidR="00FE3F71" w:rsidRDefault="00CA749A" w:rsidP="001D553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" w:hAnsi="Calibri" w:cs="Calibri"/>
              </w:rPr>
              <w:t>CNECT.A.4</w:t>
            </w:r>
          </w:p>
          <w:p w:rsidR="00CA749A" w:rsidRDefault="00CA749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CNECT.H.3</w:t>
            </w:r>
          </w:p>
          <w:p w:rsidR="00CA749A" w:rsidRDefault="00CA749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COMP.G.</w:t>
            </w:r>
            <w:r w:rsidR="004D540A">
              <w:rPr>
                <w:rFonts w:ascii="Calibri" w:hAnsi="Calibri" w:cs="Calibri"/>
              </w:rPr>
              <w:t>6</w:t>
            </w:r>
          </w:p>
          <w:p w:rsidR="00CA749A" w:rsidRDefault="00CA749A" w:rsidP="001D553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" w:hAnsi="Calibri" w:cs="Calibri"/>
              </w:rPr>
              <w:t>DGT.C.HR.2</w:t>
            </w:r>
          </w:p>
          <w:p w:rsidR="00CA749A" w:rsidRDefault="00CA749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DIGIT.CERT.EU-A</w:t>
            </w:r>
          </w:p>
          <w:p w:rsidR="00CA749A" w:rsidRDefault="00CA749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DIGIT.CERT.EU-B</w:t>
            </w:r>
          </w:p>
          <w:p w:rsidR="004B58CD" w:rsidRDefault="004B58CD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ECFIN.CEF.CPE.01</w:t>
            </w:r>
          </w:p>
          <w:p w:rsidR="0072717C" w:rsidRDefault="0072717C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ECFIN.F.2</w:t>
            </w:r>
          </w:p>
          <w:p w:rsidR="0072717C" w:rsidRDefault="0072717C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ELARG.A.1</w:t>
            </w:r>
          </w:p>
          <w:p w:rsidR="00EA2427" w:rsidRDefault="00EA2427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EMPL.C.3</w:t>
            </w:r>
          </w:p>
          <w:p w:rsidR="00EA2427" w:rsidRDefault="00EA2427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ESTAT.B.3</w:t>
            </w:r>
          </w:p>
          <w:p w:rsidR="00EA2427" w:rsidRDefault="00EA2427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ESTAT.E.1</w:t>
            </w:r>
          </w:p>
          <w:p w:rsidR="00EE4C18" w:rsidRDefault="00EE4C1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HR.D.2</w:t>
            </w:r>
          </w:p>
          <w:p w:rsidR="00092D9D" w:rsidRDefault="00092D9D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JRC.J.5</w:t>
            </w:r>
          </w:p>
          <w:p w:rsidR="00092D9D" w:rsidRDefault="00092D9D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MARE.B.2</w:t>
            </w:r>
          </w:p>
          <w:p w:rsidR="00092D9D" w:rsidRDefault="00092D9D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MARKT.G.4</w:t>
            </w:r>
          </w:p>
          <w:p w:rsidR="0072717C" w:rsidRDefault="00092D9D" w:rsidP="001D553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" w:hAnsi="Calibri" w:cs="Calibri"/>
              </w:rPr>
              <w:t>MOVE.E.2</w:t>
            </w:r>
          </w:p>
          <w:p w:rsidR="00CA749A" w:rsidRDefault="00092D9D" w:rsidP="001D553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" w:hAnsi="Calibri" w:cs="Calibri"/>
              </w:rPr>
              <w:t>RTD.A.6</w:t>
            </w:r>
          </w:p>
          <w:p w:rsidR="00CA749A" w:rsidRDefault="00092D9D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RTD.I.1</w:t>
            </w:r>
          </w:p>
          <w:p w:rsidR="00092D9D" w:rsidRDefault="00092D9D" w:rsidP="001D553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" w:hAnsi="Calibri" w:cs="Calibri"/>
              </w:rPr>
              <w:t>TRADE.H.1</w:t>
            </w:r>
          </w:p>
          <w:p w:rsidR="00092D9D" w:rsidRPr="00723C0A" w:rsidRDefault="00092D9D" w:rsidP="001D553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  <w:tc>
          <w:tcPr>
            <w:tcW w:w="973" w:type="pct"/>
          </w:tcPr>
          <w:p w:rsidR="00FE3F71" w:rsidRDefault="00CA749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19.01.2015</w:t>
            </w:r>
          </w:p>
          <w:p w:rsidR="00CA749A" w:rsidRDefault="00CA749A" w:rsidP="00CA74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19.01.2015</w:t>
            </w:r>
          </w:p>
          <w:p w:rsidR="00CA749A" w:rsidRDefault="00CA749A" w:rsidP="00CA74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19.01.2015</w:t>
            </w:r>
          </w:p>
          <w:p w:rsidR="00CA749A" w:rsidRDefault="00CA749A" w:rsidP="00CA74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19.01.2015</w:t>
            </w:r>
          </w:p>
          <w:p w:rsidR="00CA749A" w:rsidRDefault="00CA749A" w:rsidP="00CA74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19.01.2015</w:t>
            </w:r>
          </w:p>
          <w:p w:rsidR="00CA749A" w:rsidRDefault="00CA749A" w:rsidP="00CA74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19.01.2015</w:t>
            </w:r>
          </w:p>
          <w:p w:rsidR="00CA749A" w:rsidRPr="004B58CD" w:rsidRDefault="004B58CD" w:rsidP="00CA74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4B58CD">
              <w:rPr>
                <w:rFonts w:ascii="Calibri" w:hAnsi="Calibri" w:cs="Calibri"/>
                <w:color w:val="FF0000"/>
              </w:rPr>
              <w:t>09.12.2014</w:t>
            </w:r>
          </w:p>
          <w:p w:rsidR="0072717C" w:rsidRPr="004B58CD" w:rsidRDefault="0072717C" w:rsidP="007271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4B58CD">
              <w:rPr>
                <w:rFonts w:ascii="Calibri" w:hAnsi="Calibri" w:cs="Calibri"/>
                <w:color w:val="FF0000"/>
              </w:rPr>
              <w:t>09.12.2014</w:t>
            </w:r>
          </w:p>
          <w:p w:rsidR="0072717C" w:rsidRPr="004B58CD" w:rsidRDefault="0072717C" w:rsidP="007271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4B58CD">
              <w:rPr>
                <w:rFonts w:ascii="Calibri" w:hAnsi="Calibri" w:cs="Calibri"/>
                <w:color w:val="FF0000"/>
              </w:rPr>
              <w:t>09.12.2014</w:t>
            </w:r>
          </w:p>
          <w:p w:rsidR="00CA749A" w:rsidRDefault="00EA2427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19.01.2015</w:t>
            </w:r>
          </w:p>
          <w:p w:rsidR="00EA2427" w:rsidRDefault="00EA2427" w:rsidP="00EA24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19.01.2015</w:t>
            </w:r>
          </w:p>
          <w:p w:rsidR="00EA2427" w:rsidRDefault="00EA2427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EA2427">
              <w:rPr>
                <w:rFonts w:ascii="Calibri" w:hAnsi="Calibri" w:cs="Calibri"/>
                <w:color w:val="FF0000"/>
              </w:rPr>
              <w:t>09.12.2014</w:t>
            </w:r>
          </w:p>
          <w:p w:rsidR="00EE4C18" w:rsidRDefault="00EE4C1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C18">
              <w:rPr>
                <w:rFonts w:ascii="Calibri" w:hAnsi="Calibri" w:cs="Calibri"/>
              </w:rPr>
              <w:t>19.01.2015</w:t>
            </w:r>
          </w:p>
          <w:p w:rsidR="00092D9D" w:rsidRDefault="00092D9D" w:rsidP="00092D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C18">
              <w:rPr>
                <w:rFonts w:ascii="Calibri" w:hAnsi="Calibri" w:cs="Calibri"/>
              </w:rPr>
              <w:t>19.01.2015</w:t>
            </w:r>
          </w:p>
          <w:p w:rsidR="00092D9D" w:rsidRDefault="00092D9D" w:rsidP="00092D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EA2427">
              <w:rPr>
                <w:rFonts w:ascii="Calibri" w:hAnsi="Calibri" w:cs="Calibri"/>
                <w:color w:val="FF0000"/>
              </w:rPr>
              <w:t>09.12.2014</w:t>
            </w:r>
          </w:p>
          <w:p w:rsidR="00092D9D" w:rsidRDefault="00092D9D" w:rsidP="00092D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EA2427">
              <w:rPr>
                <w:rFonts w:ascii="Calibri" w:hAnsi="Calibri" w:cs="Calibri"/>
                <w:color w:val="FF0000"/>
              </w:rPr>
              <w:t>09.12.2014</w:t>
            </w:r>
          </w:p>
          <w:p w:rsidR="00092D9D" w:rsidRDefault="00092D9D" w:rsidP="00092D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EA2427">
              <w:rPr>
                <w:rFonts w:ascii="Calibri" w:hAnsi="Calibri" w:cs="Calibri"/>
                <w:color w:val="FF0000"/>
              </w:rPr>
              <w:t>09.12.2014</w:t>
            </w:r>
          </w:p>
          <w:p w:rsidR="00092D9D" w:rsidRDefault="00092D9D" w:rsidP="00092D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C18">
              <w:rPr>
                <w:rFonts w:ascii="Calibri" w:hAnsi="Calibri" w:cs="Calibri"/>
              </w:rPr>
              <w:t>19.01.2015</w:t>
            </w:r>
          </w:p>
          <w:p w:rsidR="00092D9D" w:rsidRDefault="00092D9D" w:rsidP="00092D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C18">
              <w:rPr>
                <w:rFonts w:ascii="Calibri" w:hAnsi="Calibri" w:cs="Calibri"/>
              </w:rPr>
              <w:t>19.01.2015</w:t>
            </w:r>
          </w:p>
          <w:p w:rsidR="00092D9D" w:rsidRDefault="00092D9D" w:rsidP="00092D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EA2427">
              <w:rPr>
                <w:rFonts w:ascii="Calibri" w:hAnsi="Calibri" w:cs="Calibri"/>
                <w:color w:val="FF0000"/>
              </w:rPr>
              <w:t>09.12.2014</w:t>
            </w:r>
          </w:p>
          <w:p w:rsidR="00092D9D" w:rsidRPr="00EE4C18" w:rsidRDefault="00092D9D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43" w:type="pct"/>
          </w:tcPr>
          <w:p w:rsidR="00FE3F71" w:rsidRPr="00723C0A" w:rsidRDefault="00FE3F71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pct"/>
          </w:tcPr>
          <w:p w:rsidR="00FE3F71" w:rsidRPr="00723C0A" w:rsidRDefault="00FE3F71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BC4292" w:rsidRDefault="00BC4292"/>
    <w:sectPr w:rsidR="00BC4292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92D9D"/>
    <w:rsid w:val="00160597"/>
    <w:rsid w:val="00230147"/>
    <w:rsid w:val="002B1BB5"/>
    <w:rsid w:val="004B58CD"/>
    <w:rsid w:val="004D540A"/>
    <w:rsid w:val="005F4970"/>
    <w:rsid w:val="0072717C"/>
    <w:rsid w:val="00783BAF"/>
    <w:rsid w:val="007B1592"/>
    <w:rsid w:val="00873344"/>
    <w:rsid w:val="008B7ED7"/>
    <w:rsid w:val="00A655EE"/>
    <w:rsid w:val="00B44BD2"/>
    <w:rsid w:val="00BC4292"/>
    <w:rsid w:val="00CA749A"/>
    <w:rsid w:val="00CC3FD4"/>
    <w:rsid w:val="00D86542"/>
    <w:rsid w:val="00EA2427"/>
    <w:rsid w:val="00EE4C18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styleId="LightShading-Accent1">
    <w:name w:val="Light Shading Accent 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434</Characters>
  <Application>Microsoft Office Word</Application>
  <DocSecurity>0</DocSecurity>
  <Lines>3</Lines>
  <Paragraphs>1</Paragraphs>
  <ScaleCrop>false</ScaleCrop>
  <Company>IT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Lila</cp:lastModifiedBy>
  <cp:revision>16</cp:revision>
  <dcterms:created xsi:type="dcterms:W3CDTF">2014-09-24T06:20:00Z</dcterms:created>
  <dcterms:modified xsi:type="dcterms:W3CDTF">2014-11-17T10:11:00Z</dcterms:modified>
</cp:coreProperties>
</file>