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D661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D661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D661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D661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D661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D661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D84C9C" w:rsidRPr="00785A3F" w14:paraId="06DB0851" w14:textId="77777777" w:rsidTr="005F6927">
        <w:tc>
          <w:tcPr>
            <w:tcW w:w="3111" w:type="dxa"/>
          </w:tcPr>
          <w:p w14:paraId="22C90E2D" w14:textId="63539E4F" w:rsidR="00D84C9C" w:rsidRPr="00546DB1" w:rsidRDefault="00D84C9C" w:rsidP="00D84C9C">
            <w:pPr>
              <w:tabs>
                <w:tab w:val="left" w:pos="426"/>
              </w:tabs>
              <w:spacing w:before="120"/>
              <w:rPr>
                <w:bCs/>
                <w:lang w:eastAsia="en-GB"/>
              </w:rPr>
            </w:pPr>
            <w:r w:rsidRPr="00546DB1">
              <w:rPr>
                <w:bCs/>
                <w:lang w:eastAsia="en-GB"/>
              </w:rPr>
              <w:t>GD – Direktion – Referat</w:t>
            </w:r>
          </w:p>
        </w:tc>
        <w:sdt>
          <w:sdtPr>
            <w:rPr>
              <w:bCs/>
              <w:lang w:val="en-IE" w:eastAsia="en-GB"/>
            </w:rPr>
            <w:id w:val="-1729989648"/>
            <w:placeholder>
              <w:docPart w:val="D9FCFF6579FE43C1B65BDA5192B5D11F"/>
            </w:placeholder>
          </w:sdtPr>
          <w:sdtEndPr/>
          <w:sdtContent>
            <w:sdt>
              <w:sdtPr>
                <w:rPr>
                  <w:bCs/>
                  <w:lang w:val="en-IE" w:eastAsia="en-GB"/>
                </w:rPr>
                <w:id w:val="214012012"/>
                <w:placeholder>
                  <w:docPart w:val="D8B8035486554627B5F7D30E75325BD4"/>
                </w:placeholder>
              </w:sdtPr>
              <w:sdtEndPr/>
              <w:sdtContent>
                <w:tc>
                  <w:tcPr>
                    <w:tcW w:w="5491" w:type="dxa"/>
                  </w:tcPr>
                  <w:p w14:paraId="163192D7" w14:textId="418CBAFD" w:rsidR="00D84C9C" w:rsidRPr="00546DB1" w:rsidRDefault="00D84C9C" w:rsidP="00D84C9C">
                    <w:pPr>
                      <w:tabs>
                        <w:tab w:val="left" w:pos="426"/>
                      </w:tabs>
                      <w:spacing w:before="120"/>
                      <w:rPr>
                        <w:bCs/>
                        <w:lang w:val="en-IE" w:eastAsia="en-GB"/>
                      </w:rPr>
                    </w:pPr>
                    <w:r>
                      <w:rPr>
                        <w:bCs/>
                        <w:lang w:val="en-IE" w:eastAsia="en-GB"/>
                      </w:rPr>
                      <w:t>COMP-G-1</w:t>
                    </w:r>
                  </w:p>
                </w:tc>
              </w:sdtContent>
            </w:sdt>
          </w:sdtContent>
        </w:sdt>
      </w:tr>
      <w:tr w:rsidR="00D84C9C" w:rsidRPr="00D84C9C" w14:paraId="26A5C234" w14:textId="77777777" w:rsidTr="005F6927">
        <w:tc>
          <w:tcPr>
            <w:tcW w:w="3111" w:type="dxa"/>
          </w:tcPr>
          <w:p w14:paraId="1BDAC679" w14:textId="0D0AA661" w:rsidR="00D84C9C" w:rsidRPr="00546DB1" w:rsidRDefault="00D84C9C" w:rsidP="00D84C9C">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B2DD91DE299D44A2A4664182DDCC74AC"/>
            </w:placeholder>
          </w:sdtPr>
          <w:sdtEndPr/>
          <w:sdtContent>
            <w:sdt>
              <w:sdtPr>
                <w:rPr>
                  <w:bCs/>
                  <w:lang w:eastAsia="en-GB"/>
                </w:rPr>
                <w:id w:val="-415938666"/>
                <w:placeholder>
                  <w:docPart w:val="A0FF21F63E654189A9771FEF5FB403FB"/>
                </w:placeholder>
              </w:sdtPr>
              <w:sdtEndPr>
                <w:rPr>
                  <w:lang w:val="en-IE"/>
                </w:rPr>
              </w:sdtEndPr>
              <w:sdtContent>
                <w:tc>
                  <w:tcPr>
                    <w:tcW w:w="5491" w:type="dxa"/>
                  </w:tcPr>
                  <w:p w14:paraId="32FCC887" w14:textId="6117D02B" w:rsidR="00D84C9C" w:rsidRPr="003B2E38" w:rsidRDefault="007C2D6C" w:rsidP="00D84C9C">
                    <w:pPr>
                      <w:tabs>
                        <w:tab w:val="left" w:pos="426"/>
                      </w:tabs>
                      <w:spacing w:before="120"/>
                      <w:rPr>
                        <w:bCs/>
                        <w:lang w:val="en-IE" w:eastAsia="en-GB"/>
                      </w:rPr>
                    </w:pPr>
                    <w:r w:rsidRPr="007C2D6C">
                      <w:rPr>
                        <w:bCs/>
                        <w:lang w:eastAsia="en-GB"/>
                      </w:rPr>
                      <w:t>402381</w:t>
                    </w:r>
                  </w:p>
                </w:tc>
              </w:sdtContent>
            </w:sdt>
          </w:sdtContent>
        </w:sdt>
      </w:tr>
      <w:tr w:rsidR="00D84C9C" w:rsidRPr="00546DB1" w14:paraId="24AC67DD" w14:textId="77777777" w:rsidTr="005F6927">
        <w:tc>
          <w:tcPr>
            <w:tcW w:w="3111" w:type="dxa"/>
          </w:tcPr>
          <w:p w14:paraId="40181297" w14:textId="436A850C" w:rsidR="00D84C9C" w:rsidRPr="00546DB1" w:rsidRDefault="00D84C9C" w:rsidP="00D84C9C">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D84C9C" w:rsidRPr="00546DB1" w:rsidRDefault="00D84C9C" w:rsidP="00D84C9C">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D84C9C" w:rsidRPr="00546DB1" w:rsidRDefault="00D84C9C" w:rsidP="00D84C9C">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D84C9C" w:rsidRPr="00546DB1" w:rsidRDefault="00D84C9C" w:rsidP="00D84C9C">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F2DFE6399EC74F79B7DA8B7BDD3D8174"/>
              </w:placeholder>
            </w:sdtPr>
            <w:sdtEndPr/>
            <w:sdtContent>
              <w:p w14:paraId="65EBCF52" w14:textId="29DF3E44" w:rsidR="00D84C9C" w:rsidRPr="00912C30" w:rsidRDefault="000D6611" w:rsidP="00D84C9C">
                <w:pPr>
                  <w:tabs>
                    <w:tab w:val="left" w:pos="426"/>
                  </w:tabs>
                  <w:spacing w:before="120"/>
                  <w:rPr>
                    <w:bCs/>
                    <w:lang w:eastAsia="en-GB"/>
                  </w:rPr>
                </w:pPr>
                <w:sdt>
                  <w:sdtPr>
                    <w:rPr>
                      <w:bCs/>
                      <w:lang w:val="en-IE" w:eastAsia="en-GB"/>
                    </w:rPr>
                    <w:id w:val="-771541193"/>
                    <w:placeholder>
                      <w:docPart w:val="8765CC984E4C4B6FAA94135FCCA93BA6"/>
                    </w:placeholder>
                  </w:sdtPr>
                  <w:sdtEndPr/>
                  <w:sdtContent>
                    <w:r w:rsidR="00D84C9C" w:rsidRPr="00912C30">
                      <w:rPr>
                        <w:lang w:eastAsia="en-GB"/>
                      </w:rPr>
                      <w:t>Sari SUURNÄKKI</w:t>
                    </w:r>
                  </w:sdtContent>
                </w:sdt>
              </w:p>
            </w:sdtContent>
          </w:sdt>
          <w:p w14:paraId="227D6F6E" w14:textId="3FAAB5D7" w:rsidR="00D84C9C" w:rsidRPr="009F216F" w:rsidRDefault="000D6611" w:rsidP="00D84C9C">
            <w:pPr>
              <w:tabs>
                <w:tab w:val="left" w:pos="426"/>
              </w:tabs>
              <w:contextualSpacing/>
              <w:rPr>
                <w:bCs/>
                <w:lang w:eastAsia="en-GB"/>
              </w:rPr>
            </w:pPr>
            <w:sdt>
              <w:sdtPr>
                <w:rPr>
                  <w:bCs/>
                  <w:lang w:eastAsia="en-GB"/>
                </w:rPr>
                <w:id w:val="1175461244"/>
                <w:placeholder>
                  <w:docPart w:val="31CC73A70D634C10A6C6CEBBA620E75E"/>
                </w:placeholder>
              </w:sdtPr>
              <w:sdtEndPr/>
              <w:sdtContent>
                <w:r w:rsidR="00D84C9C">
                  <w:rPr>
                    <w:bCs/>
                    <w:lang w:eastAsia="en-GB"/>
                  </w:rPr>
                  <w:t>4.</w:t>
                </w:r>
              </w:sdtContent>
            </w:sdt>
            <w:r w:rsidR="00D84C9C" w:rsidRPr="00546DB1">
              <w:rPr>
                <w:bCs/>
                <w:lang w:eastAsia="en-GB"/>
              </w:rPr>
              <w:t xml:space="preserve"> </w:t>
            </w:r>
            <w:r w:rsidR="00D84C9C" w:rsidRPr="009F216F">
              <w:rPr>
                <w:bCs/>
                <w:lang w:eastAsia="en-GB"/>
              </w:rPr>
              <w:t xml:space="preserve">Quartal </w:t>
            </w:r>
            <w:sdt>
              <w:sdtPr>
                <w:rPr>
                  <w:bCs/>
                  <w:lang w:eastAsia="en-GB"/>
                </w:rPr>
                <w:id w:val="1463159910"/>
                <w:placeholder>
                  <w:docPart w:val="DBCBB30012E3487D94507EDF16C88A68"/>
                </w:placeholder>
              </w:sdtPr>
              <w:sdtEndPr/>
              <w:sdtContent>
                <w:sdt>
                  <w:sdtPr>
                    <w:rPr>
                      <w:bCs/>
                      <w:lang w:eastAsia="en-GB"/>
                    </w:rPr>
                    <w:alias w:val="Year"/>
                    <w:tag w:val="Year"/>
                    <w:id w:val="-1638640930"/>
                    <w:placeholder>
                      <w:docPart w:val="37D3299184614D0CAB93186348E3108B"/>
                    </w:placeholder>
                    <w:dropDownList>
                      <w:listItem w:value="Choose an item."/>
                      <w:listItem w:displayText="2023" w:value="2023"/>
                      <w:listItem w:displayText="2024" w:value="2024"/>
                      <w:listItem w:displayText="2025" w:value="2025"/>
                      <w:listItem w:displayText="2026" w:value="2026"/>
                    </w:dropDownList>
                  </w:sdtPr>
                  <w:sdtEndPr/>
                  <w:sdtContent>
                    <w:r w:rsidR="00D84C9C">
                      <w:rPr>
                        <w:bCs/>
                        <w:lang w:eastAsia="en-GB"/>
                      </w:rPr>
                      <w:t>2025</w:t>
                    </w:r>
                  </w:sdtContent>
                </w:sdt>
              </w:sdtContent>
            </w:sdt>
          </w:p>
          <w:p w14:paraId="4128A55A" w14:textId="76968E61" w:rsidR="00D84C9C" w:rsidRPr="00546DB1" w:rsidRDefault="005702F1" w:rsidP="00D84C9C">
            <w:pPr>
              <w:tabs>
                <w:tab w:val="left" w:pos="426"/>
              </w:tabs>
              <w:contextualSpacing/>
              <w:jc w:val="left"/>
              <w:rPr>
                <w:bCs/>
                <w:szCs w:val="24"/>
                <w:lang w:eastAsia="en-GB"/>
              </w:rPr>
            </w:pPr>
            <w:r>
              <w:rPr>
                <w:bCs/>
                <w:lang w:eastAsia="en-GB"/>
              </w:rPr>
              <w:t>2</w:t>
            </w:r>
            <w:r w:rsidR="00D84C9C" w:rsidRPr="00546DB1">
              <w:rPr>
                <w:bCs/>
                <w:lang w:eastAsia="en-GB"/>
              </w:rPr>
              <w:t xml:space="preserve"> </w:t>
            </w:r>
            <w:r w:rsidR="00D84C9C">
              <w:rPr>
                <w:bCs/>
                <w:lang w:eastAsia="en-GB"/>
              </w:rPr>
              <w:t>Jahre</w:t>
            </w:r>
            <w:r w:rsidR="00D84C9C"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84C9C">
                  <w:rPr>
                    <w:rFonts w:ascii="MS Gothic" w:eastAsia="MS Gothic" w:hAnsi="MS Gothic" w:hint="eastAsia"/>
                    <w:bCs/>
                    <w:szCs w:val="24"/>
                    <w:lang w:eastAsia="en-GB"/>
                  </w:rPr>
                  <w:t>☒</w:t>
                </w:r>
              </w:sdtContent>
            </w:sdt>
            <w:r w:rsidR="00D84C9C" w:rsidRPr="00546DB1">
              <w:rPr>
                <w:bCs/>
                <w:lang w:eastAsia="en-GB"/>
              </w:rPr>
              <w:t xml:space="preserve"> Br</w:t>
            </w:r>
            <w:r w:rsidR="00D84C9C">
              <w:rPr>
                <w:bCs/>
                <w:lang w:eastAsia="en-GB"/>
              </w:rPr>
              <w:t>ü</w:t>
            </w:r>
            <w:r w:rsidR="00D84C9C"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D84C9C" w:rsidRPr="00546DB1">
                  <w:rPr>
                    <w:rFonts w:ascii="MS Gothic" w:eastAsia="MS Gothic" w:hAnsi="MS Gothic"/>
                    <w:bCs/>
                    <w:szCs w:val="24"/>
                    <w:lang w:eastAsia="en-GB"/>
                  </w:rPr>
                  <w:t>☐</w:t>
                </w:r>
              </w:sdtContent>
            </w:sdt>
            <w:r w:rsidR="00D84C9C"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D84C9C" w:rsidRPr="00546DB1">
                  <w:rPr>
                    <w:rFonts w:ascii="MS Gothic" w:eastAsia="MS Gothic" w:hAnsi="MS Gothic"/>
                    <w:bCs/>
                    <w:szCs w:val="24"/>
                    <w:lang w:eastAsia="en-GB"/>
                  </w:rPr>
                  <w:t>☐</w:t>
                </w:r>
              </w:sdtContent>
            </w:sdt>
            <w:r w:rsidR="00D84C9C" w:rsidRPr="00546DB1">
              <w:rPr>
                <w:bCs/>
                <w:szCs w:val="24"/>
                <w:lang w:eastAsia="en-GB"/>
              </w:rPr>
              <w:t xml:space="preserve"> </w:t>
            </w:r>
            <w:r w:rsidR="00D84C9C">
              <w:rPr>
                <w:bCs/>
                <w:szCs w:val="24"/>
                <w:lang w:eastAsia="en-GB"/>
              </w:rPr>
              <w:t>Anderer</w:t>
            </w:r>
            <w:r w:rsidR="00D84C9C" w:rsidRPr="00546DB1">
              <w:rPr>
                <w:bCs/>
                <w:szCs w:val="24"/>
                <w:lang w:eastAsia="en-GB"/>
              </w:rPr>
              <w:t xml:space="preserve">: </w:t>
            </w:r>
            <w:sdt>
              <w:sdtPr>
                <w:rPr>
                  <w:bCs/>
                  <w:szCs w:val="24"/>
                  <w:lang w:eastAsia="en-GB"/>
                </w:rPr>
                <w:id w:val="-186994276"/>
                <w:placeholder>
                  <w:docPart w:val="31CC73A70D634C10A6C6CEBBA620E75E"/>
                </w:placeholder>
              </w:sdtPr>
              <w:sdtEndPr/>
              <w:sdtContent>
                <w:r w:rsidR="007C2D6C">
                  <w:rPr>
                    <w:bCs/>
                    <w:szCs w:val="24"/>
                    <w:lang w:eastAsia="en-GB"/>
                  </w:rPr>
                  <w:t xml:space="preserve"> </w:t>
                </w:r>
              </w:sdtContent>
            </w:sdt>
          </w:p>
          <w:p w14:paraId="4F5C5818" w14:textId="77777777" w:rsidR="00D84C9C" w:rsidRPr="00546DB1" w:rsidRDefault="00D84C9C" w:rsidP="00D84C9C">
            <w:pPr>
              <w:tabs>
                <w:tab w:val="left" w:pos="426"/>
              </w:tabs>
              <w:spacing w:after="0"/>
              <w:contextualSpacing/>
              <w:rPr>
                <w:bCs/>
                <w:lang w:eastAsia="en-GB"/>
              </w:rPr>
            </w:pPr>
          </w:p>
        </w:tc>
      </w:tr>
      <w:tr w:rsidR="00D84C9C" w:rsidRPr="00AF417C" w14:paraId="1D5187A6" w14:textId="77777777" w:rsidTr="000675FD">
        <w:tc>
          <w:tcPr>
            <w:tcW w:w="3111" w:type="dxa"/>
          </w:tcPr>
          <w:p w14:paraId="117A7F54" w14:textId="684C7494" w:rsidR="00D84C9C" w:rsidRPr="0007110E" w:rsidRDefault="00D84C9C" w:rsidP="00D84C9C">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796F419" w:rsidR="00D84C9C" w:rsidRPr="0007110E" w:rsidRDefault="00D84C9C" w:rsidP="00D84C9C">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D84C9C" w:rsidRPr="00994062" w14:paraId="777C186C" w14:textId="77777777" w:rsidTr="000675FD">
        <w:tc>
          <w:tcPr>
            <w:tcW w:w="8602" w:type="dxa"/>
            <w:gridSpan w:val="2"/>
          </w:tcPr>
          <w:p w14:paraId="1AC887FC" w14:textId="24E45A39" w:rsidR="00D84C9C" w:rsidRPr="00546DB1" w:rsidRDefault="00D84C9C" w:rsidP="00D84C9C">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E7A05DE" w:rsidR="00D84C9C" w:rsidRDefault="00D84C9C" w:rsidP="00D84C9C">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D84C9C" w:rsidRPr="00546DB1" w:rsidRDefault="00D84C9C" w:rsidP="00D84C9C">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D84C9C" w:rsidRPr="00546DB1" w:rsidRDefault="000D6611" w:rsidP="00D84C9C">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D84C9C">
                  <w:rPr>
                    <w:rFonts w:ascii="MS Gothic" w:eastAsia="MS Gothic" w:hAnsi="MS Gothic" w:hint="eastAsia"/>
                    <w:bCs/>
                    <w:szCs w:val="24"/>
                    <w:lang w:eastAsia="en-GB"/>
                  </w:rPr>
                  <w:t>☐</w:t>
                </w:r>
              </w:sdtContent>
            </w:sdt>
            <w:r w:rsidR="00D84C9C">
              <w:rPr>
                <w:bCs/>
                <w:szCs w:val="24"/>
                <w:lang w:eastAsia="en-GB"/>
              </w:rPr>
              <w:t xml:space="preserve"> </w:t>
            </w:r>
            <w:r w:rsidR="00D84C9C">
              <w:rPr>
                <w:bCs/>
                <w:lang w:eastAsia="en-GB"/>
              </w:rPr>
              <w:t>Bedienstete</w:t>
            </w:r>
            <w:r w:rsidR="00D84C9C" w:rsidRPr="00546DB1">
              <w:rPr>
                <w:bCs/>
                <w:szCs w:val="24"/>
                <w:lang w:eastAsia="en-GB"/>
              </w:rPr>
              <w:t xml:space="preserve"> der folgenden EFTA-Staaten bewerben:</w:t>
            </w:r>
          </w:p>
          <w:p w14:paraId="2F65AFF0" w14:textId="77777777" w:rsidR="00D84C9C" w:rsidRPr="00546DB1" w:rsidRDefault="00D84C9C" w:rsidP="00D84C9C">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D84C9C" w:rsidRPr="00546DB1" w:rsidRDefault="000D6611" w:rsidP="00D84C9C">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D84C9C" w:rsidRPr="00546DB1">
                  <w:rPr>
                    <w:rFonts w:ascii="MS Gothic" w:eastAsia="MS Gothic" w:hAnsi="MS Gothic"/>
                    <w:bCs/>
                    <w:szCs w:val="24"/>
                    <w:lang w:eastAsia="en-GB"/>
                  </w:rPr>
                  <w:t>☐</w:t>
                </w:r>
              </w:sdtContent>
            </w:sdt>
            <w:r w:rsidR="00D84C9C">
              <w:rPr>
                <w:bCs/>
                <w:szCs w:val="24"/>
                <w:lang w:eastAsia="en-GB"/>
              </w:rPr>
              <w:t xml:space="preserve"> </w:t>
            </w:r>
            <w:r w:rsidR="00D84C9C">
              <w:rPr>
                <w:bCs/>
                <w:lang w:eastAsia="en-GB"/>
              </w:rPr>
              <w:t>Bedienstete</w:t>
            </w:r>
            <w:r w:rsidR="00D84C9C" w:rsidRPr="00546DB1">
              <w:rPr>
                <w:bCs/>
                <w:szCs w:val="24"/>
                <w:lang w:eastAsia="en-GB"/>
              </w:rPr>
              <w:t xml:space="preserve"> der folgenden </w:t>
            </w:r>
            <w:r w:rsidR="00D84C9C">
              <w:rPr>
                <w:bCs/>
                <w:szCs w:val="24"/>
                <w:lang w:eastAsia="en-GB"/>
              </w:rPr>
              <w:t>Drittländer bewerben</w:t>
            </w:r>
            <w:r w:rsidR="00D84C9C" w:rsidRPr="00546DB1">
              <w:rPr>
                <w:bCs/>
                <w:szCs w:val="24"/>
                <w:lang w:eastAsia="en-GB"/>
              </w:rPr>
              <w:t xml:space="preserve">: </w:t>
            </w:r>
            <w:sdt>
              <w:sdtPr>
                <w:rPr>
                  <w:bCs/>
                  <w:szCs w:val="24"/>
                  <w:lang w:eastAsia="en-GB"/>
                </w:rPr>
                <w:id w:val="1277215715"/>
                <w:placeholder>
                  <w:docPart w:val="FF00F6F0EFBA45F4BD9F84F1EF78696D"/>
                </w:placeholder>
                <w:showingPlcHdr/>
              </w:sdtPr>
              <w:sdtEndPr/>
              <w:sdtContent>
                <w:r w:rsidR="00D84C9C" w:rsidRPr="00546DB1">
                  <w:rPr>
                    <w:rStyle w:val="PlaceholderText"/>
                    <w:bCs/>
                  </w:rPr>
                  <w:t xml:space="preserve"> </w:t>
                </w:r>
                <w:r w:rsidR="00D84C9C">
                  <w:rPr>
                    <w:rStyle w:val="PlaceholderText"/>
                    <w:bCs/>
                  </w:rPr>
                  <w:t>…</w:t>
                </w:r>
                <w:r w:rsidR="00D84C9C" w:rsidRPr="00546DB1">
                  <w:rPr>
                    <w:rStyle w:val="PlaceholderText"/>
                    <w:bCs/>
                  </w:rPr>
                  <w:t xml:space="preserve">    </w:t>
                </w:r>
              </w:sdtContent>
            </w:sdt>
          </w:p>
          <w:p w14:paraId="11A31139" w14:textId="003D29BF" w:rsidR="00D84C9C" w:rsidRDefault="000D6611" w:rsidP="00D84C9C">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D84C9C" w:rsidRPr="00546DB1">
                  <w:rPr>
                    <w:rFonts w:ascii="MS Gothic" w:eastAsia="MS Gothic" w:hAnsi="MS Gothic"/>
                    <w:bCs/>
                    <w:szCs w:val="24"/>
                    <w:lang w:eastAsia="en-GB"/>
                  </w:rPr>
                  <w:t>☐</w:t>
                </w:r>
              </w:sdtContent>
            </w:sdt>
            <w:r w:rsidR="00D84C9C">
              <w:rPr>
                <w:bCs/>
                <w:szCs w:val="24"/>
                <w:lang w:eastAsia="en-GB"/>
              </w:rPr>
              <w:t xml:space="preserve"> </w:t>
            </w:r>
            <w:r w:rsidR="00D84C9C">
              <w:rPr>
                <w:bCs/>
                <w:lang w:eastAsia="en-GB"/>
              </w:rPr>
              <w:t>Bedienstete</w:t>
            </w:r>
            <w:r w:rsidR="00D84C9C" w:rsidRPr="00546DB1">
              <w:rPr>
                <w:bCs/>
                <w:szCs w:val="24"/>
                <w:lang w:eastAsia="en-GB"/>
              </w:rPr>
              <w:t xml:space="preserve"> folgender zwischenstaatlicher Organisationen bewerben:</w:t>
            </w:r>
            <w:r w:rsidR="00D84C9C" w:rsidRPr="00546DB1">
              <w:rPr>
                <w:bCs/>
                <w:szCs w:val="24"/>
                <w:lang w:eastAsia="en-GB"/>
              </w:rPr>
              <w:tab/>
            </w:r>
            <w:sdt>
              <w:sdtPr>
                <w:rPr>
                  <w:bCs/>
                  <w:szCs w:val="24"/>
                  <w:lang w:eastAsia="en-GB"/>
                </w:rPr>
                <w:id w:val="-46761903"/>
                <w:placeholder>
                  <w:docPart w:val="F5A130D8373A445AAA1A67A13F1B00E0"/>
                </w:placeholder>
                <w:showingPlcHdr/>
              </w:sdtPr>
              <w:sdtEndPr/>
              <w:sdtContent>
                <w:r w:rsidR="00D84C9C" w:rsidRPr="00546DB1">
                  <w:rPr>
                    <w:rStyle w:val="PlaceholderText"/>
                    <w:bCs/>
                  </w:rPr>
                  <w:t xml:space="preserve"> </w:t>
                </w:r>
                <w:r w:rsidR="00D84C9C">
                  <w:rPr>
                    <w:rStyle w:val="PlaceholderText"/>
                    <w:bCs/>
                  </w:rPr>
                  <w:t>…</w:t>
                </w:r>
                <w:r w:rsidR="00D84C9C" w:rsidRPr="00546DB1">
                  <w:rPr>
                    <w:rStyle w:val="PlaceholderText"/>
                    <w:bCs/>
                  </w:rPr>
                  <w:t xml:space="preserve">   </w:t>
                </w:r>
              </w:sdtContent>
            </w:sdt>
            <w:r w:rsidR="00D84C9C" w:rsidRPr="00C27C81">
              <w:rPr>
                <w:bCs/>
                <w:szCs w:val="24"/>
                <w:lang w:eastAsia="en-GB"/>
              </w:rPr>
              <w:t xml:space="preserve"> </w:t>
            </w:r>
          </w:p>
          <w:p w14:paraId="1C760A76" w14:textId="2082EE25" w:rsidR="00D84C9C" w:rsidRPr="00C27C81" w:rsidRDefault="00D84C9C" w:rsidP="00D84C9C">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D84C9C" w:rsidRPr="00AF417C" w14:paraId="376FC77A" w14:textId="77777777" w:rsidTr="000675FD">
        <w:tc>
          <w:tcPr>
            <w:tcW w:w="3111" w:type="dxa"/>
          </w:tcPr>
          <w:p w14:paraId="6EC1D2FB" w14:textId="4C1B41A2" w:rsidR="00D84C9C" w:rsidRPr="0007110E" w:rsidRDefault="00D84C9C" w:rsidP="00D84C9C">
            <w:pPr>
              <w:tabs>
                <w:tab w:val="left" w:pos="426"/>
              </w:tabs>
              <w:spacing w:before="180"/>
              <w:rPr>
                <w:bCs/>
                <w:lang w:val="en-IE" w:eastAsia="en-GB"/>
              </w:rPr>
            </w:pPr>
            <w:r>
              <w:t>Bewerbungsschluss:</w:t>
            </w:r>
          </w:p>
        </w:tc>
        <w:tc>
          <w:tcPr>
            <w:tcW w:w="5491" w:type="dxa"/>
          </w:tcPr>
          <w:p w14:paraId="1AE3B716" w14:textId="3F473642" w:rsidR="00D84C9C" w:rsidRDefault="00D84C9C" w:rsidP="00D84C9C">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6F43DECB" w:rsidR="00D84C9C" w:rsidRPr="0007110E" w:rsidRDefault="00D84C9C" w:rsidP="00D84C9C">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F71CB008CABD4F62BD5DD0BC58940CD7"/>
                </w:placeholder>
                <w:date w:fullDate="2025-05-26T00:00:00Z">
                  <w:dateFormat w:val="dd-MM-yyyy"/>
                  <w:lid w:val="fr-BE"/>
                  <w:storeMappedDataAs w:val="dateTime"/>
                  <w:calendar w:val="gregorian"/>
                </w:date>
              </w:sdtPr>
              <w:sdtEndPr/>
              <w:sdtContent>
                <w:r w:rsidR="000D6611">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sz w:val="20"/>
        </w:rPr>
      </w:sdtEndPr>
      <w:sdtContent>
        <w:p w14:paraId="76DD1EEA" w14:textId="1FBCED7C" w:rsidR="00803007" w:rsidRPr="00494132" w:rsidRDefault="00BF2CED" w:rsidP="00803007">
          <w:pPr>
            <w:rPr>
              <w:sz w:val="20"/>
              <w:lang w:eastAsia="en-GB"/>
            </w:rPr>
          </w:pPr>
          <w:r w:rsidRPr="00494132">
            <w:rPr>
              <w:rStyle w:val="rynqvb"/>
              <w:sz w:val="20"/>
            </w:rPr>
            <w:t>Die Direktion G ist Teil der Kartellabteilung der Generaldirektion Wettbewerb und für die Durchsetzung und Weiterentwicklung der Wettbewerbspolitik gegen Hardcore-Kartelle zuständig.</w:t>
          </w:r>
          <w:r w:rsidRPr="00494132">
            <w:rPr>
              <w:rStyle w:val="hwtze"/>
              <w:sz w:val="20"/>
            </w:rPr>
            <w:t xml:space="preserve"> </w:t>
          </w:r>
          <w:r w:rsidRPr="00494132">
            <w:rPr>
              <w:rStyle w:val="rynqvb"/>
              <w:sz w:val="20"/>
            </w:rPr>
            <w:t>Unsere Arbeit unterstützt das Funktionieren des Binnenmarktes, indem wir mehr Auswahl, Innovation und faire Bedingungen für die Verbraucher schaffen.</w:t>
          </w:r>
          <w:r w:rsidRPr="00494132">
            <w:rPr>
              <w:rStyle w:val="hwtze"/>
              <w:sz w:val="20"/>
            </w:rPr>
            <w:t xml:space="preserve"> </w:t>
          </w:r>
          <w:r w:rsidRPr="00494132">
            <w:rPr>
              <w:rStyle w:val="rynqvb"/>
              <w:sz w:val="20"/>
            </w:rPr>
            <w:t xml:space="preserve">Die Kartelldirektion arbeitet abteilungsübergreifend und bietet </w:t>
          </w:r>
          <w:r w:rsidRPr="00494132">
            <w:rPr>
              <w:rStyle w:val="rynqvb"/>
              <w:sz w:val="20"/>
            </w:rPr>
            <w:lastRenderedPageBreak/>
            <w:t>den Kollegen die Möglichkeit, in verschiedenen Teams an anspruchsvollen und abwechslungsreichen Projekten zu arbeiten.</w:t>
          </w:r>
        </w:p>
      </w:sdtContent>
    </w:sdt>
    <w:p w14:paraId="3862387A" w14:textId="77777777" w:rsidR="00803007" w:rsidRPr="00BF2CE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 w:val="20"/>
          <w:lang w:val="de-DE" w:eastAsia="en-IE"/>
        </w:rPr>
      </w:sdtEndPr>
      <w:sdtContent>
        <w:p w14:paraId="4460F118" w14:textId="0BF6A31C" w:rsidR="00494132" w:rsidRDefault="00494132" w:rsidP="00494132">
          <w:pPr>
            <w:rPr>
              <w:sz w:val="20"/>
            </w:rPr>
          </w:pPr>
          <w:r w:rsidRPr="00092331">
            <w:rPr>
              <w:sz w:val="20"/>
            </w:rPr>
            <w:t>Der/Die Sachbearbeiter/in ist in erster Linie für die Bearbeitung von Kartellfällen</w:t>
          </w:r>
          <w:r>
            <w:rPr>
              <w:sz w:val="20"/>
            </w:rPr>
            <w:t xml:space="preserve"> </w:t>
          </w:r>
          <w:r w:rsidRPr="00092331">
            <w:rPr>
              <w:sz w:val="20"/>
            </w:rPr>
            <w:t xml:space="preserve">verantwortlich, nimmt aber auch an der Fortentwicklung von Fragestellungen in horizontalen Politikbereichen teil. In Anwendung des gemeinschaftlichen Wettbewerbsrechts, ist er/sie mit allen Stufen des Verfahrens von Beginn der Untersuchung bis zur endgültigen Entscheidung betraut. </w:t>
          </w:r>
          <w:r w:rsidRPr="00494132">
            <w:rPr>
              <w:sz w:val="20"/>
            </w:rPr>
            <w:t>Die Ermittlung und Bearbeitung von Hinweisen von Amts wegen sowie die Behandlung von Anträgen auf Immunität/Kronzeugenregelung sind wichtige Aufgaben im Kartellverfahren</w:t>
          </w:r>
        </w:p>
        <w:p w14:paraId="12B9C59B" w14:textId="0B17A8AC" w:rsidR="00803007" w:rsidRPr="00494132" w:rsidRDefault="00494132" w:rsidP="00494132">
          <w:pPr>
            <w:rPr>
              <w:sz w:val="20"/>
            </w:rPr>
          </w:pPr>
          <w:r w:rsidRPr="00092331">
            <w:rPr>
              <w:sz w:val="20"/>
            </w:rPr>
            <w:t xml:space="preserve">Im Falle der Anfechtung einer Entscheidung unterstützt er/sie den Juristischen Dienst bei Verfahren vor den europäischen Gerichten. </w:t>
          </w:r>
          <w:r w:rsidRPr="00494132">
            <w:rPr>
              <w:sz w:val="20"/>
            </w:rPr>
            <w:t>Die Arbeit erfordert ein hohes Maß an Eigenverantwortung bei der Ermittlung und Bewertung des Sachverhalts.</w:t>
          </w:r>
          <w:r w:rsidRPr="00092331">
            <w:rPr>
              <w:sz w:val="20"/>
            </w:rPr>
            <w:t>, erfolg</w:t>
          </w:r>
          <w:r>
            <w:rPr>
              <w:sz w:val="20"/>
            </w:rPr>
            <w:t>t</w:t>
          </w:r>
          <w:r w:rsidRPr="00092331">
            <w:rPr>
              <w:sz w:val="20"/>
            </w:rPr>
            <w:t xml:space="preserve"> in Teams und beinhaltet zahlreiche Kontakte mit Unternehmen, deren Rechtsvertretern, sowie den Wettbewerbsbehörden der Mitgliedsstaaten und von Drittländern. Der/Die Sachbearbeiter/in sollte die</w:t>
          </w:r>
          <w:r w:rsidRPr="00494132">
            <w:rPr>
              <w:sz w:val="20"/>
            </w:rPr>
            <w:t xml:space="preserve"> </w:t>
          </w:r>
          <w:r w:rsidRPr="00092331">
            <w:rPr>
              <w:sz w:val="20"/>
            </w:rPr>
            <w:t>gestellten Aufgaben in angemessener Zeit und in enger Zusammenarbeit mit anderen Teammitgliedern und unter Aufsicht eines</w:t>
          </w:r>
          <w:r w:rsidRPr="00494132">
            <w:rPr>
              <w:sz w:val="20"/>
            </w:rPr>
            <w:t xml:space="preserve"> </w:t>
          </w:r>
          <w:r w:rsidRPr="00092331">
            <w:rPr>
              <w:sz w:val="20"/>
            </w:rPr>
            <w:t>Fallmanagers durchführen</w:t>
          </w:r>
          <w:r>
            <w:rPr>
              <w:sz w:val="20"/>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 w:val="20"/>
        </w:rPr>
      </w:sdtEndPr>
      <w:sdtContent>
        <w:p w14:paraId="2A0F153A" w14:textId="3CB5623E" w:rsidR="009321C6" w:rsidRPr="00494132" w:rsidRDefault="00494132" w:rsidP="009321C6">
          <w:pPr>
            <w:rPr>
              <w:sz w:val="20"/>
              <w:lang w:eastAsia="en-GB"/>
            </w:rPr>
          </w:pPr>
          <w:r w:rsidRPr="00494132">
            <w:rPr>
              <w:rStyle w:val="rynqvb"/>
              <w:sz w:val="20"/>
            </w:rPr>
            <w:t>Der Kandidat sollte einen juristischen/wirtschaftlichen Hintergrund mit Kenntnissen der Kernprinzipien im Bereich der Wettbewerbspolitik haben.</w:t>
          </w:r>
          <w:r w:rsidRPr="00494132">
            <w:rPr>
              <w:rStyle w:val="hwtze"/>
              <w:sz w:val="20"/>
            </w:rPr>
            <w:t xml:space="preserve"> </w:t>
          </w:r>
          <w:r w:rsidRPr="00494132">
            <w:rPr>
              <w:rStyle w:val="rynqvb"/>
              <w:sz w:val="20"/>
            </w:rPr>
            <w:t>Er/sie sollte über gute analytische und redaktionelle Fähigkeiten, Eigeninitiative und die Fähigkeit verfügen, sowohl selbstständig als auch im Team zu arbeiten.</w:t>
          </w:r>
          <w:r w:rsidRPr="00494132">
            <w:rPr>
              <w:rStyle w:val="hwtze"/>
              <w:sz w:val="20"/>
            </w:rPr>
            <w:t xml:space="preserve"> </w:t>
          </w:r>
          <w:r w:rsidRPr="00494132">
            <w:rPr>
              <w:rStyle w:val="rynqvb"/>
              <w:sz w:val="20"/>
            </w:rPr>
            <w:t>Erfahrung im Wettbewerbsrecht ist ein Plus.</w:t>
          </w:r>
          <w:r w:rsidRPr="00494132">
            <w:rPr>
              <w:rStyle w:val="hwtze"/>
              <w:sz w:val="20"/>
            </w:rPr>
            <w:t xml:space="preserve"> </w:t>
          </w:r>
          <w:r w:rsidRPr="00494132">
            <w:rPr>
              <w:rStyle w:val="rynqvb"/>
              <w:sz w:val="20"/>
            </w:rPr>
            <w:t>Sehr gute Englischkenntnisse sind erforderlich, weitere Sprachen sind ein Plus.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6611"/>
    <w:rsid w:val="000D7B5E"/>
    <w:rsid w:val="00100154"/>
    <w:rsid w:val="001203F8"/>
    <w:rsid w:val="002C5752"/>
    <w:rsid w:val="002F7504"/>
    <w:rsid w:val="00324D8D"/>
    <w:rsid w:val="0035094A"/>
    <w:rsid w:val="003874E2"/>
    <w:rsid w:val="0039387D"/>
    <w:rsid w:val="00394A86"/>
    <w:rsid w:val="003B2E38"/>
    <w:rsid w:val="00494132"/>
    <w:rsid w:val="004D75AF"/>
    <w:rsid w:val="00546DB1"/>
    <w:rsid w:val="005702F1"/>
    <w:rsid w:val="005D18E9"/>
    <w:rsid w:val="006243BB"/>
    <w:rsid w:val="00676119"/>
    <w:rsid w:val="006F44C9"/>
    <w:rsid w:val="00767E7E"/>
    <w:rsid w:val="007716E4"/>
    <w:rsid w:val="00785A3F"/>
    <w:rsid w:val="00795C41"/>
    <w:rsid w:val="007A795D"/>
    <w:rsid w:val="007A7CF4"/>
    <w:rsid w:val="007B514A"/>
    <w:rsid w:val="007C07D8"/>
    <w:rsid w:val="007C2D6C"/>
    <w:rsid w:val="007D0EC6"/>
    <w:rsid w:val="00803007"/>
    <w:rsid w:val="008102E0"/>
    <w:rsid w:val="008335BF"/>
    <w:rsid w:val="0089735C"/>
    <w:rsid w:val="008D52CF"/>
    <w:rsid w:val="00912C30"/>
    <w:rsid w:val="009321C6"/>
    <w:rsid w:val="009442BE"/>
    <w:rsid w:val="009F216F"/>
    <w:rsid w:val="00A14C2D"/>
    <w:rsid w:val="00AB56F9"/>
    <w:rsid w:val="00AC5FF8"/>
    <w:rsid w:val="00AE6941"/>
    <w:rsid w:val="00B73B91"/>
    <w:rsid w:val="00BF2CED"/>
    <w:rsid w:val="00BF6139"/>
    <w:rsid w:val="00C07259"/>
    <w:rsid w:val="00C27C81"/>
    <w:rsid w:val="00CD33B4"/>
    <w:rsid w:val="00D344ED"/>
    <w:rsid w:val="00D605F4"/>
    <w:rsid w:val="00D84C9C"/>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BF2CED"/>
  </w:style>
  <w:style w:type="character" w:customStyle="1" w:styleId="rynqvb">
    <w:name w:val="rynqvb"/>
    <w:basedOn w:val="DefaultParagraphFont"/>
    <w:rsid w:val="00BF2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D9FCFF6579FE43C1B65BDA5192B5D11F"/>
        <w:category>
          <w:name w:val="General"/>
          <w:gallery w:val="placeholder"/>
        </w:category>
        <w:types>
          <w:type w:val="bbPlcHdr"/>
        </w:types>
        <w:behaviors>
          <w:behavior w:val="content"/>
        </w:behaviors>
        <w:guid w:val="{AE19389F-615E-4D52-9D5A-982C957FAD6F}"/>
      </w:docPartPr>
      <w:docPartBody>
        <w:p w:rsidR="00E85847" w:rsidRDefault="00E85847" w:rsidP="00E85847">
          <w:pPr>
            <w:pStyle w:val="D9FCFF6579FE43C1B65BDA5192B5D11F"/>
          </w:pPr>
          <w:r w:rsidRPr="0007110E">
            <w:rPr>
              <w:rStyle w:val="PlaceholderText"/>
              <w:bCs/>
            </w:rPr>
            <w:t>Click or tap here to enter text.</w:t>
          </w:r>
        </w:p>
      </w:docPartBody>
    </w:docPart>
    <w:docPart>
      <w:docPartPr>
        <w:name w:val="D8B8035486554627B5F7D30E75325BD4"/>
        <w:category>
          <w:name w:val="General"/>
          <w:gallery w:val="placeholder"/>
        </w:category>
        <w:types>
          <w:type w:val="bbPlcHdr"/>
        </w:types>
        <w:behaviors>
          <w:behavior w:val="content"/>
        </w:behaviors>
        <w:guid w:val="{7713A04D-039D-4C3F-BF6C-75C9F38B9201}"/>
      </w:docPartPr>
      <w:docPartBody>
        <w:p w:rsidR="00E85847" w:rsidRDefault="00E85847" w:rsidP="00E85847">
          <w:pPr>
            <w:pStyle w:val="D8B8035486554627B5F7D30E75325BD4"/>
          </w:pPr>
          <w:r w:rsidRPr="0007110E">
            <w:rPr>
              <w:rStyle w:val="PlaceholderText"/>
              <w:bCs/>
            </w:rPr>
            <w:t>Click or tap here to enter text.</w:t>
          </w:r>
        </w:p>
      </w:docPartBody>
    </w:docPart>
    <w:docPart>
      <w:docPartPr>
        <w:name w:val="B2DD91DE299D44A2A4664182DDCC74AC"/>
        <w:category>
          <w:name w:val="General"/>
          <w:gallery w:val="placeholder"/>
        </w:category>
        <w:types>
          <w:type w:val="bbPlcHdr"/>
        </w:types>
        <w:behaviors>
          <w:behavior w:val="content"/>
        </w:behaviors>
        <w:guid w:val="{E7105453-AB20-43D9-9A6D-AA7F59A09DDD}"/>
      </w:docPartPr>
      <w:docPartBody>
        <w:p w:rsidR="00E85847" w:rsidRDefault="00E85847" w:rsidP="00E85847">
          <w:pPr>
            <w:pStyle w:val="B2DD91DE299D44A2A4664182DDCC74AC"/>
          </w:pPr>
          <w:r w:rsidRPr="009F216F">
            <w:rPr>
              <w:rStyle w:val="PlaceholderText"/>
              <w:bCs/>
            </w:rPr>
            <w:t>Click or tap here to enter text.</w:t>
          </w:r>
        </w:p>
      </w:docPartBody>
    </w:docPart>
    <w:docPart>
      <w:docPartPr>
        <w:name w:val="F2DFE6399EC74F79B7DA8B7BDD3D8174"/>
        <w:category>
          <w:name w:val="General"/>
          <w:gallery w:val="placeholder"/>
        </w:category>
        <w:types>
          <w:type w:val="bbPlcHdr"/>
        </w:types>
        <w:behaviors>
          <w:behavior w:val="content"/>
        </w:behaviors>
        <w:guid w:val="{89EBA0C2-D864-4597-A9B0-DB9865DED837}"/>
      </w:docPartPr>
      <w:docPartBody>
        <w:p w:rsidR="00E85847" w:rsidRDefault="00E85847" w:rsidP="00E85847">
          <w:pPr>
            <w:pStyle w:val="F2DFE6399EC74F79B7DA8B7BDD3D8174"/>
          </w:pPr>
          <w:r w:rsidRPr="003B2E38">
            <w:rPr>
              <w:rStyle w:val="PlaceholderText"/>
              <w:bCs/>
            </w:rPr>
            <w:t>Click or tap here to enter text.</w:t>
          </w:r>
        </w:p>
      </w:docPartBody>
    </w:docPart>
    <w:docPart>
      <w:docPartPr>
        <w:name w:val="31CC73A70D634C10A6C6CEBBA620E75E"/>
        <w:category>
          <w:name w:val="General"/>
          <w:gallery w:val="placeholder"/>
        </w:category>
        <w:types>
          <w:type w:val="bbPlcHdr"/>
        </w:types>
        <w:behaviors>
          <w:behavior w:val="content"/>
        </w:behaviors>
        <w:guid w:val="{311943D3-F1D6-4DD0-A601-31618E2A14BC}"/>
      </w:docPartPr>
      <w:docPartBody>
        <w:p w:rsidR="00E85847" w:rsidRDefault="00E85847" w:rsidP="00E85847">
          <w:pPr>
            <w:pStyle w:val="31CC73A70D634C10A6C6CEBBA620E75E"/>
          </w:pPr>
          <w:r w:rsidRPr="00546DB1">
            <w:rPr>
              <w:rStyle w:val="PlaceholderText"/>
            </w:rPr>
            <w:t>Click or tap here to enter text.</w:t>
          </w:r>
        </w:p>
      </w:docPartBody>
    </w:docPart>
    <w:docPart>
      <w:docPartPr>
        <w:name w:val="DBCBB30012E3487D94507EDF16C88A68"/>
        <w:category>
          <w:name w:val="General"/>
          <w:gallery w:val="placeholder"/>
        </w:category>
        <w:types>
          <w:type w:val="bbPlcHdr"/>
        </w:types>
        <w:behaviors>
          <w:behavior w:val="content"/>
        </w:behaviors>
        <w:guid w:val="{3EF868FC-7B1A-4E75-ABF1-25543FE4CF3A}"/>
      </w:docPartPr>
      <w:docPartBody>
        <w:p w:rsidR="00E85847" w:rsidRDefault="00E85847" w:rsidP="00E85847">
          <w:pPr>
            <w:pStyle w:val="DBCBB30012E3487D94507EDF16C88A68"/>
          </w:pPr>
          <w:r w:rsidRPr="009E6388">
            <w:rPr>
              <w:rStyle w:val="PlaceholderText"/>
            </w:rPr>
            <w:t>Click or tap here to enter text.</w:t>
          </w:r>
        </w:p>
      </w:docPartBody>
    </w:docPart>
    <w:docPart>
      <w:docPartPr>
        <w:name w:val="37D3299184614D0CAB93186348E3108B"/>
        <w:category>
          <w:name w:val="General"/>
          <w:gallery w:val="placeholder"/>
        </w:category>
        <w:types>
          <w:type w:val="bbPlcHdr"/>
        </w:types>
        <w:behaviors>
          <w:behavior w:val="content"/>
        </w:behaviors>
        <w:guid w:val="{6D119599-5D76-4DC3-9A4F-59808F8F43F3}"/>
      </w:docPartPr>
      <w:docPartBody>
        <w:p w:rsidR="00E85847" w:rsidRDefault="00E85847" w:rsidP="00E85847">
          <w:pPr>
            <w:pStyle w:val="37D3299184614D0CAB93186348E3108B"/>
          </w:pPr>
          <w:r>
            <w:rPr>
              <w:bCs/>
              <w:lang w:eastAsia="en-GB"/>
            </w:rPr>
            <w:t xml:space="preserve">    </w:t>
          </w:r>
        </w:p>
      </w:docPartBody>
    </w:docPart>
    <w:docPart>
      <w:docPartPr>
        <w:name w:val="FF00F6F0EFBA45F4BD9F84F1EF78696D"/>
        <w:category>
          <w:name w:val="General"/>
          <w:gallery w:val="placeholder"/>
        </w:category>
        <w:types>
          <w:type w:val="bbPlcHdr"/>
        </w:types>
        <w:behaviors>
          <w:behavior w:val="content"/>
        </w:behaviors>
        <w:guid w:val="{E7B1ED81-3AE7-4B73-A9F8-156245B30F8B}"/>
      </w:docPartPr>
      <w:docPartBody>
        <w:p w:rsidR="00E85847" w:rsidRDefault="00E85847" w:rsidP="00E85847">
          <w:pPr>
            <w:pStyle w:val="FF00F6F0EFBA45F4BD9F84F1EF78696D"/>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5A130D8373A445AAA1A67A13F1B00E0"/>
        <w:category>
          <w:name w:val="General"/>
          <w:gallery w:val="placeholder"/>
        </w:category>
        <w:types>
          <w:type w:val="bbPlcHdr"/>
        </w:types>
        <w:behaviors>
          <w:behavior w:val="content"/>
        </w:behaviors>
        <w:guid w:val="{BF9387BE-1648-45AA-A8F4-4283A6136426}"/>
      </w:docPartPr>
      <w:docPartBody>
        <w:p w:rsidR="00E85847" w:rsidRDefault="00E85847" w:rsidP="00E85847">
          <w:pPr>
            <w:pStyle w:val="F5A130D8373A445AAA1A67A13F1B00E0"/>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71CB008CABD4F62BD5DD0BC58940CD7"/>
        <w:category>
          <w:name w:val="General"/>
          <w:gallery w:val="placeholder"/>
        </w:category>
        <w:types>
          <w:type w:val="bbPlcHdr"/>
        </w:types>
        <w:behaviors>
          <w:behavior w:val="content"/>
        </w:behaviors>
        <w:guid w:val="{5A54A7F3-442E-4FF6-AD59-80D418732AFE}"/>
      </w:docPartPr>
      <w:docPartBody>
        <w:p w:rsidR="00E85847" w:rsidRDefault="00E85847" w:rsidP="00E85847">
          <w:pPr>
            <w:pStyle w:val="F71CB008CABD4F62BD5DD0BC58940CD7"/>
          </w:pPr>
          <w:r w:rsidRPr="003D4996">
            <w:rPr>
              <w:rStyle w:val="PlaceholderText"/>
            </w:rPr>
            <w:t>Click or tap to enter a date.</w:t>
          </w:r>
        </w:p>
      </w:docPartBody>
    </w:docPart>
    <w:docPart>
      <w:docPartPr>
        <w:name w:val="A0FF21F63E654189A9771FEF5FB403FB"/>
        <w:category>
          <w:name w:val="General"/>
          <w:gallery w:val="placeholder"/>
        </w:category>
        <w:types>
          <w:type w:val="bbPlcHdr"/>
        </w:types>
        <w:behaviors>
          <w:behavior w:val="content"/>
        </w:behaviors>
        <w:guid w:val="{59FECFF5-591B-47A0-AC44-0F17141B35A5}"/>
      </w:docPartPr>
      <w:docPartBody>
        <w:p w:rsidR="00E85847" w:rsidRDefault="00E85847" w:rsidP="00E85847">
          <w:pPr>
            <w:pStyle w:val="A0FF21F63E654189A9771FEF5FB403FB"/>
          </w:pPr>
          <w:r w:rsidRPr="0007110E">
            <w:rPr>
              <w:rStyle w:val="PlaceholderText"/>
              <w:bCs/>
            </w:rPr>
            <w:t>Click or tap here to enter text.</w:t>
          </w:r>
        </w:p>
      </w:docPartBody>
    </w:docPart>
    <w:docPart>
      <w:docPartPr>
        <w:name w:val="8765CC984E4C4B6FAA94135FCCA93BA6"/>
        <w:category>
          <w:name w:val="General"/>
          <w:gallery w:val="placeholder"/>
        </w:category>
        <w:types>
          <w:type w:val="bbPlcHdr"/>
        </w:types>
        <w:behaviors>
          <w:behavior w:val="content"/>
        </w:behaviors>
        <w:guid w:val="{3180EB37-28D9-47B5-BB6A-EF4DA53345EC}"/>
      </w:docPartPr>
      <w:docPartBody>
        <w:p w:rsidR="00E85847" w:rsidRDefault="00E85847" w:rsidP="00E85847">
          <w:pPr>
            <w:pStyle w:val="8765CC984E4C4B6FAA94135FCCA93BA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D18E9"/>
    <w:rsid w:val="00723B02"/>
    <w:rsid w:val="00897026"/>
    <w:rsid w:val="008A7C76"/>
    <w:rsid w:val="008C406B"/>
    <w:rsid w:val="008D04E3"/>
    <w:rsid w:val="00A14C2D"/>
    <w:rsid w:val="00A71FAD"/>
    <w:rsid w:val="00B21BDA"/>
    <w:rsid w:val="00DB168D"/>
    <w:rsid w:val="00E32AF1"/>
    <w:rsid w:val="00E8584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85847"/>
    <w:rPr>
      <w:color w:val="288061"/>
    </w:rPr>
  </w:style>
  <w:style w:type="paragraph" w:customStyle="1" w:styleId="D9FCFF6579FE43C1B65BDA5192B5D11F">
    <w:name w:val="D9FCFF6579FE43C1B65BDA5192B5D11F"/>
    <w:rsid w:val="00E85847"/>
    <w:rPr>
      <w:kern w:val="2"/>
      <w14:ligatures w14:val="standardContextual"/>
    </w:rPr>
  </w:style>
  <w:style w:type="paragraph" w:customStyle="1" w:styleId="D8B8035486554627B5F7D30E75325BD4">
    <w:name w:val="D8B8035486554627B5F7D30E75325BD4"/>
    <w:rsid w:val="00E85847"/>
    <w:rPr>
      <w:kern w:val="2"/>
      <w14:ligatures w14:val="standardContextual"/>
    </w:rPr>
  </w:style>
  <w:style w:type="paragraph" w:customStyle="1" w:styleId="B2DD91DE299D44A2A4664182DDCC74AC">
    <w:name w:val="B2DD91DE299D44A2A4664182DDCC74AC"/>
    <w:rsid w:val="00E85847"/>
    <w:rPr>
      <w:kern w:val="2"/>
      <w14:ligatures w14:val="standardContextual"/>
    </w:rPr>
  </w:style>
  <w:style w:type="paragraph" w:customStyle="1" w:styleId="F2DFE6399EC74F79B7DA8B7BDD3D8174">
    <w:name w:val="F2DFE6399EC74F79B7DA8B7BDD3D8174"/>
    <w:rsid w:val="00E85847"/>
    <w:rPr>
      <w:kern w:val="2"/>
      <w14:ligatures w14:val="standardContextual"/>
    </w:rPr>
  </w:style>
  <w:style w:type="paragraph" w:customStyle="1" w:styleId="31CC73A70D634C10A6C6CEBBA620E75E">
    <w:name w:val="31CC73A70D634C10A6C6CEBBA620E75E"/>
    <w:rsid w:val="00E85847"/>
    <w:rPr>
      <w:kern w:val="2"/>
      <w14:ligatures w14:val="standardContextual"/>
    </w:rPr>
  </w:style>
  <w:style w:type="paragraph" w:customStyle="1" w:styleId="DBCBB30012E3487D94507EDF16C88A68">
    <w:name w:val="DBCBB30012E3487D94507EDF16C88A68"/>
    <w:rsid w:val="00E85847"/>
    <w:rPr>
      <w:kern w:val="2"/>
      <w14:ligatures w14:val="standardContextual"/>
    </w:rPr>
  </w:style>
  <w:style w:type="paragraph" w:customStyle="1" w:styleId="37D3299184614D0CAB93186348E3108B">
    <w:name w:val="37D3299184614D0CAB93186348E3108B"/>
    <w:rsid w:val="00E85847"/>
    <w:rPr>
      <w:kern w:val="2"/>
      <w14:ligatures w14:val="standardContextual"/>
    </w:rPr>
  </w:style>
  <w:style w:type="paragraph" w:customStyle="1" w:styleId="FF00F6F0EFBA45F4BD9F84F1EF78696D">
    <w:name w:val="FF00F6F0EFBA45F4BD9F84F1EF78696D"/>
    <w:rsid w:val="00E85847"/>
    <w:rPr>
      <w:kern w:val="2"/>
      <w14:ligatures w14:val="standardContextual"/>
    </w:rPr>
  </w:style>
  <w:style w:type="paragraph" w:customStyle="1" w:styleId="F5A130D8373A445AAA1A67A13F1B00E0">
    <w:name w:val="F5A130D8373A445AAA1A67A13F1B00E0"/>
    <w:rsid w:val="00E85847"/>
    <w:rPr>
      <w:kern w:val="2"/>
      <w14:ligatures w14:val="standardContextual"/>
    </w:rPr>
  </w:style>
  <w:style w:type="paragraph" w:customStyle="1" w:styleId="F71CB008CABD4F62BD5DD0BC58940CD7">
    <w:name w:val="F71CB008CABD4F62BD5DD0BC58940CD7"/>
    <w:rsid w:val="00E85847"/>
    <w:rPr>
      <w:kern w:val="2"/>
      <w14:ligatures w14:val="standardContextual"/>
    </w:rPr>
  </w:style>
  <w:style w:type="paragraph" w:customStyle="1" w:styleId="A0FF21F63E654189A9771FEF5FB403FB">
    <w:name w:val="A0FF21F63E654189A9771FEF5FB403FB"/>
    <w:rsid w:val="00E85847"/>
    <w:rPr>
      <w:kern w:val="2"/>
      <w14:ligatures w14:val="standardContextual"/>
    </w:rPr>
  </w:style>
  <w:style w:type="paragraph" w:customStyle="1" w:styleId="8765CC984E4C4B6FAA94135FCCA93BA6">
    <w:name w:val="8765CC984E4C4B6FAA94135FCCA93BA6"/>
    <w:rsid w:val="00E85847"/>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810E5B41-17CA-4B8F-AC37-78FDDCC76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1062</Words>
  <Characters>6057</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2025-02-19T12:24:00Z</dcterms:created>
  <dcterms:modified xsi:type="dcterms:W3CDTF">2025-03-13T16:46:00Z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