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1D215C" w14:paraId="6B8436E8" w14:textId="77777777">
            <w:trPr>
              <w:cantSplit/>
            </w:trPr>
            <w:tc>
              <w:tcPr>
                <w:tcW w:w="2400" w:type="dxa"/>
              </w:tcPr>
              <w:p w14:paraId="337BAD96" w14:textId="77777777" w:rsidR="007D0EC6" w:rsidRPr="001D215C" w:rsidRDefault="007716E4">
                <w:pPr>
                  <w:pStyle w:val="ZFlag"/>
                </w:pPr>
                <w:r w:rsidRPr="001D215C">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1D215C" w:rsidRDefault="007B0F0F">
                <w:pPr>
                  <w:pStyle w:val="ZCom"/>
                </w:pPr>
                <w:sdt>
                  <w:sdtPr>
                    <w:id w:val="-294516254"/>
                    <w:dataBinding w:xpath="/Texts/OrgaRoot" w:storeItemID="{4EF90DE6-88B6-4264-9629-4D8DFDFE87D2}"/>
                    <w:text w:multiLine="1"/>
                  </w:sdtPr>
                  <w:sdtEndPr/>
                  <w:sdtContent>
                    <w:r w:rsidR="000331EC" w:rsidRPr="001D215C">
                      <w:t>EUROPÄISCHE KOMMISSION</w:t>
                    </w:r>
                  </w:sdtContent>
                </w:sdt>
              </w:p>
              <w:p w14:paraId="0243B2AD" w14:textId="3EBE0E0D" w:rsidR="007D0EC6" w:rsidRPr="001D215C" w:rsidRDefault="007B0F0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1D215C">
                      <w:rPr>
                        <w:caps/>
                      </w:rPr>
                      <w:t xml:space="preserve">     </w:t>
                    </w:r>
                  </w:sdtContent>
                </w:sdt>
              </w:p>
              <w:p w14:paraId="7A2A5303" w14:textId="291FAB8D" w:rsidR="007D0EC6" w:rsidRPr="001D215C" w:rsidRDefault="007B0F0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1D215C">
                      <w:rPr>
                        <w:caps/>
                      </w:rPr>
                      <w:t xml:space="preserve">     </w:t>
                    </w:r>
                  </w:sdtContent>
                </w:sdt>
              </w:p>
              <w:p w14:paraId="44BF94D3" w14:textId="41DCA873" w:rsidR="007D0EC6" w:rsidRPr="001D215C" w:rsidRDefault="007B0F0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1D215C">
                      <w:t xml:space="preserve">     </w:t>
                    </w:r>
                  </w:sdtContent>
                </w:sdt>
              </w:p>
              <w:p w14:paraId="04BD4171" w14:textId="6335BF88" w:rsidR="007D0EC6" w:rsidRPr="001D215C" w:rsidRDefault="007B0F0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1D215C">
                      <w:rPr>
                        <w:b/>
                      </w:rPr>
                      <w:t xml:space="preserve">     </w:t>
                    </w:r>
                  </w:sdtContent>
                </w:sdt>
              </w:p>
            </w:tc>
          </w:tr>
        </w:sdtContent>
      </w:sdt>
    </w:tbl>
    <w:p w14:paraId="7663C9C9" w14:textId="6AA70DEA" w:rsidR="007D0EC6" w:rsidRPr="001D215C" w:rsidRDefault="007B0F0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1D215C">
            <w:rPr>
              <w:smallCaps w:val="0"/>
              <w:lang w:eastAsia="en-GB"/>
            </w:rPr>
            <w:t>STELLENAUSSCHREIBUNG FÜR</w:t>
          </w:r>
          <w:r w:rsidR="001203F8" w:rsidRPr="001D215C">
            <w:rPr>
              <w:smallCaps w:val="0"/>
              <w:lang w:eastAsia="en-GB"/>
            </w:rPr>
            <w:br/>
            <w:t xml:space="preserve">ABGEORDNETE(R) NATIONALE(R) SACHVERSTÄNDIGE(R) </w:t>
          </w:r>
        </w:sdtContent>
      </w:sdt>
    </w:p>
    <w:p w14:paraId="367A9326" w14:textId="77777777" w:rsidR="00546DB1" w:rsidRPr="001D215C"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D215C" w14:paraId="06DB0851" w14:textId="77777777" w:rsidTr="005F6927">
        <w:tc>
          <w:tcPr>
            <w:tcW w:w="3111" w:type="dxa"/>
          </w:tcPr>
          <w:p w14:paraId="22C90E2D" w14:textId="63539E4F" w:rsidR="00546DB1" w:rsidRPr="001D215C" w:rsidRDefault="00546DB1" w:rsidP="00AB56F9">
            <w:pPr>
              <w:tabs>
                <w:tab w:val="left" w:pos="426"/>
              </w:tabs>
              <w:spacing w:before="120"/>
              <w:rPr>
                <w:bCs/>
                <w:lang w:eastAsia="en-GB"/>
              </w:rPr>
            </w:pPr>
            <w:r w:rsidRPr="001D215C">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97C5A92" w:rsidR="00546DB1" w:rsidRPr="001D215C" w:rsidRDefault="00FE4B0F" w:rsidP="00AB56F9">
                <w:pPr>
                  <w:tabs>
                    <w:tab w:val="left" w:pos="426"/>
                  </w:tabs>
                  <w:spacing w:before="120"/>
                  <w:rPr>
                    <w:bCs/>
                    <w:lang w:val="en-IE" w:eastAsia="en-GB"/>
                  </w:rPr>
                </w:pPr>
                <w:r w:rsidRPr="001D215C">
                  <w:rPr>
                    <w:bCs/>
                    <w:lang w:eastAsia="en-GB"/>
                  </w:rPr>
                  <w:t>COMP - B2</w:t>
                </w:r>
              </w:p>
            </w:tc>
          </w:sdtContent>
        </w:sdt>
      </w:tr>
      <w:tr w:rsidR="00546DB1" w:rsidRPr="001D215C" w14:paraId="26A5C234" w14:textId="77777777" w:rsidTr="005F6927">
        <w:tc>
          <w:tcPr>
            <w:tcW w:w="3111" w:type="dxa"/>
          </w:tcPr>
          <w:p w14:paraId="1BDAC679" w14:textId="0D0AA661" w:rsidR="00546DB1" w:rsidRPr="001D215C" w:rsidRDefault="00803007" w:rsidP="00AB56F9">
            <w:pPr>
              <w:tabs>
                <w:tab w:val="left" w:pos="426"/>
              </w:tabs>
              <w:spacing w:before="120"/>
              <w:rPr>
                <w:bCs/>
                <w:lang w:eastAsia="en-GB"/>
              </w:rPr>
            </w:pPr>
            <w:r w:rsidRPr="001D215C">
              <w:rPr>
                <w:bCs/>
                <w:lang w:eastAsia="en-GB"/>
              </w:rPr>
              <w:t>Stelle</w:t>
            </w:r>
            <w:r w:rsidR="003B2E38" w:rsidRPr="001D215C">
              <w:rPr>
                <w:bCs/>
                <w:lang w:eastAsia="en-GB"/>
              </w:rPr>
              <w:t>n</w:t>
            </w:r>
            <w:r w:rsidRPr="001D215C">
              <w:rPr>
                <w:bCs/>
                <w:lang w:eastAsia="en-GB"/>
              </w:rPr>
              <w:t>n</w:t>
            </w:r>
            <w:r w:rsidR="00546DB1" w:rsidRPr="001D215C">
              <w:rPr>
                <w:bCs/>
                <w:lang w:eastAsia="en-GB"/>
              </w:rPr>
              <w:t xml:space="preserve">ummer in </w:t>
            </w:r>
            <w:r w:rsidR="001203F8" w:rsidRPr="001D215C">
              <w:rPr>
                <w:bCs/>
                <w:lang w:eastAsia="en-GB"/>
              </w:rPr>
              <w:t>S</w:t>
            </w:r>
            <w:r w:rsidR="00546DB1" w:rsidRPr="001D215C">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8B02164" w:rsidR="00546DB1" w:rsidRPr="001D215C" w:rsidRDefault="00FE4B0F" w:rsidP="00AB56F9">
                <w:pPr>
                  <w:tabs>
                    <w:tab w:val="left" w:pos="426"/>
                  </w:tabs>
                  <w:spacing w:before="120"/>
                  <w:rPr>
                    <w:bCs/>
                    <w:lang w:val="en-IE" w:eastAsia="en-GB"/>
                  </w:rPr>
                </w:pPr>
                <w:r w:rsidRPr="001D215C">
                  <w:rPr>
                    <w:bCs/>
                    <w:lang w:eastAsia="en-GB"/>
                  </w:rPr>
                  <w:t>285944</w:t>
                </w:r>
              </w:p>
            </w:tc>
          </w:sdtContent>
        </w:sdt>
      </w:tr>
      <w:tr w:rsidR="00546DB1" w:rsidRPr="001D215C" w14:paraId="24AC67DD" w14:textId="77777777" w:rsidTr="005F6927">
        <w:tc>
          <w:tcPr>
            <w:tcW w:w="3111" w:type="dxa"/>
          </w:tcPr>
          <w:p w14:paraId="40181297" w14:textId="436A850C" w:rsidR="00546DB1" w:rsidRPr="001D215C" w:rsidRDefault="001203F8" w:rsidP="00AB56F9">
            <w:pPr>
              <w:tabs>
                <w:tab w:val="left" w:pos="1697"/>
              </w:tabs>
              <w:spacing w:before="120"/>
              <w:ind w:right="-1741"/>
              <w:rPr>
                <w:bCs/>
                <w:szCs w:val="24"/>
                <w:lang w:eastAsia="en-GB"/>
              </w:rPr>
            </w:pPr>
            <w:r w:rsidRPr="001D215C">
              <w:rPr>
                <w:bCs/>
                <w:szCs w:val="24"/>
                <w:lang w:eastAsia="en-GB"/>
              </w:rPr>
              <w:t>Kontaktp</w:t>
            </w:r>
            <w:r w:rsidR="00546DB1" w:rsidRPr="001D215C">
              <w:rPr>
                <w:bCs/>
                <w:szCs w:val="24"/>
                <w:lang w:eastAsia="en-GB"/>
              </w:rPr>
              <w:t>erson:</w:t>
            </w:r>
          </w:p>
          <w:p w14:paraId="436ABA69" w14:textId="7CBD7E1C" w:rsidR="00546DB1" w:rsidRPr="001D215C" w:rsidRDefault="00546DB1" w:rsidP="005F6927">
            <w:pPr>
              <w:tabs>
                <w:tab w:val="left" w:pos="1697"/>
              </w:tabs>
              <w:ind w:right="-1739"/>
              <w:contextualSpacing/>
              <w:rPr>
                <w:bCs/>
                <w:szCs w:val="24"/>
                <w:lang w:eastAsia="en-GB"/>
              </w:rPr>
            </w:pPr>
            <w:r w:rsidRPr="001D215C">
              <w:rPr>
                <w:bCs/>
                <w:szCs w:val="24"/>
                <w:lang w:eastAsia="en-GB"/>
              </w:rPr>
              <w:t>Gewünschter Dienstantritt:</w:t>
            </w:r>
          </w:p>
          <w:p w14:paraId="707E2C7A" w14:textId="52877B26" w:rsidR="00546DB1" w:rsidRPr="001D215C" w:rsidRDefault="00546DB1" w:rsidP="005F6927">
            <w:pPr>
              <w:tabs>
                <w:tab w:val="left" w:pos="1697"/>
              </w:tabs>
              <w:ind w:right="-1739"/>
              <w:contextualSpacing/>
              <w:rPr>
                <w:bCs/>
                <w:szCs w:val="24"/>
                <w:lang w:eastAsia="en-GB"/>
              </w:rPr>
            </w:pPr>
            <w:r w:rsidRPr="001D215C">
              <w:rPr>
                <w:bCs/>
                <w:szCs w:val="24"/>
                <w:lang w:eastAsia="en-GB"/>
              </w:rPr>
              <w:t>Dauer der 1. Abordnung:</w:t>
            </w:r>
          </w:p>
          <w:p w14:paraId="337D3876" w14:textId="444CE3E2" w:rsidR="00546DB1" w:rsidRPr="001D215C" w:rsidRDefault="00546DB1" w:rsidP="005F6927">
            <w:pPr>
              <w:tabs>
                <w:tab w:val="left" w:pos="426"/>
              </w:tabs>
              <w:spacing w:after="0"/>
              <w:contextualSpacing/>
              <w:rPr>
                <w:bCs/>
                <w:lang w:eastAsia="en-GB"/>
              </w:rPr>
            </w:pPr>
            <w:r w:rsidRPr="001D215C">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435F3200" w:rsidR="00546DB1" w:rsidRPr="001D215C" w:rsidRDefault="00FE4B0F" w:rsidP="00AB56F9">
                <w:pPr>
                  <w:tabs>
                    <w:tab w:val="left" w:pos="426"/>
                  </w:tabs>
                  <w:spacing w:before="120"/>
                  <w:rPr>
                    <w:bCs/>
                    <w:lang w:eastAsia="en-GB"/>
                  </w:rPr>
                </w:pPr>
                <w:r w:rsidRPr="001D215C">
                  <w:rPr>
                    <w:bCs/>
                    <w:lang w:eastAsia="en-GB"/>
                  </w:rPr>
                  <w:t>Nicola PESARESI</w:t>
                </w:r>
              </w:p>
            </w:sdtContent>
          </w:sdt>
          <w:p w14:paraId="227D6F6E" w14:textId="31E11956" w:rsidR="00546DB1" w:rsidRPr="001D215C" w:rsidRDefault="007B0F0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E4B0F" w:rsidRPr="001D215C">
                  <w:rPr>
                    <w:bCs/>
                    <w:lang w:eastAsia="en-GB"/>
                  </w:rPr>
                  <w:t>3. oder 4.</w:t>
                </w:r>
              </w:sdtContent>
            </w:sdt>
            <w:r w:rsidR="00546DB1" w:rsidRPr="001D215C">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E4B0F" w:rsidRPr="001D215C">
                      <w:rPr>
                        <w:bCs/>
                        <w:lang w:eastAsia="en-GB"/>
                      </w:rPr>
                      <w:t>2025</w:t>
                    </w:r>
                  </w:sdtContent>
                </w:sdt>
              </w:sdtContent>
            </w:sdt>
          </w:p>
          <w:p w14:paraId="4128A55A" w14:textId="5078F8B2" w:rsidR="00546DB1" w:rsidRPr="001D215C" w:rsidRDefault="00FE4B0F" w:rsidP="005F6927">
            <w:pPr>
              <w:tabs>
                <w:tab w:val="left" w:pos="426"/>
              </w:tabs>
              <w:contextualSpacing/>
              <w:jc w:val="left"/>
              <w:rPr>
                <w:bCs/>
                <w:szCs w:val="24"/>
                <w:lang w:eastAsia="en-GB"/>
              </w:rPr>
            </w:pPr>
            <w:r w:rsidRPr="001D215C">
              <w:rPr>
                <w:bCs/>
                <w:lang w:eastAsia="en-GB"/>
              </w:rPr>
              <w:t xml:space="preserve">Bis zu 2 </w:t>
            </w:r>
            <w:r w:rsidR="00546DB1" w:rsidRPr="001D215C">
              <w:rPr>
                <w:bCs/>
                <w:lang w:eastAsia="en-GB"/>
              </w:rPr>
              <w:t>Jahre</w:t>
            </w:r>
            <w:r w:rsidR="00546DB1" w:rsidRPr="001D215C">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Pr="001D215C">
                  <w:rPr>
                    <w:rFonts w:ascii="MS Gothic" w:eastAsia="MS Gothic" w:hAnsi="MS Gothic" w:hint="eastAsia"/>
                    <w:bCs/>
                    <w:szCs w:val="24"/>
                    <w:lang w:eastAsia="en-GB"/>
                  </w:rPr>
                  <w:t>☒</w:t>
                </w:r>
              </w:sdtContent>
            </w:sdt>
            <w:r w:rsidR="00546DB1" w:rsidRPr="001D215C">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1D215C">
                  <w:rPr>
                    <w:rFonts w:ascii="MS Gothic" w:eastAsia="MS Gothic" w:hAnsi="MS Gothic"/>
                    <w:bCs/>
                    <w:szCs w:val="24"/>
                    <w:lang w:eastAsia="en-GB"/>
                  </w:rPr>
                  <w:t>☐</w:t>
                </w:r>
              </w:sdtContent>
            </w:sdt>
            <w:r w:rsidR="00546DB1" w:rsidRPr="001D215C">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1D215C">
                  <w:rPr>
                    <w:rFonts w:ascii="MS Gothic" w:eastAsia="MS Gothic" w:hAnsi="MS Gothic"/>
                    <w:bCs/>
                    <w:szCs w:val="24"/>
                    <w:lang w:eastAsia="en-GB"/>
                  </w:rPr>
                  <w:t>☐</w:t>
                </w:r>
              </w:sdtContent>
            </w:sdt>
            <w:r w:rsidR="00546DB1" w:rsidRPr="001D215C">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3D5E8A" w:rsidRPr="001D215C">
                  <w:rPr>
                    <w:rStyle w:val="PlaceholderText"/>
                  </w:rPr>
                  <w:t>Click or tap here to enter text.</w:t>
                </w:r>
              </w:sdtContent>
            </w:sdt>
          </w:p>
          <w:p w14:paraId="4F5C5818" w14:textId="77777777" w:rsidR="00546DB1" w:rsidRPr="001D215C" w:rsidRDefault="00546DB1" w:rsidP="005F6927">
            <w:pPr>
              <w:tabs>
                <w:tab w:val="left" w:pos="426"/>
              </w:tabs>
              <w:spacing w:after="0"/>
              <w:contextualSpacing/>
              <w:rPr>
                <w:bCs/>
                <w:lang w:eastAsia="en-GB"/>
              </w:rPr>
            </w:pPr>
          </w:p>
        </w:tc>
      </w:tr>
      <w:tr w:rsidR="002C5752" w:rsidRPr="001D215C" w14:paraId="1D5187A6" w14:textId="77777777" w:rsidTr="000675FD">
        <w:tc>
          <w:tcPr>
            <w:tcW w:w="3111" w:type="dxa"/>
          </w:tcPr>
          <w:p w14:paraId="117A7F54" w14:textId="684C7494" w:rsidR="002C5752" w:rsidRPr="001D215C" w:rsidRDefault="00AB56F9" w:rsidP="000675FD">
            <w:pPr>
              <w:tabs>
                <w:tab w:val="left" w:pos="426"/>
              </w:tabs>
              <w:spacing w:before="180" w:after="0"/>
              <w:rPr>
                <w:bCs/>
                <w:lang w:val="en-IE" w:eastAsia="en-GB"/>
              </w:rPr>
            </w:pPr>
            <w:bookmarkStart w:id="0" w:name="_Hlk135920176"/>
            <w:r w:rsidRPr="001D215C">
              <w:rPr>
                <w:bCs/>
                <w:lang w:val="en-IE" w:eastAsia="en-GB"/>
              </w:rPr>
              <w:t>Art der Abordnung</w:t>
            </w:r>
          </w:p>
        </w:tc>
        <w:tc>
          <w:tcPr>
            <w:tcW w:w="5491" w:type="dxa"/>
          </w:tcPr>
          <w:p w14:paraId="23736760" w14:textId="729063EF" w:rsidR="002C5752" w:rsidRPr="001D215C" w:rsidRDefault="002C5752" w:rsidP="000675FD">
            <w:pPr>
              <w:tabs>
                <w:tab w:val="left" w:pos="426"/>
              </w:tabs>
              <w:spacing w:before="120"/>
              <w:rPr>
                <w:bCs/>
                <w:lang w:val="en-IE" w:eastAsia="en-GB"/>
              </w:rPr>
            </w:pPr>
            <w:r w:rsidRPr="001D215C">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1D215C">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1D215C" w14:paraId="777C186C" w14:textId="77777777" w:rsidTr="000675FD">
        <w:tc>
          <w:tcPr>
            <w:tcW w:w="8602" w:type="dxa"/>
            <w:gridSpan w:val="2"/>
          </w:tcPr>
          <w:p w14:paraId="1AC887FC" w14:textId="24E45A39" w:rsidR="002C5752" w:rsidRPr="001D215C" w:rsidRDefault="002C5752" w:rsidP="00AB56F9">
            <w:pPr>
              <w:tabs>
                <w:tab w:val="left" w:pos="426"/>
              </w:tabs>
              <w:spacing w:before="120"/>
              <w:rPr>
                <w:bCs/>
                <w:lang w:eastAsia="en-GB"/>
              </w:rPr>
            </w:pPr>
            <w:r w:rsidRPr="001D215C">
              <w:rPr>
                <w:bCs/>
                <w:lang w:eastAsia="en-GB"/>
              </w:rPr>
              <w:t>Auf diese Stellenausschreibung können sich Bedienstete:</w:t>
            </w:r>
          </w:p>
          <w:p w14:paraId="7A934D5A" w14:textId="3407BDEF" w:rsidR="002C5752" w:rsidRPr="001D215C" w:rsidRDefault="002C5752" w:rsidP="000675FD">
            <w:pPr>
              <w:tabs>
                <w:tab w:val="left" w:pos="426"/>
              </w:tabs>
              <w:contextualSpacing/>
              <w:rPr>
                <w:bCs/>
                <w:szCs w:val="24"/>
                <w:lang w:eastAsia="en-GB"/>
              </w:rPr>
            </w:pPr>
            <w:r w:rsidRPr="001D215C">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1D215C" w:rsidRDefault="00AB56F9" w:rsidP="00AB56F9">
            <w:pPr>
              <w:tabs>
                <w:tab w:val="left" w:pos="426"/>
              </w:tabs>
              <w:spacing w:after="120"/>
              <w:ind w:left="567"/>
              <w:rPr>
                <w:bCs/>
                <w:lang w:eastAsia="en-GB"/>
              </w:rPr>
            </w:pPr>
            <w:r w:rsidRPr="001D215C">
              <w:rPr>
                <w:bCs/>
                <w:lang w:eastAsia="en-GB"/>
              </w:rPr>
              <w:t>Können sich auch bewerben</w:t>
            </w:r>
            <w:r w:rsidR="002C5752" w:rsidRPr="001D215C">
              <w:rPr>
                <w:bCs/>
                <w:lang w:eastAsia="en-GB"/>
              </w:rPr>
              <w:t>:</w:t>
            </w:r>
          </w:p>
          <w:p w14:paraId="076B032E" w14:textId="3DEAB321" w:rsidR="002C5752" w:rsidRPr="001D215C" w:rsidRDefault="007B0F0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1D215C">
                  <w:rPr>
                    <w:rFonts w:ascii="MS Gothic" w:eastAsia="MS Gothic" w:hAnsi="MS Gothic" w:hint="eastAsia"/>
                    <w:bCs/>
                    <w:szCs w:val="24"/>
                    <w:lang w:eastAsia="en-GB"/>
                  </w:rPr>
                  <w:t>☐</w:t>
                </w:r>
              </w:sdtContent>
            </w:sdt>
            <w:r w:rsidR="00C27C81" w:rsidRPr="001D215C">
              <w:rPr>
                <w:bCs/>
                <w:szCs w:val="24"/>
                <w:lang w:eastAsia="en-GB"/>
              </w:rPr>
              <w:t xml:space="preserve"> </w:t>
            </w:r>
            <w:r w:rsidR="00AB56F9" w:rsidRPr="001D215C">
              <w:rPr>
                <w:bCs/>
                <w:lang w:eastAsia="en-GB"/>
              </w:rPr>
              <w:t>Bedienstete</w:t>
            </w:r>
            <w:r w:rsidR="00AB56F9" w:rsidRPr="001D215C">
              <w:rPr>
                <w:bCs/>
                <w:szCs w:val="24"/>
                <w:lang w:eastAsia="en-GB"/>
              </w:rPr>
              <w:t xml:space="preserve"> </w:t>
            </w:r>
            <w:r w:rsidR="002C5752" w:rsidRPr="001D215C">
              <w:rPr>
                <w:bCs/>
                <w:szCs w:val="24"/>
                <w:lang w:eastAsia="en-GB"/>
              </w:rPr>
              <w:t>der folgenden EFTA-Staaten bewerben:</w:t>
            </w:r>
          </w:p>
          <w:p w14:paraId="2F65AFF0" w14:textId="77777777" w:rsidR="002C5752" w:rsidRPr="001D215C" w:rsidRDefault="002C5752" w:rsidP="00C27C81">
            <w:pPr>
              <w:tabs>
                <w:tab w:val="left" w:pos="426"/>
              </w:tabs>
              <w:ind w:left="1134"/>
              <w:contextualSpacing/>
              <w:rPr>
                <w:bCs/>
                <w:szCs w:val="24"/>
                <w:lang w:eastAsia="en-GB"/>
              </w:rPr>
            </w:pPr>
            <w:r w:rsidRPr="001D215C">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1D215C">
                  <w:rPr>
                    <w:rFonts w:ascii="MS Gothic" w:eastAsia="MS Gothic" w:hAnsi="MS Gothic" w:hint="eastAsia"/>
                    <w:bCs/>
                    <w:szCs w:val="24"/>
                    <w:lang w:eastAsia="en-GB"/>
                  </w:rPr>
                  <w:t>☐</w:t>
                </w:r>
              </w:sdtContent>
            </w:sdt>
            <w:r w:rsidRPr="001D215C">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1D215C">
                  <w:rPr>
                    <w:rFonts w:ascii="MS Gothic" w:eastAsia="MS Gothic" w:hAnsi="MS Gothic" w:hint="eastAsia"/>
                    <w:bCs/>
                    <w:szCs w:val="24"/>
                    <w:lang w:eastAsia="en-GB"/>
                  </w:rPr>
                  <w:t>☐</w:t>
                </w:r>
              </w:sdtContent>
            </w:sdt>
            <w:r w:rsidRPr="001D215C">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1D215C">
                  <w:rPr>
                    <w:rFonts w:ascii="MS Gothic" w:eastAsia="MS Gothic" w:hAnsi="MS Gothic"/>
                    <w:bCs/>
                    <w:szCs w:val="24"/>
                    <w:lang w:eastAsia="en-GB"/>
                  </w:rPr>
                  <w:t>☐</w:t>
                </w:r>
              </w:sdtContent>
            </w:sdt>
            <w:r w:rsidRPr="001D215C">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1D215C">
                  <w:rPr>
                    <w:rFonts w:ascii="MS Gothic" w:eastAsia="MS Gothic" w:hAnsi="MS Gothic"/>
                    <w:bCs/>
                    <w:szCs w:val="24"/>
                    <w:lang w:eastAsia="en-GB"/>
                  </w:rPr>
                  <w:t>☐</w:t>
                </w:r>
              </w:sdtContent>
            </w:sdt>
            <w:r w:rsidRPr="001D215C">
              <w:rPr>
                <w:bCs/>
                <w:szCs w:val="24"/>
                <w:lang w:eastAsia="en-GB"/>
              </w:rPr>
              <w:t xml:space="preserve"> Schweiz</w:t>
            </w:r>
          </w:p>
          <w:p w14:paraId="6B1B54D0" w14:textId="01A9696E" w:rsidR="002C5752" w:rsidRPr="001D215C" w:rsidRDefault="007B0F0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1D215C">
                  <w:rPr>
                    <w:rFonts w:ascii="MS Gothic" w:eastAsia="MS Gothic" w:hAnsi="MS Gothic"/>
                    <w:bCs/>
                    <w:szCs w:val="24"/>
                    <w:lang w:eastAsia="en-GB"/>
                  </w:rPr>
                  <w:t>☐</w:t>
                </w:r>
              </w:sdtContent>
            </w:sdt>
            <w:r w:rsidR="00C27C81" w:rsidRPr="001D215C">
              <w:rPr>
                <w:bCs/>
                <w:szCs w:val="24"/>
                <w:lang w:eastAsia="en-GB"/>
              </w:rPr>
              <w:t xml:space="preserve"> </w:t>
            </w:r>
            <w:r w:rsidR="00AB56F9" w:rsidRPr="001D215C">
              <w:rPr>
                <w:bCs/>
                <w:lang w:eastAsia="en-GB"/>
              </w:rPr>
              <w:t>Bedienstete</w:t>
            </w:r>
            <w:r w:rsidR="00AB56F9" w:rsidRPr="001D215C">
              <w:rPr>
                <w:bCs/>
                <w:szCs w:val="24"/>
                <w:lang w:eastAsia="en-GB"/>
              </w:rPr>
              <w:t xml:space="preserve"> </w:t>
            </w:r>
            <w:r w:rsidR="002C5752" w:rsidRPr="001D215C">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1D215C">
                  <w:rPr>
                    <w:rStyle w:val="PlaceholderText"/>
                    <w:bCs/>
                  </w:rPr>
                  <w:t xml:space="preserve"> </w:t>
                </w:r>
                <w:r w:rsidR="00C27C81" w:rsidRPr="001D215C">
                  <w:rPr>
                    <w:rStyle w:val="PlaceholderText"/>
                    <w:bCs/>
                  </w:rPr>
                  <w:t>…</w:t>
                </w:r>
                <w:r w:rsidR="002C5752" w:rsidRPr="001D215C">
                  <w:rPr>
                    <w:rStyle w:val="PlaceholderText"/>
                    <w:bCs/>
                  </w:rPr>
                  <w:t xml:space="preserve">    </w:t>
                </w:r>
              </w:sdtContent>
            </w:sdt>
          </w:p>
          <w:p w14:paraId="11A31139" w14:textId="003D29BF" w:rsidR="00AB56F9" w:rsidRPr="001D215C" w:rsidRDefault="007B0F0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1D215C">
                  <w:rPr>
                    <w:rFonts w:ascii="MS Gothic" w:eastAsia="MS Gothic" w:hAnsi="MS Gothic"/>
                    <w:bCs/>
                    <w:szCs w:val="24"/>
                    <w:lang w:eastAsia="en-GB"/>
                  </w:rPr>
                  <w:t>☐</w:t>
                </w:r>
              </w:sdtContent>
            </w:sdt>
            <w:r w:rsidR="00C27C81" w:rsidRPr="001D215C">
              <w:rPr>
                <w:bCs/>
                <w:szCs w:val="24"/>
                <w:lang w:eastAsia="en-GB"/>
              </w:rPr>
              <w:t xml:space="preserve"> </w:t>
            </w:r>
            <w:r w:rsidR="00AB56F9" w:rsidRPr="001D215C">
              <w:rPr>
                <w:bCs/>
                <w:lang w:eastAsia="en-GB"/>
              </w:rPr>
              <w:t>Bedienstete</w:t>
            </w:r>
            <w:r w:rsidR="00AB56F9" w:rsidRPr="001D215C">
              <w:rPr>
                <w:bCs/>
                <w:szCs w:val="24"/>
                <w:lang w:eastAsia="en-GB"/>
              </w:rPr>
              <w:t xml:space="preserve"> </w:t>
            </w:r>
            <w:r w:rsidR="002C5752" w:rsidRPr="001D215C">
              <w:rPr>
                <w:bCs/>
                <w:szCs w:val="24"/>
                <w:lang w:eastAsia="en-GB"/>
              </w:rPr>
              <w:t>folgender zwischenstaatlicher Organisationen bewerben:</w:t>
            </w:r>
            <w:r w:rsidR="002C5752" w:rsidRPr="001D215C">
              <w:rPr>
                <w:bCs/>
                <w:szCs w:val="24"/>
                <w:lang w:eastAsia="en-GB"/>
              </w:rPr>
              <w:tab/>
            </w:r>
            <w:sdt>
              <w:sdtPr>
                <w:rPr>
                  <w:bCs/>
                  <w:szCs w:val="24"/>
                  <w:lang w:eastAsia="en-GB"/>
                </w:rPr>
                <w:id w:val="-46761903"/>
                <w:placeholder>
                  <w:docPart w:val="FABBD6682D494043A1C923A39CFB6FDE"/>
                </w:placeholder>
                <w:showingPlcHdr/>
              </w:sdtPr>
              <w:sdtEndPr/>
              <w:sdtContent>
                <w:r w:rsidR="002C5752" w:rsidRPr="001D215C">
                  <w:rPr>
                    <w:rStyle w:val="PlaceholderText"/>
                    <w:bCs/>
                  </w:rPr>
                  <w:t xml:space="preserve"> </w:t>
                </w:r>
                <w:r w:rsidR="00C27C81" w:rsidRPr="001D215C">
                  <w:rPr>
                    <w:rStyle w:val="PlaceholderText"/>
                    <w:bCs/>
                  </w:rPr>
                  <w:t>…</w:t>
                </w:r>
                <w:r w:rsidR="002C5752" w:rsidRPr="001D215C">
                  <w:rPr>
                    <w:rStyle w:val="PlaceholderText"/>
                    <w:bCs/>
                  </w:rPr>
                  <w:t xml:space="preserve">   </w:t>
                </w:r>
              </w:sdtContent>
            </w:sdt>
            <w:r w:rsidR="002C5752" w:rsidRPr="001D215C">
              <w:rPr>
                <w:bCs/>
                <w:szCs w:val="24"/>
                <w:lang w:eastAsia="en-GB"/>
              </w:rPr>
              <w:t xml:space="preserve"> </w:t>
            </w:r>
          </w:p>
          <w:p w14:paraId="1C760A76" w14:textId="52D1994A" w:rsidR="002C5752" w:rsidRPr="001D215C" w:rsidRDefault="002C5752" w:rsidP="00AB56F9">
            <w:pPr>
              <w:tabs>
                <w:tab w:val="left" w:pos="426"/>
              </w:tabs>
              <w:spacing w:after="120"/>
              <w:rPr>
                <w:bCs/>
                <w:lang w:eastAsia="en-GB"/>
              </w:rPr>
            </w:pPr>
            <w:r w:rsidRPr="001D215C">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1D215C">
              <w:rPr>
                <w:bCs/>
                <w:szCs w:val="24"/>
                <w:lang w:eastAsia="en-GB"/>
              </w:rPr>
              <w:t xml:space="preserve"> </w:t>
            </w:r>
          </w:p>
        </w:tc>
      </w:tr>
      <w:tr w:rsidR="002C5752" w:rsidRPr="001D215C" w14:paraId="376FC77A" w14:textId="77777777" w:rsidTr="000675FD">
        <w:tc>
          <w:tcPr>
            <w:tcW w:w="3111" w:type="dxa"/>
          </w:tcPr>
          <w:p w14:paraId="6EC1D2FB" w14:textId="4C1B41A2" w:rsidR="002C5752" w:rsidRPr="001D215C" w:rsidRDefault="00C27C81" w:rsidP="000675FD">
            <w:pPr>
              <w:tabs>
                <w:tab w:val="left" w:pos="426"/>
              </w:tabs>
              <w:spacing w:before="180"/>
              <w:rPr>
                <w:bCs/>
                <w:lang w:val="en-IE" w:eastAsia="en-GB"/>
              </w:rPr>
            </w:pPr>
            <w:r w:rsidRPr="001D215C">
              <w:t>Bewerbungsschluss:</w:t>
            </w:r>
          </w:p>
        </w:tc>
        <w:tc>
          <w:tcPr>
            <w:tcW w:w="5491" w:type="dxa"/>
          </w:tcPr>
          <w:p w14:paraId="1AE3B716" w14:textId="78B89BE9" w:rsidR="002C5752" w:rsidRPr="001D215C" w:rsidRDefault="002C5752" w:rsidP="000675FD">
            <w:pPr>
              <w:tabs>
                <w:tab w:val="left" w:pos="426"/>
              </w:tabs>
              <w:spacing w:before="120" w:after="120"/>
              <w:rPr>
                <w:bCs/>
                <w:szCs w:val="24"/>
                <w:lang w:val="en-GB" w:eastAsia="en-GB"/>
              </w:rPr>
            </w:pPr>
            <w:r w:rsidRPr="001D215C">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sidRPr="001D215C">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7F92115" w:rsidR="00785A3F" w:rsidRPr="001D215C" w:rsidRDefault="00785A3F" w:rsidP="000675FD">
            <w:pPr>
              <w:tabs>
                <w:tab w:val="left" w:pos="426"/>
              </w:tabs>
              <w:spacing w:before="120" w:after="120"/>
              <w:rPr>
                <w:bCs/>
                <w:lang w:val="en-IE" w:eastAsia="en-GB"/>
              </w:rPr>
            </w:pPr>
            <w:r w:rsidRPr="001D215C">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7B0F0F">
                  <w:rPr>
                    <w:bCs/>
                    <w:lang w:val="fr-BE" w:eastAsia="en-GB"/>
                  </w:rPr>
                  <w:t>25-03-2025</w:t>
                </w:r>
              </w:sdtContent>
            </w:sdt>
          </w:p>
        </w:tc>
      </w:tr>
      <w:bookmarkEnd w:id="0"/>
    </w:tbl>
    <w:p w14:paraId="2025E647" w14:textId="0DF9E3E1" w:rsidR="00546DB1" w:rsidRPr="001D215C" w:rsidRDefault="00546DB1" w:rsidP="00546DB1">
      <w:pPr>
        <w:tabs>
          <w:tab w:val="left" w:pos="426"/>
        </w:tabs>
        <w:spacing w:after="0"/>
        <w:rPr>
          <w:b/>
          <w:lang w:eastAsia="en-GB"/>
        </w:rPr>
      </w:pPr>
    </w:p>
    <w:p w14:paraId="6258E347" w14:textId="77777777" w:rsidR="002C5752" w:rsidRPr="001D215C" w:rsidRDefault="002C5752" w:rsidP="00546DB1">
      <w:pPr>
        <w:tabs>
          <w:tab w:val="left" w:pos="426"/>
        </w:tabs>
        <w:spacing w:after="0"/>
        <w:rPr>
          <w:b/>
          <w:lang w:eastAsia="en-GB"/>
        </w:rPr>
      </w:pPr>
    </w:p>
    <w:p w14:paraId="18EA7D7F" w14:textId="5AFCBF85" w:rsidR="00803007" w:rsidRPr="001D215C" w:rsidRDefault="00E215CC" w:rsidP="007C07D8">
      <w:pPr>
        <w:pStyle w:val="ListNumber"/>
        <w:numPr>
          <w:ilvl w:val="0"/>
          <w:numId w:val="0"/>
        </w:numPr>
        <w:ind w:left="709" w:hanging="709"/>
        <w:rPr>
          <w:lang w:eastAsia="en-GB"/>
        </w:rPr>
      </w:pPr>
      <w:r w:rsidRPr="001D215C">
        <w:rPr>
          <w:b/>
          <w:bCs/>
          <w:lang w:eastAsia="en-GB"/>
        </w:rPr>
        <w:t>Die Abteilung (w</w:t>
      </w:r>
      <w:r w:rsidR="00803007" w:rsidRPr="001D215C">
        <w:rPr>
          <w:b/>
          <w:bCs/>
          <w:lang w:eastAsia="en-GB"/>
        </w:rPr>
        <w:t>er wi</w:t>
      </w:r>
      <w:r w:rsidR="002F7504" w:rsidRPr="001D215C">
        <w:rPr>
          <w:b/>
          <w:bCs/>
          <w:lang w:eastAsia="en-GB"/>
        </w:rPr>
        <w:t>r</w:t>
      </w:r>
      <w:r w:rsidR="00803007" w:rsidRPr="001D215C">
        <w:rPr>
          <w:b/>
          <w:bCs/>
          <w:lang w:eastAsia="en-GB"/>
        </w:rPr>
        <w:t xml:space="preserve"> sind</w:t>
      </w:r>
      <w:r w:rsidRPr="001D215C">
        <w:rPr>
          <w:b/>
          <w:bCs/>
          <w:lang w:eastAsia="en-GB"/>
        </w:rPr>
        <w:t>)</w:t>
      </w:r>
    </w:p>
    <w:sdt>
      <w:sdtPr>
        <w:rPr>
          <w:lang w:val="en-US" w:eastAsia="en-GB"/>
        </w:rPr>
        <w:id w:val="1822233941"/>
        <w:placeholder>
          <w:docPart w:val="FE6C9874556B47B1A65A432926DB0BCE"/>
        </w:placeholder>
      </w:sdtPr>
      <w:sdtEndPr/>
      <w:sdtContent>
        <w:p w14:paraId="76DD1EEA" w14:textId="4C4A2CCF" w:rsidR="00803007" w:rsidRPr="001D215C" w:rsidRDefault="004242F0" w:rsidP="00803007">
          <w:pPr>
            <w:rPr>
              <w:lang w:eastAsia="en-GB"/>
            </w:rPr>
          </w:pPr>
          <w:r w:rsidRPr="001D215C">
            <w:rPr>
              <w:lang w:eastAsia="en-GB"/>
            </w:rPr>
            <w:t xml:space="preserve">Abteilung </w:t>
          </w:r>
          <w:r w:rsidR="00C800AC" w:rsidRPr="001D215C">
            <w:rPr>
              <w:lang w:eastAsia="en-GB"/>
            </w:rPr>
            <w:t xml:space="preserve">B2 ist einer der wichtigsten Akteure der Beihilfepolitik für die europäischen Energiemärkte. Unsere Hauptaufgabe besteht darin, die EU-Beihilfenkontrolle im Strom- </w:t>
          </w:r>
          <w:r w:rsidR="00C800AC" w:rsidRPr="001D215C">
            <w:rPr>
              <w:lang w:eastAsia="en-GB"/>
            </w:rPr>
            <w:lastRenderedPageBreak/>
            <w:t xml:space="preserve">und Gassektor auszuüben und den Übergang dieser Sektoren im Einklang mit dem Clean Industrial Deal zu begleiten. In diesem Zusammenhang bewerten wir die von den Mitgliedstaaten ergriffenen staatlichen Beihilfemaßnahmen und tragen zu einer Beihilfepolitik bei, die die Energiewende erleichtert. Wir konzentrieren uns auf Fälle, die die Förderung erneuerbarer Energien, </w:t>
          </w:r>
          <w:r w:rsidR="00B96477" w:rsidRPr="001D215C">
            <w:rPr>
              <w:lang w:eastAsia="en-GB"/>
            </w:rPr>
            <w:t>Flexibilität</w:t>
          </w:r>
          <w:r w:rsidR="008F2367" w:rsidRPr="001D215C">
            <w:rPr>
              <w:lang w:eastAsia="en-GB"/>
            </w:rPr>
            <w:t xml:space="preserve"> </w:t>
          </w:r>
          <w:r w:rsidR="00B96477" w:rsidRPr="001D215C">
            <w:rPr>
              <w:lang w:eastAsia="en-GB"/>
            </w:rPr>
            <w:t>und</w:t>
          </w:r>
          <w:r w:rsidR="008F2367" w:rsidRPr="001D215C">
            <w:rPr>
              <w:lang w:eastAsia="en-GB"/>
            </w:rPr>
            <w:t xml:space="preserve"> </w:t>
          </w:r>
          <w:r w:rsidR="00B96477" w:rsidRPr="001D215C">
            <w:rPr>
              <w:lang w:eastAsia="en-GB"/>
            </w:rPr>
            <w:t>Versorgungssicherheit</w:t>
          </w:r>
          <w:r w:rsidR="00C800AC" w:rsidRPr="001D215C">
            <w:rPr>
              <w:lang w:eastAsia="en-GB"/>
            </w:rPr>
            <w:t xml:space="preserve">. Die Fälle betreffen in der Regel neue Technologien und/oder große Beihilfebeträge, die einer detaillierten rechtlichen und wirtschaftlichen Bewertung bedürfen. Wir arbeiten </w:t>
          </w:r>
          <w:r w:rsidRPr="001D215C">
            <w:rPr>
              <w:lang w:eastAsia="en-GB"/>
            </w:rPr>
            <w:t xml:space="preserve">eng zusammen </w:t>
          </w:r>
          <w:r w:rsidR="00C800AC" w:rsidRPr="001D215C">
            <w:rPr>
              <w:lang w:eastAsia="en-GB"/>
            </w:rPr>
            <w:t xml:space="preserve"> mit unserer Schwester</w:t>
          </w:r>
          <w:r w:rsidR="00B96477" w:rsidRPr="001D215C">
            <w:rPr>
              <w:lang w:eastAsia="en-GB"/>
            </w:rPr>
            <w:t>abteilung</w:t>
          </w:r>
          <w:r w:rsidR="00C800AC" w:rsidRPr="001D215C">
            <w:rPr>
              <w:lang w:eastAsia="en-GB"/>
            </w:rPr>
            <w:t xml:space="preserve"> B</w:t>
          </w:r>
          <w:r w:rsidR="008F2367" w:rsidRPr="001D215C">
            <w:rPr>
              <w:lang w:eastAsia="en-GB"/>
            </w:rPr>
            <w:t>3</w:t>
          </w:r>
          <w:r w:rsidR="00C800AC" w:rsidRPr="001D215C">
            <w:rPr>
              <w:lang w:eastAsia="en-GB"/>
            </w:rPr>
            <w:t xml:space="preserve"> und </w:t>
          </w:r>
          <w:r w:rsidR="00BF7637" w:rsidRPr="001D215C">
            <w:rPr>
              <w:lang w:eastAsia="en-GB"/>
            </w:rPr>
            <w:t>auch mit</w:t>
          </w:r>
          <w:r w:rsidR="00C800AC" w:rsidRPr="001D215C">
            <w:rPr>
              <w:lang w:eastAsia="en-GB"/>
            </w:rPr>
            <w:t xml:space="preserve"> anderen  Beihilfe</w:t>
          </w:r>
          <w:r w:rsidR="00BF7637" w:rsidRPr="001D215C">
            <w:rPr>
              <w:lang w:eastAsia="en-GB"/>
            </w:rPr>
            <w:t>-</w:t>
          </w:r>
          <w:r w:rsidR="00C800AC" w:rsidRPr="001D215C">
            <w:rPr>
              <w:lang w:eastAsia="en-GB"/>
            </w:rPr>
            <w:t>, Kartellrecht</w:t>
          </w:r>
          <w:r w:rsidR="00BF7637" w:rsidRPr="001D215C">
            <w:rPr>
              <w:lang w:eastAsia="en-GB"/>
            </w:rPr>
            <w:t>-</w:t>
          </w:r>
          <w:r w:rsidR="00C800AC" w:rsidRPr="001D215C">
            <w:rPr>
              <w:lang w:eastAsia="en-GB"/>
            </w:rPr>
            <w:t xml:space="preserve"> und Fusions</w:t>
          </w:r>
          <w:r w:rsidR="00BF7637" w:rsidRPr="001D215C">
            <w:rPr>
              <w:lang w:eastAsia="en-GB"/>
            </w:rPr>
            <w:t>a</w:t>
          </w:r>
          <w:r w:rsidRPr="001D215C">
            <w:rPr>
              <w:lang w:eastAsia="en-GB"/>
            </w:rPr>
            <w:t>bteilungen</w:t>
          </w:r>
          <w:r w:rsidR="00C800AC" w:rsidRPr="001D215C">
            <w:rPr>
              <w:lang w:eastAsia="en-GB"/>
            </w:rPr>
            <w:t>, die für den Wettbewerb im Energiesektor zuständig sind.</w:t>
          </w:r>
        </w:p>
      </w:sdtContent>
    </w:sdt>
    <w:p w14:paraId="3862387A" w14:textId="77777777" w:rsidR="00803007" w:rsidRPr="001D215C" w:rsidRDefault="00803007" w:rsidP="00803007">
      <w:pPr>
        <w:pStyle w:val="ListNumber"/>
        <w:numPr>
          <w:ilvl w:val="0"/>
          <w:numId w:val="0"/>
        </w:numPr>
        <w:ind w:left="709" w:hanging="709"/>
        <w:rPr>
          <w:b/>
          <w:bCs/>
          <w:lang w:eastAsia="en-GB"/>
        </w:rPr>
      </w:pPr>
    </w:p>
    <w:p w14:paraId="046800D0" w14:textId="4B9F70B9" w:rsidR="007C07D8" w:rsidRPr="001D215C" w:rsidRDefault="00803007" w:rsidP="00803007">
      <w:pPr>
        <w:pStyle w:val="ListNumber"/>
        <w:numPr>
          <w:ilvl w:val="0"/>
          <w:numId w:val="0"/>
        </w:numPr>
        <w:ind w:left="709" w:hanging="709"/>
        <w:rPr>
          <w:lang w:eastAsia="en-GB"/>
        </w:rPr>
      </w:pPr>
      <w:r w:rsidRPr="001D215C">
        <w:rPr>
          <w:b/>
          <w:bCs/>
          <w:lang w:eastAsia="en-GB"/>
        </w:rPr>
        <w:t>Stellenprofil</w:t>
      </w:r>
      <w:r w:rsidR="007C07D8" w:rsidRPr="001D215C">
        <w:rPr>
          <w:b/>
          <w:bCs/>
          <w:lang w:eastAsia="en-GB"/>
        </w:rPr>
        <w:t xml:space="preserve"> (</w:t>
      </w:r>
      <w:r w:rsidR="004242F0" w:rsidRPr="001D215C">
        <w:rPr>
          <w:b/>
          <w:bCs/>
          <w:lang w:eastAsia="en-GB"/>
        </w:rPr>
        <w:t>was wir anbieten</w:t>
      </w:r>
      <w:r w:rsidR="007C07D8" w:rsidRPr="001D215C">
        <w:rPr>
          <w:b/>
          <w:bCs/>
          <w:lang w:eastAsia="en-GB"/>
        </w:rPr>
        <w:t>)</w:t>
      </w:r>
    </w:p>
    <w:sdt>
      <w:sdtPr>
        <w:rPr>
          <w:lang w:val="en-US" w:eastAsia="en-GB"/>
        </w:rPr>
        <w:id w:val="-723136291"/>
        <w:placeholder>
          <w:docPart w:val="2D9A90DC0280475D996998F2F9FD95D5"/>
        </w:placeholder>
      </w:sdtPr>
      <w:sdtEndPr/>
      <w:sdtContent>
        <w:p w14:paraId="59324DD7" w14:textId="24EA301E" w:rsidR="00621E43" w:rsidRPr="001D215C" w:rsidRDefault="00621E43" w:rsidP="00621E43">
          <w:pPr>
            <w:rPr>
              <w:lang w:eastAsia="en-GB"/>
            </w:rPr>
          </w:pPr>
          <w:r w:rsidRPr="001D215C">
            <w:rPr>
              <w:lang w:eastAsia="en-GB"/>
            </w:rPr>
            <w:t xml:space="preserve">Wir bieten Ihnen eine anspruchsvolle und interessante  </w:t>
          </w:r>
          <w:r w:rsidR="00E215CC" w:rsidRPr="001D215C">
            <w:rPr>
              <w:lang w:eastAsia="en-GB"/>
            </w:rPr>
            <w:t xml:space="preserve">Stelle </w:t>
          </w:r>
          <w:r w:rsidRPr="001D215C">
            <w:rPr>
              <w:lang w:eastAsia="en-GB"/>
            </w:rPr>
            <w:t xml:space="preserve">in einem dynamischen, professionellen und freundlichen Umfeld. Die Stelle als Fallbearbeiter bietet die Möglichkeit, ein breites Spektrum wirtschaftlicher, rechtlicher und politischer Fragen in den Bereichen Wettbewerb und Energie abzudecken und an hochrangigen politischen Diskussionen </w:t>
          </w:r>
          <w:r w:rsidR="00BF7637" w:rsidRPr="001D215C">
            <w:rPr>
              <w:lang w:eastAsia="en-GB"/>
            </w:rPr>
            <w:t>teilzunehmen</w:t>
          </w:r>
          <w:r w:rsidRPr="001D215C">
            <w:rPr>
              <w:lang w:eastAsia="en-GB"/>
            </w:rPr>
            <w:t>. Dies gewährleistet hervorragende Aussichten für die persönliche und berufliche Entwicklung.</w:t>
          </w:r>
        </w:p>
        <w:p w14:paraId="12B9C59B" w14:textId="7A354A07" w:rsidR="00803007" w:rsidRPr="001D215C" w:rsidRDefault="00621E43" w:rsidP="00621E43">
          <w:pPr>
            <w:rPr>
              <w:lang w:eastAsia="en-GB"/>
            </w:rPr>
          </w:pPr>
          <w:r w:rsidRPr="001D215C">
            <w:rPr>
              <w:lang w:eastAsia="en-GB"/>
            </w:rPr>
            <w:t xml:space="preserve">Sie </w:t>
          </w:r>
          <w:r w:rsidR="00E215CC" w:rsidRPr="001D215C">
            <w:rPr>
              <w:lang w:eastAsia="en-GB"/>
            </w:rPr>
            <w:t xml:space="preserve">werden </w:t>
          </w:r>
          <w:r w:rsidR="006C7E6D" w:rsidRPr="001D215C">
            <w:rPr>
              <w:lang w:eastAsia="en-GB"/>
            </w:rPr>
            <w:t xml:space="preserve">u.a. </w:t>
          </w:r>
          <w:r w:rsidRPr="001D215C">
            <w:rPr>
              <w:lang w:eastAsia="en-GB"/>
            </w:rPr>
            <w:t xml:space="preserve">verantwortlich </w:t>
          </w:r>
          <w:r w:rsidR="00E215CC" w:rsidRPr="001D215C">
            <w:rPr>
              <w:lang w:eastAsia="en-GB"/>
            </w:rPr>
            <w:t xml:space="preserve">sein </w:t>
          </w:r>
          <w:r w:rsidRPr="001D215C">
            <w:rPr>
              <w:lang w:eastAsia="en-GB"/>
            </w:rPr>
            <w:t>für</w:t>
          </w:r>
          <w:r w:rsidR="00633132" w:rsidRPr="001D215C">
            <w:rPr>
              <w:lang w:eastAsia="en-GB"/>
            </w:rPr>
            <w:t xml:space="preserve"> die</w:t>
          </w:r>
          <w:r w:rsidR="006C7E6D" w:rsidRPr="001D215C">
            <w:rPr>
              <w:lang w:eastAsia="en-GB"/>
            </w:rPr>
            <w:t>:</w:t>
          </w:r>
          <w:r w:rsidRPr="001D215C">
            <w:rPr>
              <w:lang w:eastAsia="en-GB"/>
            </w:rPr>
            <w:t xml:space="preserve"> Bewertung von </w:t>
          </w:r>
          <w:r w:rsidR="00524299" w:rsidRPr="001D215C">
            <w:rPr>
              <w:lang w:eastAsia="en-GB"/>
            </w:rPr>
            <w:t>Beihilfe</w:t>
          </w:r>
          <w:r w:rsidR="002E50FF" w:rsidRPr="001D215C">
            <w:rPr>
              <w:lang w:eastAsia="en-GB"/>
            </w:rPr>
            <w:t>notifizierungen</w:t>
          </w:r>
          <w:r w:rsidRPr="001D215C">
            <w:rPr>
              <w:lang w:eastAsia="en-GB"/>
            </w:rPr>
            <w:t xml:space="preserve">, Bearbeitung von Beschwerden,  Vorbereitung von </w:t>
          </w:r>
          <w:r w:rsidR="00633132" w:rsidRPr="001D215C">
            <w:rPr>
              <w:lang w:eastAsia="en-GB"/>
            </w:rPr>
            <w:t>Auskunftsersuchen</w:t>
          </w:r>
          <w:r w:rsidRPr="001D215C">
            <w:rPr>
              <w:lang w:eastAsia="en-GB"/>
            </w:rPr>
            <w:t>,  Analyse von Antworten und d</w:t>
          </w:r>
          <w:r w:rsidR="00524299" w:rsidRPr="001D215C">
            <w:rPr>
              <w:lang w:eastAsia="en-GB"/>
            </w:rPr>
            <w:t>en Dialog</w:t>
          </w:r>
          <w:r w:rsidRPr="001D215C">
            <w:rPr>
              <w:lang w:eastAsia="en-GB"/>
            </w:rPr>
            <w:t xml:space="preserve">mit nationalen Behörden und privaten oder öffentlichen Interessenvertretern, die zur Ausarbeitung von Entscheidungen der Kommission führen. Sie werden auch an der Ausarbeitung von Strategiepapieren, Briefings und Reden beteiligt sein. Sie werden an dienststellenübergreifenden Konsultationen zu relevanten Energiepolitiken und anderen Initiativen teilnehmen, die für die Beihilfenkontrolle im Energiesektor von Interesse sind. Darüber hinaus </w:t>
          </w:r>
          <w:r w:rsidR="00633132" w:rsidRPr="001D215C">
            <w:rPr>
              <w:lang w:eastAsia="en-GB"/>
            </w:rPr>
            <w:t xml:space="preserve">werden </w:t>
          </w:r>
          <w:r w:rsidRPr="001D215C">
            <w:rPr>
              <w:lang w:eastAsia="en-GB"/>
            </w:rPr>
            <w:t>Sie den Juristischen Dienst bei der Bearbeitung von Rechtsstreitigkeiten vor den Gerichten in Luxemburg unterstützen</w:t>
          </w:r>
          <w:r w:rsidR="00633132" w:rsidRPr="001D215C">
            <w:rPr>
              <w:lang w:eastAsia="en-GB"/>
            </w:rPr>
            <w:t xml:space="preserve"> können</w:t>
          </w:r>
          <w:r w:rsidRPr="001D215C">
            <w:rPr>
              <w:lang w:eastAsia="en-GB"/>
            </w:rPr>
            <w:t xml:space="preserve">. Umfangreiche Kontakte innerhalb der Kommission, mit Vertretern der Mitgliedstaaten, Rechts- und Wirtschaftsberatern von Unternehmen und mit verschiedenen externen Interessenvertretern sind ein fester Bestandteil der Stelle. Diese Position verschafft Ihnen nicht nur einen Überblick über die Geschehnisse in der Wettbewerbspolitik im Energiesektor innerhalb und außerhalb der Kommission, sondern bietet auch die Möglichkeit, entsprechend den Anforderungen der Stelle zu lernen und sich weiterzuentwickeln. Wir fördern offene Diskussionen und Kreativität, da Fälle oft neue rechtliche und wirtschaftliche Fragen aufwerfen. Darüber hinaus ist die hierarchische Struktur im State Aid Network sehr </w:t>
          </w:r>
          <w:r w:rsidR="00633132" w:rsidRPr="001D215C">
            <w:rPr>
              <w:lang w:eastAsia="en-GB"/>
            </w:rPr>
            <w:t>flach</w:t>
          </w:r>
          <w:r w:rsidRPr="001D215C">
            <w:rPr>
              <w:lang w:eastAsia="en-GB"/>
            </w:rPr>
            <w:t xml:space="preserve">. Fallteams unter der Leitung eines Fallmanagers berichten direkt an den zuständigen Direktor, den stellvertretenden Generaldirektor für staatliche Beihilfen und den Generaldirektor für Wettbewerb. Den Kollegen wird bei der Durchführung ihrer Aufgaben ein hohes Maß an Autonomie gewährt. Wir </w:t>
          </w:r>
          <w:r w:rsidR="002E50FF" w:rsidRPr="001D215C">
            <w:rPr>
              <w:lang w:eastAsia="en-GB"/>
            </w:rPr>
            <w:t xml:space="preserve">bieten </w:t>
          </w:r>
          <w:r w:rsidRPr="001D215C">
            <w:rPr>
              <w:lang w:eastAsia="en-GB"/>
            </w:rPr>
            <w:t>normale Arbeitszeiten</w:t>
          </w:r>
          <w:r w:rsidR="002E50FF" w:rsidRPr="001D215C">
            <w:rPr>
              <w:lang w:eastAsia="en-GB"/>
            </w:rPr>
            <w:t xml:space="preserve">, </w:t>
          </w:r>
          <w:r w:rsidRPr="001D215C">
            <w:rPr>
              <w:lang w:eastAsia="en-GB"/>
            </w:rPr>
            <w:t>Flexibilität ein familienfreundliches Umfeld</w:t>
          </w:r>
          <w:r w:rsidR="002E50FF" w:rsidRPr="001D215C">
            <w:rPr>
              <w:lang w:eastAsia="en-GB"/>
            </w:rPr>
            <w:t xml:space="preserve"> an</w:t>
          </w:r>
          <w:r w:rsidRPr="001D215C">
            <w:rPr>
              <w:lang w:eastAsia="en-GB"/>
            </w:rPr>
            <w:t>.</w:t>
          </w:r>
        </w:p>
      </w:sdtContent>
    </w:sdt>
    <w:p w14:paraId="221E4883" w14:textId="77777777" w:rsidR="00803007" w:rsidRPr="001D215C" w:rsidRDefault="00803007" w:rsidP="00803007">
      <w:pPr>
        <w:pStyle w:val="ListNumber"/>
        <w:numPr>
          <w:ilvl w:val="0"/>
          <w:numId w:val="0"/>
        </w:numPr>
        <w:ind w:left="709" w:hanging="709"/>
        <w:rPr>
          <w:b/>
          <w:bCs/>
          <w:lang w:eastAsia="en-GB"/>
        </w:rPr>
      </w:pPr>
    </w:p>
    <w:p w14:paraId="7BDE8AFF" w14:textId="7485B240" w:rsidR="00803007" w:rsidRPr="001D215C" w:rsidRDefault="00803007" w:rsidP="00803007">
      <w:pPr>
        <w:pStyle w:val="ListNumber"/>
        <w:numPr>
          <w:ilvl w:val="0"/>
          <w:numId w:val="0"/>
        </w:numPr>
        <w:ind w:left="709" w:hanging="709"/>
        <w:rPr>
          <w:lang w:eastAsia="en-GB"/>
        </w:rPr>
      </w:pPr>
      <w:r w:rsidRPr="001D215C">
        <w:rPr>
          <w:b/>
          <w:bCs/>
          <w:lang w:eastAsia="en-GB"/>
        </w:rPr>
        <w:t>Auswahlkriterien</w:t>
      </w:r>
      <w:r w:rsidR="007C07D8" w:rsidRPr="001D215C">
        <w:rPr>
          <w:b/>
          <w:bCs/>
          <w:lang w:eastAsia="en-GB"/>
        </w:rPr>
        <w:t xml:space="preserve"> (</w:t>
      </w:r>
      <w:r w:rsidR="004242F0" w:rsidRPr="001D215C">
        <w:rPr>
          <w:b/>
          <w:bCs/>
          <w:lang w:eastAsia="en-GB"/>
        </w:rPr>
        <w:t xml:space="preserve">wen </w:t>
      </w:r>
      <w:r w:rsidR="007C07D8" w:rsidRPr="001D215C">
        <w:rPr>
          <w:b/>
          <w:bCs/>
          <w:lang w:eastAsia="en-GB"/>
        </w:rPr>
        <w:t>wir suchen)</w:t>
      </w:r>
    </w:p>
    <w:sdt>
      <w:sdtPr>
        <w:rPr>
          <w:lang w:val="en-US" w:eastAsia="en-GB"/>
        </w:rPr>
        <w:id w:val="-1767066427"/>
        <w:placeholder>
          <w:docPart w:val="B30E44B90B7F435497E9EE7D5097ED0B"/>
        </w:placeholder>
      </w:sdtPr>
      <w:sdtEndPr/>
      <w:sdtContent>
        <w:p w14:paraId="20C38A5C" w14:textId="77777777" w:rsidR="00FE4B0F" w:rsidRPr="001D215C" w:rsidRDefault="00FE4B0F" w:rsidP="00FE4B0F">
          <w:pPr>
            <w:rPr>
              <w:lang w:eastAsia="en-GB"/>
            </w:rPr>
          </w:pPr>
          <w:r w:rsidRPr="001D215C">
            <w:rPr>
              <w:lang w:eastAsia="en-GB"/>
            </w:rPr>
            <w:t xml:space="preserve">Wir suchen einen dynamischen nationalen Experten, vorzugsweise mit wirtschaftlichem, juristischem oder technischem Hintergrund, der als Teil eines Fallteams alle Aspekte staatlicher Beihilfefälle im Energiebereich behandeln kann. Der erfolgreiche Kandidat sollte entweder über gute Kenntnisse der staatlichen Beihilfekontrolle und/oder </w:t>
          </w:r>
          <w:r w:rsidRPr="001D215C">
            <w:rPr>
              <w:lang w:eastAsia="en-GB"/>
            </w:rPr>
            <w:lastRenderedPageBreak/>
            <w:t>Wettbewerbspolitik oder über gute Kenntnisse der Funktionsweise der Energiemärkte verfügen, vorzugsweise über beides. Berufserfahrung in nationalen oder europäischen Energieregulierungsbehörden, TSO/DSO oder im Energiemarkthandel wäre von Vorteil.</w:t>
          </w:r>
        </w:p>
        <w:p w14:paraId="2A0F153A" w14:textId="6C7009E6" w:rsidR="009321C6" w:rsidRPr="009F216F" w:rsidRDefault="00FE4B0F" w:rsidP="00FE4B0F">
          <w:pPr>
            <w:rPr>
              <w:lang w:eastAsia="en-GB"/>
            </w:rPr>
          </w:pPr>
          <w:r w:rsidRPr="001D215C">
            <w:rPr>
              <w:lang w:eastAsia="en-GB"/>
            </w:rPr>
            <w:t xml:space="preserve">Da die Arbeit häufige Kontakte mit Kollegen im gesamten Netzwerk und das Verfassen von Kommissionsentscheidungen und politischen Dokumenten umfasst, sind ausgezeichnete schriftliche und mündliche Kommunikationsfähigkeiten von entscheidender Bedeutung. Die Kandidaten sollten in der Lage sein, sowohl unabhängig als auch im Team zu arbeiten und unter Zeitdruck und Druck zu arbeiten. Ausgezeichnete Englischkenntnisse sind erforderlich, die </w:t>
          </w:r>
          <w:r w:rsidR="002E50FF" w:rsidRPr="001D215C">
            <w:rPr>
              <w:lang w:eastAsia="en-GB"/>
            </w:rPr>
            <w:t>Kenntnisse</w:t>
          </w:r>
          <w:r w:rsidRPr="001D215C">
            <w:rPr>
              <w:lang w:eastAsia="en-GB"/>
            </w:rPr>
            <w:t xml:space="preserve"> anderer EU-Sprachen </w:t>
          </w:r>
          <w:r w:rsidR="002E50FF" w:rsidRPr="001D215C">
            <w:rPr>
              <w:lang w:eastAsia="en-GB"/>
            </w:rPr>
            <w:t xml:space="preserve">werden </w:t>
          </w:r>
          <w:r w:rsidRPr="001D215C">
            <w:rPr>
              <w:lang w:eastAsia="en-GB"/>
            </w:rPr>
            <w:t xml:space="preserve">von Vorteil </w:t>
          </w:r>
          <w:r w:rsidR="002E50FF" w:rsidRPr="001D215C">
            <w:rPr>
              <w:lang w:eastAsia="en-GB"/>
            </w:rPr>
            <w:t>sein</w:t>
          </w:r>
          <w:r w:rsidRPr="001D215C">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95273" w14:textId="77777777" w:rsidR="00743CCE" w:rsidRDefault="00743CCE">
      <w:pPr>
        <w:spacing w:after="0"/>
      </w:pPr>
      <w:r>
        <w:separator/>
      </w:r>
    </w:p>
  </w:endnote>
  <w:endnote w:type="continuationSeparator" w:id="0">
    <w:p w14:paraId="4CDC59CC" w14:textId="77777777" w:rsidR="00743CCE" w:rsidRDefault="00743C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0E635" w14:textId="77777777" w:rsidR="00743CCE" w:rsidRDefault="00743CCE">
      <w:pPr>
        <w:spacing w:after="0"/>
      </w:pPr>
      <w:r>
        <w:separator/>
      </w:r>
    </w:p>
  </w:footnote>
  <w:footnote w:type="continuationSeparator" w:id="0">
    <w:p w14:paraId="724F77F2" w14:textId="77777777" w:rsidR="00743CCE" w:rsidRDefault="00743CCE">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15C"/>
    <w:rsid w:val="002C5752"/>
    <w:rsid w:val="002E50FF"/>
    <w:rsid w:val="002F7504"/>
    <w:rsid w:val="00324D8D"/>
    <w:rsid w:val="0035094A"/>
    <w:rsid w:val="003874E2"/>
    <w:rsid w:val="0039387D"/>
    <w:rsid w:val="00394A86"/>
    <w:rsid w:val="003B2E38"/>
    <w:rsid w:val="003D5E8A"/>
    <w:rsid w:val="004242F0"/>
    <w:rsid w:val="004D75AF"/>
    <w:rsid w:val="00524299"/>
    <w:rsid w:val="00546DB1"/>
    <w:rsid w:val="00621E43"/>
    <w:rsid w:val="006243BB"/>
    <w:rsid w:val="00633132"/>
    <w:rsid w:val="00676119"/>
    <w:rsid w:val="006C7E6D"/>
    <w:rsid w:val="006F44C9"/>
    <w:rsid w:val="0073375F"/>
    <w:rsid w:val="00743CCE"/>
    <w:rsid w:val="00746394"/>
    <w:rsid w:val="00767E7E"/>
    <w:rsid w:val="007716E4"/>
    <w:rsid w:val="00785A3F"/>
    <w:rsid w:val="00795C41"/>
    <w:rsid w:val="007A795D"/>
    <w:rsid w:val="007A7CF4"/>
    <w:rsid w:val="007B0F0F"/>
    <w:rsid w:val="007B514A"/>
    <w:rsid w:val="007C07D8"/>
    <w:rsid w:val="007D0EC6"/>
    <w:rsid w:val="00803007"/>
    <w:rsid w:val="008102E0"/>
    <w:rsid w:val="0089735C"/>
    <w:rsid w:val="008D52CF"/>
    <w:rsid w:val="008F2367"/>
    <w:rsid w:val="009321C6"/>
    <w:rsid w:val="009442BE"/>
    <w:rsid w:val="009F216F"/>
    <w:rsid w:val="00AB56F9"/>
    <w:rsid w:val="00AC5FF8"/>
    <w:rsid w:val="00AE6941"/>
    <w:rsid w:val="00B41B7E"/>
    <w:rsid w:val="00B73B91"/>
    <w:rsid w:val="00B96477"/>
    <w:rsid w:val="00BF6139"/>
    <w:rsid w:val="00BF7637"/>
    <w:rsid w:val="00C07259"/>
    <w:rsid w:val="00C27C81"/>
    <w:rsid w:val="00C800AC"/>
    <w:rsid w:val="00CD33B4"/>
    <w:rsid w:val="00D0552F"/>
    <w:rsid w:val="00D605F4"/>
    <w:rsid w:val="00DA711C"/>
    <w:rsid w:val="00E01792"/>
    <w:rsid w:val="00E215CC"/>
    <w:rsid w:val="00E35460"/>
    <w:rsid w:val="00E81053"/>
    <w:rsid w:val="00E815A1"/>
    <w:rsid w:val="00EB3060"/>
    <w:rsid w:val="00EC5C6B"/>
    <w:rsid w:val="00ED6452"/>
    <w:rsid w:val="00F60E71"/>
    <w:rsid w:val="00FE4B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F0836"/>
    <w:rsid w:val="004C57BF"/>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FA6F25F-DA4F-4D3C-ACC7-4B4955F65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30c666ed-fe46-43d6-bf30-6de2567680e6"/>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1403</Words>
  <Characters>7999</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2025-01-13T13:53:00Z</dcterms:created>
  <dcterms:modified xsi:type="dcterms:W3CDTF">2025-01-14T11:06:00Z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