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E6C4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E6C4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E6C4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E6C4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E6C4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E6C4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BACC78F" w:rsidR="00546DB1" w:rsidRPr="00546DB1" w:rsidRDefault="008F5406" w:rsidP="00AB56F9">
                <w:pPr>
                  <w:tabs>
                    <w:tab w:val="left" w:pos="426"/>
                  </w:tabs>
                  <w:spacing w:before="120"/>
                  <w:rPr>
                    <w:bCs/>
                    <w:lang w:val="en-IE" w:eastAsia="en-GB"/>
                  </w:rPr>
                </w:pPr>
                <w:r>
                  <w:rPr>
                    <w:bCs/>
                    <w:lang w:eastAsia="en-GB"/>
                  </w:rPr>
                  <w:t>RTD.G3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644702063"/>
                <w:placeholder>
                  <w:docPart w:val="56EFCCC05F404269830F5DC807CA56D1"/>
                </w:placeholder>
              </w:sdtPr>
              <w:sdtEndPr>
                <w:rPr>
                  <w:lang w:val="en-IE"/>
                </w:rPr>
              </w:sdtEndPr>
              <w:sdtContent>
                <w:tc>
                  <w:tcPr>
                    <w:tcW w:w="5491" w:type="dxa"/>
                  </w:tcPr>
                  <w:p w14:paraId="32FCC887" w14:textId="62C69F45" w:rsidR="00546DB1" w:rsidRPr="003B2E38" w:rsidRDefault="008F5406" w:rsidP="00AB56F9">
                    <w:pPr>
                      <w:tabs>
                        <w:tab w:val="left" w:pos="426"/>
                      </w:tabs>
                      <w:spacing w:before="120"/>
                      <w:rPr>
                        <w:bCs/>
                        <w:lang w:val="en-IE" w:eastAsia="en-GB"/>
                      </w:rPr>
                    </w:pPr>
                    <w:r>
                      <w:rPr>
                        <w:bCs/>
                        <w:lang w:val="en-IE" w:eastAsia="en-GB"/>
                      </w:rPr>
                      <w:t>454661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881480423"/>
                  <w:placeholder>
                    <w:docPart w:val="623E687950AD46B59FC5D530FA55833C"/>
                  </w:placeholder>
                </w:sdtPr>
                <w:sdtEndPr/>
                <w:sdtContent>
                  <w:p w14:paraId="65EBCF52" w14:textId="704221A2" w:rsidR="00546DB1" w:rsidRPr="00BE6C41" w:rsidRDefault="00BE6C41" w:rsidP="00AB56F9">
                    <w:pPr>
                      <w:tabs>
                        <w:tab w:val="left" w:pos="426"/>
                      </w:tabs>
                      <w:spacing w:before="120"/>
                      <w:rPr>
                        <w:bCs/>
                        <w:lang w:val="pt-PT" w:eastAsia="en-GB"/>
                      </w:rPr>
                    </w:pPr>
                    <w:sdt>
                      <w:sdtPr>
                        <w:rPr>
                          <w:bCs/>
                          <w:lang w:val="en-IE" w:eastAsia="en-GB"/>
                        </w:rPr>
                        <w:id w:val="-92242452"/>
                        <w:placeholder>
                          <w:docPart w:val="85F8BCE07706488E93DC0DF2459651C2"/>
                        </w:placeholder>
                      </w:sdtPr>
                      <w:sdtEndPr/>
                      <w:sdtContent>
                        <w:r w:rsidR="008F5406" w:rsidRPr="00BE6C41">
                          <w:rPr>
                            <w:bCs/>
                            <w:lang w:val="pt-PT" w:eastAsia="en-GB"/>
                          </w:rPr>
                          <w:t>Massimiliano Esposito</w:t>
                        </w:r>
                      </w:sdtContent>
                    </w:sdt>
                  </w:p>
                </w:sdtContent>
              </w:sdt>
            </w:sdtContent>
          </w:sdt>
          <w:p w14:paraId="227D6F6E" w14:textId="1ACB44A1" w:rsidR="00546DB1" w:rsidRPr="009F216F" w:rsidRDefault="00BE6C4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F5406">
                  <w:rPr>
                    <w:bCs/>
                    <w:lang w:eastAsia="en-GB"/>
                  </w:rPr>
                  <w:t>4</w:t>
                </w:r>
                <w:r w:rsidR="004154CE">
                  <w:rPr>
                    <w:bCs/>
                    <w:lang w:eastAsia="en-GB"/>
                  </w:rPr>
                  <w:t>.</w:t>
                </w:r>
                <w:r w:rsidR="008F5406">
                  <w:rPr>
                    <w:bCs/>
                    <w:lang w:eastAsia="en-GB"/>
                  </w:rPr>
                  <w:t xml:space="preserve">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8F5406">
                      <w:rPr>
                        <w:bCs/>
                        <w:lang w:eastAsia="en-GB"/>
                      </w:rPr>
                      <w:t>2024</w:t>
                    </w:r>
                  </w:sdtContent>
                </w:sdt>
              </w:sdtContent>
            </w:sdt>
          </w:p>
          <w:p w14:paraId="4128A55A" w14:textId="565E5CDC" w:rsidR="00546DB1" w:rsidRPr="00546DB1" w:rsidRDefault="00BE6C4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F5406">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F540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C4C3BB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7CAD9D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E6C4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E6C4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E6C4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2D805C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8433372"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4DB8D723" w:rsidR="00803007" w:rsidRPr="008F5406" w:rsidRDefault="004154CE" w:rsidP="00803007">
          <w:pPr>
            <w:rPr>
              <w:lang w:eastAsia="en-GB"/>
            </w:rPr>
          </w:pPr>
          <w:r w:rsidRPr="00014A7F">
            <w:rPr>
              <w:lang w:eastAsia="en-GB"/>
            </w:rPr>
            <w:t>Re</w:t>
          </w:r>
          <w:r>
            <w:rPr>
              <w:lang w:eastAsia="en-GB"/>
            </w:rPr>
            <w:t>ferat</w:t>
          </w:r>
          <w:r w:rsidR="008F5406">
            <w:t xml:space="preserve"> G3 ist die zentrale Koordinierungseinheit für die Rahmenprogramme für Forschung und Innovation: das Rahmenprogramm, den Strategischen Plan und das Hauptarbeitsprogramm. Als Teil des Gemeinsamen Politikzentrums hat </w:t>
          </w:r>
          <w:r w:rsidR="00A61A86">
            <w:t>es</w:t>
          </w:r>
          <w:r w:rsidR="008F5406">
            <w:t xml:space="preserve"> eine übergeordnete Rolle</w:t>
          </w:r>
          <w:r w:rsidR="00A61A86">
            <w:t xml:space="preserve"> als Dienstleister für </w:t>
          </w:r>
          <w:r w:rsidR="008F5406">
            <w:t xml:space="preserve">alle Generaldirektionen der </w:t>
          </w:r>
          <w:r w:rsidR="00A61A86">
            <w:t xml:space="preserve">‚Forschungs- und </w:t>
          </w:r>
          <w:r w:rsidR="00A61A86">
            <w:lastRenderedPageBreak/>
            <w:t>Innovations-</w:t>
          </w:r>
          <w:r w:rsidR="008F5406">
            <w:t>Familie</w:t>
          </w:r>
          <w:r w:rsidR="00A61A86">
            <w:t>‘</w:t>
          </w:r>
          <w:r w:rsidR="00A61A86" w:rsidRPr="00A61A86">
            <w:t xml:space="preserve"> </w:t>
          </w:r>
          <w:r w:rsidR="00A61A86">
            <w:t>inne</w:t>
          </w:r>
          <w:r w:rsidR="008F5406">
            <w:t xml:space="preserve">. </w:t>
          </w:r>
          <w:r w:rsidR="00363D47">
            <w:t xml:space="preserve">Als hauptverantwortliches Referat für </w:t>
          </w:r>
          <w:proofErr w:type="gramStart"/>
          <w:r w:rsidR="00363D47">
            <w:t xml:space="preserve">den </w:t>
          </w:r>
          <w:r w:rsidR="008F5406">
            <w:t xml:space="preserve"> Co</w:t>
          </w:r>
          <w:proofErr w:type="gramEnd"/>
          <w:r w:rsidR="008F5406">
            <w:t>-</w:t>
          </w:r>
          <w:proofErr w:type="spellStart"/>
          <w:r w:rsidR="008F5406">
            <w:t>Creation</w:t>
          </w:r>
          <w:proofErr w:type="spellEnd"/>
          <w:r w:rsidR="008F5406">
            <w:t>-Ansatz entwickelt und steuert G3 die Vorbereitung der Arbeitsprogramme von Horizont Europa, die Vorbereitung des nächsten Rahmenprogramms und die strategische Planung von Horizont Europa, wobei wissenschaftliche Erkenntnisse, Vorausschau, Programmbewertungen und Synergien mit anderen Programmen des Mehrjährigen Finanzrahmens berücksichtigt werden. G3 ist auch verantwortlich für die Gewährleistung der horizontalen Politikintegration und steuert die Interaktion mit der strategischen Konfiguration des Programmausschusses (</w:t>
          </w:r>
          <w:proofErr w:type="spellStart"/>
          <w:r w:rsidR="008F5406">
            <w:t>Komitologieausschuss</w:t>
          </w:r>
          <w:proofErr w:type="spellEnd"/>
          <w:r w:rsidR="008F5406">
            <w:t xml:space="preserve">). In diesem Zusammenhang ist </w:t>
          </w:r>
          <w:r w:rsidR="00CA60A8">
            <w:t>das Referat</w:t>
          </w:r>
          <w:r w:rsidR="008F5406">
            <w:t xml:space="preserve"> auch für die politischen Aspekte der nationalen Unterstützungsmechanismen (nationale Kontaktstellen) verantwortlich.</w:t>
          </w:r>
        </w:p>
      </w:sdtContent>
    </w:sdt>
    <w:p w14:paraId="3862387A" w14:textId="77777777" w:rsidR="00803007" w:rsidRPr="008F5406"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2ACF1858" w:rsidR="00803007" w:rsidRPr="009F216F" w:rsidRDefault="008F5406" w:rsidP="00803007">
          <w:pPr>
            <w:rPr>
              <w:lang w:eastAsia="en-GB"/>
            </w:rPr>
          </w:pPr>
          <w:r>
            <w:t>Wir bieten eine anspruchsvolle, lohnende und sichtbare Position in einem freundlichen und produktiven Arbeitsumfeld. In dieser Position werden Sie zur Vorbereitung des nächsten Rahmenprogramms für Forschung und Innovation (FP10) beitragen; Sie werden zur Koordinierung der aktuellen Rahmenprogramm-Politikaktivitäten mit anderen Generaldirektionen beitragen und sicherstellen, dass die politischen Prioritäten der Kommission integriert werden. Im Detail werden Sie zu</w:t>
          </w:r>
          <w:r w:rsidR="00400273">
            <w:t xml:space="preserve"> den</w:t>
          </w:r>
          <w:r>
            <w:t xml:space="preserve"> politischen Koordinierung</w:t>
          </w:r>
          <w:r w:rsidR="00400273">
            <w:t>saktivitäten des Referats</w:t>
          </w:r>
          <w:r>
            <w:t xml:space="preserve"> beitragen, indem Sie sich mit der Vorbereitung des nächsten Rahmenprogramms (FP10), der </w:t>
          </w:r>
          <w:r w:rsidR="00EA0E51" w:rsidRPr="00EA0E51">
            <w:t>Vorbereitung de</w:t>
          </w:r>
          <w:r w:rsidR="00EA0E51" w:rsidRPr="00014A7F">
            <w:t xml:space="preserve">s nächsten Zyklus der strategischen Planung </w:t>
          </w:r>
          <w:r>
            <w:t>und des "Haupt"-Arbeitsprogramms von Horizont Europa und dessen Änderungen befassen</w:t>
          </w:r>
          <w:r w:rsidR="00EA0E51">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2BE51C2A" w:rsidR="009321C6" w:rsidRPr="009F216F" w:rsidRDefault="008F5406" w:rsidP="009321C6">
          <w:pPr>
            <w:rPr>
              <w:lang w:eastAsia="en-GB"/>
            </w:rPr>
          </w:pPr>
          <w:r>
            <w:t xml:space="preserve">Der ideale Kandidat sollte über gute Kenntnisse des </w:t>
          </w:r>
          <w:r w:rsidR="00467193">
            <w:t xml:space="preserve">Programms </w:t>
          </w:r>
          <w:r>
            <w:t>Horizont Europa und seiner Stakeholder, insbesondere der Mitgliedstaaten, sowie der Prioritäten der Kommission und ein gutes Verständnis des aktuellen Stands der Diskussion über das nächste Rahmenprogramm für Forschung und Innovation (R&amp;I) verfügen. Der ideale Kandidat muss über Erfahrung in der politischen Koordinierung, vorzugsweise im R&amp;I-Bereich, verfügen. Die übliche Arbeitssprache ist Englisch, sowohl mündlich als auch schriftlich. Ein gutes Niveau in Französisch wäre von Vorteil. Kenntnisse anderer EU-Amtssprachen und der IT-Tools der Kommission wären ebenfalls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4A7F"/>
    <w:rsid w:val="000331EC"/>
    <w:rsid w:val="00067D45"/>
    <w:rsid w:val="000D7B5E"/>
    <w:rsid w:val="001203F8"/>
    <w:rsid w:val="002C5752"/>
    <w:rsid w:val="002F7504"/>
    <w:rsid w:val="00324D8D"/>
    <w:rsid w:val="0035094A"/>
    <w:rsid w:val="00363D47"/>
    <w:rsid w:val="003874E2"/>
    <w:rsid w:val="0039387D"/>
    <w:rsid w:val="00394A86"/>
    <w:rsid w:val="003B2E38"/>
    <w:rsid w:val="00400273"/>
    <w:rsid w:val="004154CE"/>
    <w:rsid w:val="00467193"/>
    <w:rsid w:val="004D75AF"/>
    <w:rsid w:val="00546DB1"/>
    <w:rsid w:val="006243BB"/>
    <w:rsid w:val="00676119"/>
    <w:rsid w:val="006F44C9"/>
    <w:rsid w:val="00767E7E"/>
    <w:rsid w:val="007716E4"/>
    <w:rsid w:val="00795C41"/>
    <w:rsid w:val="007C07D8"/>
    <w:rsid w:val="007D0EC6"/>
    <w:rsid w:val="00803007"/>
    <w:rsid w:val="008102E0"/>
    <w:rsid w:val="008306BB"/>
    <w:rsid w:val="0089735C"/>
    <w:rsid w:val="008D52CF"/>
    <w:rsid w:val="008F5406"/>
    <w:rsid w:val="009321C6"/>
    <w:rsid w:val="009442BE"/>
    <w:rsid w:val="009F216F"/>
    <w:rsid w:val="00A61A86"/>
    <w:rsid w:val="00AB56F9"/>
    <w:rsid w:val="00BE6C41"/>
    <w:rsid w:val="00BF6139"/>
    <w:rsid w:val="00C07259"/>
    <w:rsid w:val="00C27C81"/>
    <w:rsid w:val="00CA60A8"/>
    <w:rsid w:val="00CD33B4"/>
    <w:rsid w:val="00D605F4"/>
    <w:rsid w:val="00DA711C"/>
    <w:rsid w:val="00E35460"/>
    <w:rsid w:val="00EA0E51"/>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EA0E51"/>
    <w:rPr>
      <w:sz w:val="16"/>
      <w:szCs w:val="16"/>
    </w:rPr>
  </w:style>
  <w:style w:type="paragraph" w:styleId="CommentText">
    <w:name w:val="annotation text"/>
    <w:basedOn w:val="Normal"/>
    <w:link w:val="CommentTextChar"/>
    <w:semiHidden/>
    <w:locked/>
    <w:rsid w:val="00EA0E51"/>
    <w:rPr>
      <w:sz w:val="20"/>
    </w:rPr>
  </w:style>
  <w:style w:type="character" w:customStyle="1" w:styleId="CommentTextChar">
    <w:name w:val="Comment Text Char"/>
    <w:basedOn w:val="DefaultParagraphFont"/>
    <w:link w:val="CommentText"/>
    <w:semiHidden/>
    <w:rsid w:val="00EA0E51"/>
    <w:rPr>
      <w:sz w:val="20"/>
    </w:rPr>
  </w:style>
  <w:style w:type="paragraph" w:styleId="CommentSubject">
    <w:name w:val="annotation subject"/>
    <w:basedOn w:val="CommentText"/>
    <w:next w:val="CommentText"/>
    <w:link w:val="CommentSubjectChar"/>
    <w:semiHidden/>
    <w:unhideWhenUsed/>
    <w:locked/>
    <w:rsid w:val="00EA0E51"/>
    <w:rPr>
      <w:b/>
      <w:bCs/>
    </w:rPr>
  </w:style>
  <w:style w:type="character" w:customStyle="1" w:styleId="CommentSubjectChar">
    <w:name w:val="Comment Subject Char"/>
    <w:basedOn w:val="CommentTextChar"/>
    <w:link w:val="CommentSubject"/>
    <w:semiHidden/>
    <w:rsid w:val="00EA0E5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D34F7"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D34F7"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56EFCCC05F404269830F5DC807CA56D1"/>
        <w:category>
          <w:name w:val="General"/>
          <w:gallery w:val="placeholder"/>
        </w:category>
        <w:types>
          <w:type w:val="bbPlcHdr"/>
        </w:types>
        <w:behaviors>
          <w:behavior w:val="content"/>
        </w:behaviors>
        <w:guid w:val="{104105C9-7004-492F-99E0-82CA7473485A}"/>
      </w:docPartPr>
      <w:docPartBody>
        <w:p w:rsidR="00ED34F7" w:rsidRDefault="00ED34F7" w:rsidP="00ED34F7">
          <w:pPr>
            <w:pStyle w:val="56EFCCC05F404269830F5DC807CA56D1"/>
          </w:pPr>
          <w:r w:rsidRPr="0007110E">
            <w:rPr>
              <w:rStyle w:val="PlaceholderText"/>
              <w:bCs/>
            </w:rPr>
            <w:t>Click or tap here to enter text.</w:t>
          </w:r>
        </w:p>
      </w:docPartBody>
    </w:docPart>
    <w:docPart>
      <w:docPartPr>
        <w:name w:val="623E687950AD46B59FC5D530FA55833C"/>
        <w:category>
          <w:name w:val="General"/>
          <w:gallery w:val="placeholder"/>
        </w:category>
        <w:types>
          <w:type w:val="bbPlcHdr"/>
        </w:types>
        <w:behaviors>
          <w:behavior w:val="content"/>
        </w:behaviors>
        <w:guid w:val="{8F1B2ACF-A08F-449C-9491-D6737A918B86}"/>
      </w:docPartPr>
      <w:docPartBody>
        <w:p w:rsidR="00ED34F7" w:rsidRDefault="00ED34F7" w:rsidP="00ED34F7">
          <w:pPr>
            <w:pStyle w:val="623E687950AD46B59FC5D530FA55833C"/>
          </w:pPr>
          <w:r w:rsidRPr="0007110E">
            <w:rPr>
              <w:rStyle w:val="PlaceholderText"/>
              <w:bCs/>
            </w:rPr>
            <w:t>Click or tap here to enter text.</w:t>
          </w:r>
        </w:p>
      </w:docPartBody>
    </w:docPart>
    <w:docPart>
      <w:docPartPr>
        <w:name w:val="85F8BCE07706488E93DC0DF2459651C2"/>
        <w:category>
          <w:name w:val="General"/>
          <w:gallery w:val="placeholder"/>
        </w:category>
        <w:types>
          <w:type w:val="bbPlcHdr"/>
        </w:types>
        <w:behaviors>
          <w:behavior w:val="content"/>
        </w:behaviors>
        <w:guid w:val="{6C203EB2-7AF0-4D09-89DC-D423D7046B7B}"/>
      </w:docPartPr>
      <w:docPartBody>
        <w:p w:rsidR="00ED34F7" w:rsidRDefault="00ED34F7" w:rsidP="00ED34F7">
          <w:pPr>
            <w:pStyle w:val="85F8BCE07706488E93DC0DF2459651C2"/>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ED34F7"/>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D34F7"/>
    <w:rPr>
      <w:color w:val="288061"/>
    </w:rPr>
  </w:style>
  <w:style w:type="paragraph" w:customStyle="1" w:styleId="3F8B7399541147C1B1E84701FCECAED2">
    <w:name w:val="3F8B7399541147C1B1E84701FCECAED2"/>
    <w:rsid w:val="00A71FAD"/>
  </w:style>
  <w:style w:type="paragraph" w:customStyle="1" w:styleId="56EFCCC05F404269830F5DC807CA56D1">
    <w:name w:val="56EFCCC05F404269830F5DC807CA56D1"/>
    <w:rsid w:val="00ED34F7"/>
    <w:rPr>
      <w:kern w:val="2"/>
      <w14:ligatures w14:val="standardContextual"/>
    </w:rPr>
  </w:style>
  <w:style w:type="paragraph" w:customStyle="1" w:styleId="623E687950AD46B59FC5D530FA55833C">
    <w:name w:val="623E687950AD46B59FC5D530FA55833C"/>
    <w:rsid w:val="00ED34F7"/>
    <w:rPr>
      <w:kern w:val="2"/>
      <w14:ligatures w14:val="standardContextual"/>
    </w:rPr>
  </w:style>
  <w:style w:type="paragraph" w:customStyle="1" w:styleId="85F8BCE07706488E93DC0DF2459651C2">
    <w:name w:val="85F8BCE07706488E93DC0DF2459651C2"/>
    <w:rsid w:val="00ED34F7"/>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DDD1876516C8DB438B64205ED73AB465" ma:contentTypeVersion="6" ma:contentTypeDescription="Create a new document." ma:contentTypeScope="" ma:versionID="079b9b3745d30d45ea1a7bce7b9ddaa2">
  <xsd:schema xmlns:xsd="http://www.w3.org/2001/XMLSchema" xmlns:xs="http://www.w3.org/2001/XMLSchema" xmlns:p="http://schemas.microsoft.com/office/2006/metadata/properties" xmlns:ns2="feeab3e9-5aff-429c-9e9a-3ac18933926c" targetNamespace="http://schemas.microsoft.com/office/2006/metadata/properties" ma:root="true" ma:fieldsID="decc4b195cf8b18f316ef9da91297bda" ns2:_="">
    <xsd:import namespace="feeab3e9-5aff-429c-9e9a-3ac1893392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Document_x0020_name" minOccurs="0"/>
                <xsd:element ref="ns2:Tag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ab3e9-5aff-429c-9e9a-3ac189339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Document_x0020_name" ma:index="11" nillable="true" ma:displayName="Document name" ma:internalName="Document_x0020_name">
      <xsd:simpleType>
        <xsd:restriction base="dms:Text">
          <xsd:maxLength value="255"/>
        </xsd:restriction>
      </xsd:simpleType>
    </xsd:element>
    <xsd:element name="Tags" ma:index="12" nillable="true" ma:displayName="Tags" ma:format="Dropdown" ma:internalName="Tags">
      <xsd:simpleType>
        <xsd:restriction base="dms:Choice">
          <xsd:enumeration value="Email Signature"/>
          <xsd:enumeration value="Posters"/>
          <xsd:enumeration value="Social Media"/>
          <xsd:enumeration value="Teams Backgrounds "/>
        </xsd:restriction>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gs xmlns="feeab3e9-5aff-429c-9e9a-3ac18933926c" xsi:nil="true"/>
    <Document_x0020_name xmlns="feeab3e9-5aff-429c-9e9a-3ac18933926c"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9D051B8D-3AC1-4CF3-80D8-F4C366921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ab3e9-5aff-429c-9e9a-3ac189339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3B42508E-CF39-4DF4-9E7B-25E0ECB0865C}">
  <ds:schemaRefs>
    <ds:schemaRef ds:uri="http://schemas.microsoft.com/sharepoint/v3/contenttype/forms"/>
  </ds:schemaRefs>
</ds:datastoreItem>
</file>

<file path=customXml/itemProps7.xml><?xml version="1.0" encoding="utf-8"?>
<ds:datastoreItem xmlns:ds="http://schemas.openxmlformats.org/officeDocument/2006/customXml" ds:itemID="{9A9558FD-F564-4364-965F-7ED9F6E70DA5}">
  <ds:schemaRefs>
    <ds:schemaRef ds:uri="http://schemas.microsoft.com/office/2006/metadata/properties"/>
    <ds:schemaRef ds:uri="http://schemas.microsoft.com/office/infopath/2007/PartnerControls"/>
    <ds:schemaRef ds:uri="feeab3e9-5aff-429c-9e9a-3ac18933926c"/>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1127</Words>
  <Characters>6426</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2024-09-06T14:48:00Z</dcterms:created>
  <dcterms:modified xsi:type="dcterms:W3CDTF">2024-09-06T14:48:00Z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0x010100DDD1876516C8DB438B64205ED73AB465</vt:lpwstr>
  </property>
</Properties>
</file>