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3105A1BC"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75DD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75DD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75DD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75DD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3105A1BC" w:rsidR="007D0EC6" w:rsidRDefault="00F75DD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75DD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7D36D19" w:rsidR="00546DB1" w:rsidRPr="00546DB1" w:rsidRDefault="00C83EB9" w:rsidP="00AB56F9">
                <w:pPr>
                  <w:tabs>
                    <w:tab w:val="left" w:pos="426"/>
                  </w:tabs>
                  <w:spacing w:before="120"/>
                  <w:rPr>
                    <w:bCs/>
                    <w:lang w:val="en-IE" w:eastAsia="en-GB"/>
                  </w:rPr>
                </w:pPr>
                <w:r>
                  <w:rPr>
                    <w:bCs/>
                    <w:lang w:eastAsia="en-GB"/>
                  </w:rPr>
                  <w:t>CNECT F 2</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83EDCF4" w:rsidR="00546DB1" w:rsidRPr="00664973" w:rsidRDefault="00F75DDC"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0</w:t>
                    </w:r>
                    <w:r w:rsidR="00075D9A">
                      <w:rPr>
                        <w:bCs/>
                        <w:lang w:val="de-AT" w:eastAsia="en-GB"/>
                      </w:rPr>
                      <w:t>4</w:t>
                    </w:r>
                    <w:r w:rsidR="00664973" w:rsidRPr="00664973">
                      <w:rPr>
                        <w:bCs/>
                        <w:lang w:val="de-AT" w:eastAsia="en-GB"/>
                      </w:rPr>
                      <w:t xml:space="preserve"> DSA Stelle </w:t>
                    </w:r>
                    <w:r w:rsidR="00664973">
                      <w:rPr>
                        <w:bCs/>
                        <w:lang w:val="de-AT" w:eastAsia="en-GB"/>
                      </w:rPr>
                      <w:t>wird erstellt</w:t>
                    </w:r>
                    <w:r w:rsidR="00C66CD4">
                      <w:rPr>
                        <w:bCs/>
                        <w:lang w:val="de-AT" w:eastAsia="en-GB"/>
                      </w:rPr>
                      <w:t xml:space="preserve"> wenn eine passende Person gefunden wird</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798A6958" w:rsidR="00546DB1" w:rsidRPr="009F216F" w:rsidRDefault="00F75DD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71013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F75DD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EAC27B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41E4F7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75DD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75DD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75DD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90AE08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F37B69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2C2306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F75DDC">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42FF0B6" w:rsidR="00C83EB9" w:rsidRPr="00C83EB9" w:rsidRDefault="00C83EB9" w:rsidP="00C83EB9">
          <w:pPr>
            <w:rPr>
              <w:lang w:val="en-US" w:eastAsia="en-GB"/>
            </w:rPr>
          </w:pPr>
        </w:p>
        <w:p w14:paraId="400C4D7E" w14:textId="77777777" w:rsidR="00075D9A" w:rsidRDefault="00C83EB9" w:rsidP="00C83EB9">
          <w:pPr>
            <w:rPr>
              <w:lang w:val="de-AT" w:eastAsia="en-GB"/>
            </w:rPr>
          </w:pPr>
          <w:r w:rsidRPr="006941A1">
            <w:rPr>
              <w:lang w:val="de-AT" w:eastAsia="en-GB"/>
            </w:rPr>
            <w:lastRenderedPageBreak/>
            <w:t>Wir sind die Direktion F „Politik und Regulierung Digitaler Plattformen“ der GD CONNECT</w:t>
          </w:r>
          <w:r w:rsidR="00D76C5F">
            <w:rPr>
              <w:lang w:val="de-AT" w:eastAsia="en-GB"/>
            </w:rPr>
            <w:t xml:space="preserve">, </w:t>
          </w:r>
          <w:r w:rsidR="00D76C5F" w:rsidRPr="00D76C5F">
            <w:rPr>
              <w:lang w:val="de-AT" w:eastAsia="en-GB"/>
            </w:rPr>
            <w:t xml:space="preserve">die mit der Durchsetzung des Gesetzes über digitale Dienste betraut ist. </w:t>
          </w:r>
        </w:p>
        <w:p w14:paraId="40E593EC" w14:textId="58D35FBA"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578CC8A"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742FF0B6" w:rsidR="00803007" w:rsidRPr="006941A1" w:rsidRDefault="00C83EB9" w:rsidP="00C83EB9">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74FD452" w14:textId="7226857A" w:rsidR="005C46EF" w:rsidRDefault="005C46EF" w:rsidP="005C46EF">
          <w:pPr>
            <w:rPr>
              <w:lang w:eastAsia="en-GB"/>
            </w:rPr>
          </w:pPr>
          <w:r>
            <w:rPr>
              <w:lang w:eastAsia="en-GB"/>
            </w:rPr>
            <w:t>Basierend auf den der Kommission</w:t>
          </w:r>
          <w:r w:rsidR="00A05299">
            <w:rPr>
              <w:lang w:eastAsia="en-GB"/>
            </w:rPr>
            <w:t>s</w:t>
          </w:r>
          <w:r>
            <w:rPr>
              <w:lang w:eastAsia="en-GB"/>
            </w:rPr>
            <w:t xml:space="preserve"> im Rahmen des Digital Services Act übertragenen Befugnissen soll das Team seine neuen Aufgaben in der Überwachung und Durchsetzung ausführen.</w:t>
          </w:r>
        </w:p>
        <w:p w14:paraId="7C913C88" w14:textId="77777777" w:rsidR="005C46EF" w:rsidRDefault="005C46EF" w:rsidP="005C46EF">
          <w:pPr>
            <w:rPr>
              <w:lang w:eastAsia="en-GB"/>
            </w:rPr>
          </w:pPr>
          <w:r>
            <w:rPr>
              <w:lang w:eastAsia="en-GB"/>
            </w:rPr>
            <w:t>Aufgaben:</w:t>
          </w:r>
        </w:p>
        <w:p w14:paraId="6ACC1913" w14:textId="77777777" w:rsidR="005C46EF" w:rsidRDefault="005C46EF" w:rsidP="005C46EF">
          <w:pPr>
            <w:rPr>
              <w:lang w:eastAsia="en-GB"/>
            </w:rPr>
          </w:pPr>
          <w:r>
            <w:rPr>
              <w:lang w:eastAsia="en-GB"/>
            </w:rPr>
            <w:lastRenderedPageBreak/>
            <w:t>Die Aufgaben können unter anderem sein:</w:t>
          </w:r>
        </w:p>
        <w:p w14:paraId="32EAEEDB" w14:textId="67ADF55F" w:rsidR="005C46EF" w:rsidRDefault="005C46EF" w:rsidP="005C46EF">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E602103" w14:textId="1E74FF2F" w:rsidR="005C46EF" w:rsidRDefault="005C46EF" w:rsidP="005C46EF">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3DFB71DA" w14:textId="6C98D381" w:rsidR="005C46EF" w:rsidRDefault="005C46EF" w:rsidP="005C46EF">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724B860B" w14:textId="30C56A6A" w:rsidR="005C46EF" w:rsidRDefault="005C46EF" w:rsidP="005C46EF">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566249A2" w14:textId="7EB4336E" w:rsidR="005C46EF" w:rsidRDefault="005C46EF" w:rsidP="005C46EF">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13AFAC96" w14:textId="6469CDBF" w:rsidR="005C46EF" w:rsidRDefault="005C46EF" w:rsidP="005C46EF">
          <w:pPr>
            <w:rPr>
              <w:lang w:eastAsia="en-GB"/>
            </w:rPr>
          </w:pPr>
          <w:r w:rsidRPr="00F75DDC">
            <w:rPr>
              <w:lang w:eastAsia="en-GB"/>
            </w:rPr>
            <w:t>•</w:t>
          </w:r>
          <w:r w:rsidRPr="00F75DDC">
            <w:rPr>
              <w:lang w:eastAsia="en-GB"/>
            </w:rPr>
            <w:tab/>
          </w:r>
          <w:r>
            <w:rPr>
              <w:lang w:eastAsia="en-GB"/>
            </w:rPr>
            <w:t>Zu Technologievorausschau-Projekten beitragen.</w:t>
          </w:r>
        </w:p>
        <w:p w14:paraId="557CBD13" w14:textId="77777777" w:rsidR="005C46EF" w:rsidRDefault="005C46EF" w:rsidP="005C46EF">
          <w:pPr>
            <w:rPr>
              <w:lang w:eastAsia="en-GB"/>
            </w:rPr>
          </w:pPr>
          <w:r>
            <w:rPr>
              <w:lang w:eastAsia="en-GB"/>
            </w:rPr>
            <w:t>Zu den Aufgaben können auch gehören:</w:t>
          </w:r>
        </w:p>
        <w:p w14:paraId="2D6E5FCA" w14:textId="10512553" w:rsidR="005C46EF" w:rsidRDefault="005C46EF" w:rsidP="005C46EF">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7E5D92B5" w14:textId="1432DD31" w:rsidR="005C46EF" w:rsidRDefault="005C46EF" w:rsidP="005C46EF">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57FA3E8E" w14:textId="780F7659" w:rsidR="00C83EB9" w:rsidRPr="005C46EF" w:rsidRDefault="005C46EF" w:rsidP="005C46EF">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5C46EF" w:rsidRDefault="00803007" w:rsidP="00803007">
      <w:pPr>
        <w:pStyle w:val="ListNumber"/>
        <w:numPr>
          <w:ilvl w:val="0"/>
          <w:numId w:val="0"/>
        </w:numPr>
        <w:ind w:left="709" w:hanging="709"/>
        <w:rPr>
          <w:b/>
          <w:bCs/>
          <w:lang w:val="de-AT" w:eastAsia="en-GB"/>
        </w:rPr>
      </w:pPr>
    </w:p>
    <w:p w14:paraId="7BDE8AFF" w14:textId="31F4D018" w:rsidR="00803007" w:rsidRPr="00F75DDC" w:rsidRDefault="00803007" w:rsidP="00803007">
      <w:pPr>
        <w:pStyle w:val="ListNumber"/>
        <w:numPr>
          <w:ilvl w:val="0"/>
          <w:numId w:val="0"/>
        </w:numPr>
        <w:ind w:left="709" w:hanging="709"/>
        <w:rPr>
          <w:lang w:eastAsia="en-GB"/>
        </w:rPr>
      </w:pPr>
      <w:r w:rsidRPr="00F75DDC">
        <w:rPr>
          <w:b/>
          <w:bCs/>
          <w:lang w:eastAsia="en-GB"/>
        </w:rPr>
        <w:t>Auswahlkriterien</w:t>
      </w:r>
      <w:r w:rsidR="007C07D8" w:rsidRPr="00F75DDC">
        <w:rPr>
          <w:b/>
          <w:bCs/>
          <w:lang w:eastAsia="en-GB"/>
        </w:rPr>
        <w:t xml:space="preserve"> (wir suchen)</w:t>
      </w:r>
    </w:p>
    <w:sdt>
      <w:sdtPr>
        <w:rPr>
          <w:lang w:val="en-US" w:eastAsia="en-GB"/>
        </w:rPr>
        <w:id w:val="-1767066427"/>
        <w:placeholder>
          <w:docPart w:val="B30E44B90B7F435497E9EE7D5097ED0B"/>
        </w:placeholder>
      </w:sdtPr>
      <w:sdtEndPr/>
      <w:sdtContent>
        <w:p w14:paraId="07D5E005" w14:textId="3E19FFE7" w:rsidR="00A05299" w:rsidRPr="00A05299" w:rsidRDefault="00A05299" w:rsidP="00A05299">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32FFD3E5" w14:textId="77777777" w:rsidR="00A05299" w:rsidRPr="00A05299" w:rsidRDefault="00A05299" w:rsidP="00A05299">
          <w:pPr>
            <w:spacing w:after="0"/>
            <w:rPr>
              <w:szCs w:val="24"/>
              <w:lang w:val="de-AT"/>
            </w:rPr>
          </w:pPr>
        </w:p>
        <w:p w14:paraId="1B70B4E3" w14:textId="77777777" w:rsidR="00A05299" w:rsidRPr="00A05299" w:rsidRDefault="00A05299" w:rsidP="00A05299">
          <w:pPr>
            <w:spacing w:after="0"/>
            <w:rPr>
              <w:szCs w:val="24"/>
              <w:lang w:val="de-AT"/>
            </w:rPr>
          </w:pPr>
          <w:r w:rsidRPr="00A05299">
            <w:rPr>
              <w:szCs w:val="24"/>
              <w:lang w:val="de-AT"/>
            </w:rPr>
            <w:t>Derzeit möchten wir unsere Arbeit in folgenden Bereichen verbessern:</w:t>
          </w:r>
        </w:p>
        <w:p w14:paraId="4DD820E3" w14:textId="77777777" w:rsidR="00A05299" w:rsidRPr="00A05299" w:rsidRDefault="00A05299" w:rsidP="00A05299">
          <w:pPr>
            <w:spacing w:after="0"/>
            <w:rPr>
              <w:szCs w:val="24"/>
              <w:lang w:val="de-AT"/>
            </w:rPr>
          </w:pPr>
        </w:p>
        <w:p w14:paraId="777275AF" w14:textId="77777777" w:rsidR="00A05299" w:rsidRPr="00A05299" w:rsidRDefault="00A05299" w:rsidP="00A05299">
          <w:pPr>
            <w:spacing w:after="0"/>
            <w:rPr>
              <w:szCs w:val="24"/>
              <w:lang w:val="de-AT"/>
            </w:rPr>
          </w:pPr>
          <w:r w:rsidRPr="00A05299">
            <w:rPr>
              <w:szCs w:val="24"/>
              <w:lang w:val="de-AT"/>
            </w:rPr>
            <w:t>- Online-Verbrechen wie Hassrede, terroristische Inhalte, Kindesmissbrauchsmaterial und geschlechtsspezifische Gewalt</w:t>
          </w:r>
        </w:p>
        <w:p w14:paraId="7D19B6E0" w14:textId="431309F9" w:rsidR="00A05299" w:rsidRPr="00A05299" w:rsidRDefault="00A05299" w:rsidP="00A05299">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5E89BCC3" w14:textId="77777777" w:rsidR="00A05299" w:rsidRPr="00A05299" w:rsidRDefault="00A05299" w:rsidP="00A05299">
          <w:pPr>
            <w:spacing w:after="0"/>
            <w:rPr>
              <w:szCs w:val="24"/>
              <w:lang w:val="de-AT"/>
            </w:rPr>
          </w:pPr>
          <w:r w:rsidRPr="00A05299">
            <w:rPr>
              <w:szCs w:val="24"/>
              <w:lang w:val="de-AT"/>
            </w:rPr>
            <w:t>- Schutz von Minderjährigen im Internet, einschließlich psychischer Gesundheitsaspekte</w:t>
          </w:r>
        </w:p>
        <w:p w14:paraId="651B7BC0" w14:textId="77777777" w:rsidR="00A05299" w:rsidRPr="00A05299" w:rsidRDefault="00A05299" w:rsidP="00A05299">
          <w:pPr>
            <w:spacing w:after="0"/>
            <w:rPr>
              <w:szCs w:val="24"/>
              <w:lang w:val="de-AT"/>
            </w:rPr>
          </w:pPr>
          <w:r w:rsidRPr="00A05299">
            <w:rPr>
              <w:szCs w:val="24"/>
              <w:lang w:val="de-AT"/>
            </w:rPr>
            <w:t>- Überwachung von pornografischen Plattformen</w:t>
          </w:r>
        </w:p>
        <w:p w14:paraId="6A6758B4" w14:textId="77777777" w:rsidR="00A05299" w:rsidRPr="00A05299" w:rsidRDefault="00A05299" w:rsidP="00A05299">
          <w:pPr>
            <w:spacing w:after="0"/>
            <w:rPr>
              <w:szCs w:val="24"/>
              <w:lang w:val="de-AT"/>
            </w:rPr>
          </w:pPr>
          <w:r w:rsidRPr="00A05299">
            <w:rPr>
              <w:szCs w:val="24"/>
              <w:lang w:val="de-AT"/>
            </w:rPr>
            <w:t>- Transparenz bei der Inhaltsmoderation</w:t>
          </w:r>
        </w:p>
        <w:p w14:paraId="19C2D712" w14:textId="77777777" w:rsidR="00A05299" w:rsidRPr="00A05299" w:rsidRDefault="00A05299" w:rsidP="00A05299">
          <w:pPr>
            <w:spacing w:after="0"/>
            <w:rPr>
              <w:szCs w:val="24"/>
              <w:lang w:val="de-AT"/>
            </w:rPr>
          </w:pPr>
          <w:r w:rsidRPr="00A05299">
            <w:rPr>
              <w:szCs w:val="24"/>
              <w:lang w:val="de-AT"/>
            </w:rPr>
            <w:t>- KI, algorithmische Inhaltsmoderationssysteme und Empfehlungssysteme</w:t>
          </w:r>
        </w:p>
        <w:p w14:paraId="62C193AC" w14:textId="77777777" w:rsidR="00A05299" w:rsidRPr="00A05299" w:rsidRDefault="00A05299" w:rsidP="00A05299">
          <w:pPr>
            <w:spacing w:after="0"/>
            <w:rPr>
              <w:szCs w:val="24"/>
              <w:lang w:val="de-AT"/>
            </w:rPr>
          </w:pPr>
          <w:r w:rsidRPr="00A05299">
            <w:rPr>
              <w:szCs w:val="24"/>
              <w:lang w:val="de-AT"/>
            </w:rPr>
            <w:t>- Online-Werbung gemäß dem DSA</w:t>
          </w:r>
        </w:p>
        <w:p w14:paraId="374B07EC" w14:textId="77777777" w:rsidR="00A05299" w:rsidRPr="00A05299" w:rsidRDefault="00A05299" w:rsidP="00A05299">
          <w:pPr>
            <w:spacing w:after="0"/>
            <w:rPr>
              <w:szCs w:val="24"/>
              <w:lang w:val="de-AT"/>
            </w:rPr>
          </w:pPr>
          <w:r w:rsidRPr="00A05299">
            <w:rPr>
              <w:szCs w:val="24"/>
              <w:lang w:val="de-AT"/>
            </w:rPr>
            <w:t>- Desinformation</w:t>
          </w:r>
        </w:p>
        <w:p w14:paraId="547BCBCA" w14:textId="77777777" w:rsidR="00A05299" w:rsidRPr="00A05299" w:rsidRDefault="00A05299" w:rsidP="00A05299">
          <w:pPr>
            <w:spacing w:after="0"/>
            <w:rPr>
              <w:szCs w:val="24"/>
              <w:lang w:val="de-AT"/>
            </w:rPr>
          </w:pPr>
          <w:r w:rsidRPr="00A05299">
            <w:rPr>
              <w:szCs w:val="24"/>
              <w:lang w:val="de-AT"/>
            </w:rPr>
            <w:t>- Datenwissenschaft</w:t>
          </w:r>
        </w:p>
        <w:p w14:paraId="2C45E32B" w14:textId="77777777" w:rsidR="00A05299" w:rsidRPr="00A05299" w:rsidRDefault="00A05299" w:rsidP="00A05299">
          <w:pPr>
            <w:spacing w:after="0"/>
            <w:rPr>
              <w:szCs w:val="24"/>
              <w:lang w:val="de-AT"/>
            </w:rPr>
          </w:pPr>
        </w:p>
        <w:p w14:paraId="1028B9D9" w14:textId="77777777" w:rsidR="00A05299" w:rsidRPr="00A05299" w:rsidRDefault="00A05299" w:rsidP="00A05299">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056E696A" w14:textId="77777777" w:rsidR="00A05299" w:rsidRPr="00A05299" w:rsidRDefault="00A05299" w:rsidP="00A05299">
          <w:pPr>
            <w:spacing w:after="0"/>
            <w:rPr>
              <w:szCs w:val="24"/>
              <w:lang w:val="de-AT"/>
            </w:rPr>
          </w:pPr>
        </w:p>
        <w:p w14:paraId="77CEC818" w14:textId="77777777" w:rsidR="00A05299" w:rsidRPr="00A05299" w:rsidRDefault="00A05299" w:rsidP="00A05299">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52DF3096" w14:textId="77777777" w:rsidR="00A05299" w:rsidRPr="00A05299" w:rsidRDefault="00A05299" w:rsidP="00A05299">
          <w:pPr>
            <w:spacing w:after="0"/>
            <w:rPr>
              <w:szCs w:val="24"/>
              <w:lang w:val="de-AT"/>
            </w:rPr>
          </w:pPr>
        </w:p>
        <w:p w14:paraId="1152ACED" w14:textId="04153EE1" w:rsidR="00C83EB9" w:rsidRPr="00A05299" w:rsidRDefault="00A05299" w:rsidP="00A05299">
          <w:pPr>
            <w:spacing w:after="0"/>
            <w:rPr>
              <w:szCs w:val="24"/>
              <w:lang w:val="de-AT"/>
            </w:rPr>
          </w:pPr>
          <w:r w:rsidRPr="00A05299">
            <w:rPr>
              <w:szCs w:val="24"/>
              <w:lang w:val="de-AT"/>
            </w:rPr>
            <w:t>Kenntnisse in Englisch auf dem Niveau C1 oder höher für mündliche und schriftliche Kommunikation sind für die Rolle erforderlich.</w:t>
          </w:r>
        </w:p>
      </w:sdtContent>
    </w:sdt>
    <w:p w14:paraId="3CF70F22" w14:textId="77777777" w:rsidR="00546DB1" w:rsidRPr="00F75DDC"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5D9A"/>
    <w:rsid w:val="000D7B5E"/>
    <w:rsid w:val="001203F8"/>
    <w:rsid w:val="001E3604"/>
    <w:rsid w:val="002C5752"/>
    <w:rsid w:val="002F7504"/>
    <w:rsid w:val="00324D8D"/>
    <w:rsid w:val="0035094A"/>
    <w:rsid w:val="003874E2"/>
    <w:rsid w:val="0039387D"/>
    <w:rsid w:val="00394A86"/>
    <w:rsid w:val="003B2E38"/>
    <w:rsid w:val="003C602E"/>
    <w:rsid w:val="004D75AF"/>
    <w:rsid w:val="00546DB1"/>
    <w:rsid w:val="005C46EF"/>
    <w:rsid w:val="005F2A5A"/>
    <w:rsid w:val="006243BB"/>
    <w:rsid w:val="00664973"/>
    <w:rsid w:val="00676119"/>
    <w:rsid w:val="006941A1"/>
    <w:rsid w:val="006E0CE1"/>
    <w:rsid w:val="006F44C9"/>
    <w:rsid w:val="0071013B"/>
    <w:rsid w:val="00767E7E"/>
    <w:rsid w:val="007716E4"/>
    <w:rsid w:val="00785A3F"/>
    <w:rsid w:val="00795C41"/>
    <w:rsid w:val="007A795D"/>
    <w:rsid w:val="007A7CF4"/>
    <w:rsid w:val="007B514A"/>
    <w:rsid w:val="007C07D8"/>
    <w:rsid w:val="007D0EC6"/>
    <w:rsid w:val="007E01EC"/>
    <w:rsid w:val="00803007"/>
    <w:rsid w:val="008102E0"/>
    <w:rsid w:val="0089735C"/>
    <w:rsid w:val="008D52CF"/>
    <w:rsid w:val="009321C6"/>
    <w:rsid w:val="009442BE"/>
    <w:rsid w:val="009C46E8"/>
    <w:rsid w:val="009F216F"/>
    <w:rsid w:val="00A05299"/>
    <w:rsid w:val="00A73089"/>
    <w:rsid w:val="00A83B68"/>
    <w:rsid w:val="00AB56F9"/>
    <w:rsid w:val="00AE6941"/>
    <w:rsid w:val="00B73B91"/>
    <w:rsid w:val="00BF6139"/>
    <w:rsid w:val="00C07259"/>
    <w:rsid w:val="00C27C81"/>
    <w:rsid w:val="00C66CD4"/>
    <w:rsid w:val="00C83EB9"/>
    <w:rsid w:val="00CD0A63"/>
    <w:rsid w:val="00CD33B4"/>
    <w:rsid w:val="00D605F4"/>
    <w:rsid w:val="00D76C5F"/>
    <w:rsid w:val="00DA711C"/>
    <w:rsid w:val="00E01792"/>
    <w:rsid w:val="00E17495"/>
    <w:rsid w:val="00E35460"/>
    <w:rsid w:val="00EB3060"/>
    <w:rsid w:val="00EC5C6B"/>
    <w:rsid w:val="00ED6452"/>
    <w:rsid w:val="00F60E71"/>
    <w:rsid w:val="00F75DDC"/>
    <w:rsid w:val="00FB7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794173967">
      <w:bodyDiv w:val="1"/>
      <w:marLeft w:val="0"/>
      <w:marRight w:val="0"/>
      <w:marTop w:val="0"/>
      <w:marBottom w:val="0"/>
      <w:divBdr>
        <w:top w:val="none" w:sz="0" w:space="0" w:color="auto"/>
        <w:left w:val="none" w:sz="0" w:space="0" w:color="auto"/>
        <w:bottom w:val="none" w:sz="0" w:space="0" w:color="auto"/>
        <w:right w:val="none" w:sz="0" w:space="0" w:color="auto"/>
      </w:divBdr>
      <w:divsChild>
        <w:div w:id="1651250332">
          <w:marLeft w:val="0"/>
          <w:marRight w:val="0"/>
          <w:marTop w:val="0"/>
          <w:marBottom w:val="0"/>
          <w:divBdr>
            <w:top w:val="none" w:sz="0" w:space="0" w:color="auto"/>
            <w:left w:val="none" w:sz="0" w:space="0" w:color="auto"/>
            <w:bottom w:val="none" w:sz="0" w:space="0" w:color="auto"/>
            <w:right w:val="none" w:sz="0" w:space="0" w:color="auto"/>
          </w:divBdr>
        </w:div>
      </w:divsChild>
    </w:div>
    <w:div w:id="890000913">
      <w:bodyDiv w:val="1"/>
      <w:marLeft w:val="0"/>
      <w:marRight w:val="0"/>
      <w:marTop w:val="0"/>
      <w:marBottom w:val="0"/>
      <w:divBdr>
        <w:top w:val="none" w:sz="0" w:space="0" w:color="auto"/>
        <w:left w:val="none" w:sz="0" w:space="0" w:color="auto"/>
        <w:bottom w:val="none" w:sz="0" w:space="0" w:color="auto"/>
        <w:right w:val="none" w:sz="0" w:space="0" w:color="auto"/>
      </w:divBdr>
      <w:divsChild>
        <w:div w:id="1267077516">
          <w:marLeft w:val="0"/>
          <w:marRight w:val="0"/>
          <w:marTop w:val="0"/>
          <w:marBottom w:val="0"/>
          <w:divBdr>
            <w:top w:val="none" w:sz="0" w:space="0" w:color="auto"/>
            <w:left w:val="none" w:sz="0" w:space="0" w:color="auto"/>
            <w:bottom w:val="none" w:sz="0" w:space="0" w:color="auto"/>
            <w:right w:val="none" w:sz="0" w:space="0" w:color="auto"/>
          </w:divBdr>
        </w:div>
      </w:divsChild>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1614</Words>
  <Characters>9202</Characters>
  <Application>Microsoft Office Word</Application>
  <DocSecurity>0</DocSecurity>
  <PresentationFormat>Microsoft Word 14.0</PresentationFormat>
  <Lines>191</Lines>
  <Paragraphs>98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2024-06-10T12:26:00Z</dcterms:created>
  <dcterms:modified xsi:type="dcterms:W3CDTF">2024-06-12T15:49:00Z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