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F133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F133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F133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F133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F133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F133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CC39FA" w:rsidRPr="00785A3F" w14:paraId="06DB0851" w14:textId="77777777" w:rsidTr="005F6927">
        <w:tc>
          <w:tcPr>
            <w:tcW w:w="3111" w:type="dxa"/>
          </w:tcPr>
          <w:p w14:paraId="22C90E2D" w14:textId="63539E4F" w:rsidR="00CC39FA" w:rsidRPr="00546DB1" w:rsidRDefault="00CC39FA" w:rsidP="00CC39FA">
            <w:pPr>
              <w:tabs>
                <w:tab w:val="left" w:pos="426"/>
              </w:tabs>
              <w:spacing w:before="120"/>
              <w:rPr>
                <w:bCs/>
                <w:lang w:eastAsia="en-GB"/>
              </w:rPr>
            </w:pPr>
            <w:r w:rsidRPr="00546DB1">
              <w:rPr>
                <w:bCs/>
                <w:lang w:eastAsia="en-GB"/>
              </w:rPr>
              <w:t>GD – Direktion – Referat</w:t>
            </w:r>
          </w:p>
        </w:tc>
        <w:sdt>
          <w:sdtPr>
            <w:rPr>
              <w:bCs/>
              <w:lang w:val="en-IE" w:eastAsia="en-GB"/>
            </w:rPr>
            <w:id w:val="-1729989648"/>
            <w:placeholder>
              <w:docPart w:val="67068E8A75A246D781F2D6E6F3E0FA1D"/>
            </w:placeholder>
          </w:sdtPr>
          <w:sdtEndPr/>
          <w:sdtContent>
            <w:sdt>
              <w:sdtPr>
                <w:rPr>
                  <w:bCs/>
                  <w:lang w:val="en-IE" w:eastAsia="en-GB"/>
                </w:rPr>
                <w:id w:val="1693032537"/>
                <w:placeholder>
                  <w:docPart w:val="B14C4B1B1B8245668B24FD8953FE5B74"/>
                </w:placeholder>
              </w:sdtPr>
              <w:sdtEndPr>
                <w:rPr>
                  <w:lang w:val="fr-BE"/>
                </w:rPr>
              </w:sdtEndPr>
              <w:sdtContent>
                <w:tc>
                  <w:tcPr>
                    <w:tcW w:w="5491" w:type="dxa"/>
                  </w:tcPr>
                  <w:p w14:paraId="163192D7" w14:textId="39451045" w:rsidR="00CC39FA" w:rsidRPr="00CC39FA" w:rsidRDefault="00CC39FA" w:rsidP="00CC39FA">
                    <w:pPr>
                      <w:tabs>
                        <w:tab w:val="left" w:pos="426"/>
                      </w:tabs>
                      <w:spacing w:before="120"/>
                      <w:rPr>
                        <w:bCs/>
                        <w:lang w:val="fr-FR" w:eastAsia="en-GB"/>
                      </w:rPr>
                    </w:pPr>
                    <w:r>
                      <w:rPr>
                        <w:bCs/>
                        <w:lang w:val="fr-FR" w:eastAsia="en-GB"/>
                      </w:rPr>
                      <w:t xml:space="preserve">DG Communication – </w:t>
                    </w:r>
                    <w:r w:rsidRPr="00546DB1">
                      <w:rPr>
                        <w:bCs/>
                        <w:lang w:eastAsia="en-GB"/>
                      </w:rPr>
                      <w:t xml:space="preserve">Direktion </w:t>
                    </w:r>
                    <w:r>
                      <w:rPr>
                        <w:bCs/>
                        <w:lang w:val="fr-FR" w:eastAsia="en-GB"/>
                      </w:rPr>
                      <w:t xml:space="preserve">D – </w:t>
                    </w:r>
                    <w:r w:rsidRPr="00546DB1">
                      <w:rPr>
                        <w:bCs/>
                        <w:lang w:eastAsia="en-GB"/>
                      </w:rPr>
                      <w:t>Referat</w:t>
                    </w:r>
                    <w:r>
                      <w:rPr>
                        <w:bCs/>
                        <w:lang w:val="fr-FR" w:eastAsia="en-GB"/>
                      </w:rPr>
                      <w:t xml:space="preserve"> D1</w:t>
                    </w:r>
                  </w:p>
                </w:tc>
              </w:sdtContent>
            </w:sdt>
          </w:sdtContent>
        </w:sdt>
      </w:tr>
      <w:tr w:rsidR="00CC39FA" w:rsidRPr="00785A3F" w14:paraId="26A5C234" w14:textId="77777777" w:rsidTr="005F6927">
        <w:tc>
          <w:tcPr>
            <w:tcW w:w="3111" w:type="dxa"/>
          </w:tcPr>
          <w:p w14:paraId="1BDAC679" w14:textId="0D0AA661" w:rsidR="00CC39FA" w:rsidRPr="00546DB1" w:rsidRDefault="00CC39FA" w:rsidP="00CC39FA">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232560350C7B4ADFA8C8F532A9661E9C"/>
            </w:placeholder>
          </w:sdtPr>
          <w:sdtEndPr/>
          <w:sdtContent>
            <w:tc>
              <w:tcPr>
                <w:tcW w:w="5491" w:type="dxa"/>
              </w:tcPr>
              <w:p w14:paraId="32FCC887" w14:textId="6632AF26" w:rsidR="00CC39FA" w:rsidRPr="003B2E38" w:rsidRDefault="00CC39FA" w:rsidP="00CC39FA">
                <w:pPr>
                  <w:tabs>
                    <w:tab w:val="left" w:pos="426"/>
                  </w:tabs>
                  <w:spacing w:before="120"/>
                  <w:rPr>
                    <w:bCs/>
                    <w:lang w:val="en-IE" w:eastAsia="en-GB"/>
                  </w:rPr>
                </w:pPr>
                <w:r w:rsidRPr="00CC39FA">
                  <w:rPr>
                    <w:bCs/>
                    <w:lang w:eastAsia="en-GB"/>
                  </w:rPr>
                  <w:t>291685</w:t>
                </w:r>
              </w:p>
            </w:tc>
          </w:sdtContent>
        </w:sdt>
      </w:tr>
      <w:tr w:rsidR="00CC39FA" w:rsidRPr="00546DB1" w14:paraId="24AC67DD" w14:textId="77777777" w:rsidTr="005F6927">
        <w:tc>
          <w:tcPr>
            <w:tcW w:w="3111" w:type="dxa"/>
          </w:tcPr>
          <w:p w14:paraId="40181297" w14:textId="436A850C" w:rsidR="00CC39FA" w:rsidRPr="00546DB1" w:rsidRDefault="00CC39FA" w:rsidP="00CC39FA">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CC39FA" w:rsidRPr="00546DB1" w:rsidRDefault="00CC39FA" w:rsidP="00CC39FA">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CC39FA" w:rsidRPr="00546DB1" w:rsidRDefault="00CC39FA" w:rsidP="00CC39FA">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CC39FA" w:rsidRPr="00546DB1" w:rsidRDefault="00CC39FA" w:rsidP="00CC39FA">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50A37C46D68A478888FFA95C95AE5CAC"/>
              </w:placeholder>
            </w:sdtPr>
            <w:sdtEndPr/>
            <w:sdtContent>
              <w:sdt>
                <w:sdtPr>
                  <w:rPr>
                    <w:bCs/>
                    <w:lang w:val="en-IE" w:eastAsia="en-GB"/>
                  </w:rPr>
                  <w:id w:val="1765407942"/>
                  <w:placeholder>
                    <w:docPart w:val="A8CBD829ABA649FFA644D2973279DD3A"/>
                  </w:placeholder>
                </w:sdtPr>
                <w:sdtEndPr/>
                <w:sdtContent>
                  <w:p w14:paraId="65EBCF52" w14:textId="79890F66" w:rsidR="00CC39FA" w:rsidRPr="00BA4161" w:rsidRDefault="00CC39FA" w:rsidP="00CC39FA">
                    <w:pPr>
                      <w:tabs>
                        <w:tab w:val="left" w:pos="426"/>
                      </w:tabs>
                      <w:rPr>
                        <w:bCs/>
                        <w:lang w:eastAsia="en-GB"/>
                      </w:rPr>
                    </w:pPr>
                    <w:r w:rsidRPr="00BA4161">
                      <w:rPr>
                        <w:bCs/>
                        <w:lang w:eastAsia="en-GB"/>
                      </w:rPr>
                      <w:t>Sonja Ziemer</w:t>
                    </w:r>
                  </w:p>
                </w:sdtContent>
              </w:sdt>
            </w:sdtContent>
          </w:sdt>
          <w:p w14:paraId="227D6F6E" w14:textId="6D53DD83" w:rsidR="00CC39FA" w:rsidRPr="009F216F" w:rsidRDefault="000F1337" w:rsidP="00CC39FA">
            <w:pPr>
              <w:tabs>
                <w:tab w:val="left" w:pos="426"/>
              </w:tabs>
              <w:contextualSpacing/>
              <w:rPr>
                <w:bCs/>
                <w:lang w:eastAsia="en-GB"/>
              </w:rPr>
            </w:pPr>
            <w:sdt>
              <w:sdtPr>
                <w:rPr>
                  <w:bCs/>
                  <w:lang w:eastAsia="en-GB"/>
                </w:rPr>
                <w:id w:val="1175461244"/>
                <w:placeholder>
                  <w:docPart w:val="54756E70FA744C9AB46CEFCB86A0CE24"/>
                </w:placeholder>
              </w:sdtPr>
              <w:sdtEndPr/>
              <w:sdtContent>
                <w:r w:rsidR="00CC39FA">
                  <w:rPr>
                    <w:bCs/>
                    <w:lang w:eastAsia="en-GB"/>
                  </w:rPr>
                  <w:t>1</w:t>
                </w:r>
                <w:r w:rsidR="00BA4161">
                  <w:rPr>
                    <w:bCs/>
                    <w:lang w:eastAsia="en-GB"/>
                  </w:rPr>
                  <w:t>6</w:t>
                </w:r>
              </w:sdtContent>
            </w:sdt>
            <w:r w:rsidR="00CC39FA" w:rsidRPr="00546DB1">
              <w:rPr>
                <w:bCs/>
                <w:lang w:eastAsia="en-GB"/>
              </w:rPr>
              <w:t xml:space="preserve"> </w:t>
            </w:r>
            <w:r w:rsidR="00BA4161">
              <w:rPr>
                <w:bCs/>
                <w:lang w:eastAsia="en-GB"/>
              </w:rPr>
              <w:t>Januar</w:t>
            </w:r>
            <w:r w:rsidR="00545161">
              <w:rPr>
                <w:bCs/>
                <w:lang w:eastAsia="en-GB"/>
              </w:rPr>
              <w:t xml:space="preserve"> </w:t>
            </w:r>
            <w:sdt>
              <w:sdtPr>
                <w:rPr>
                  <w:bCs/>
                  <w:lang w:eastAsia="en-GB"/>
                </w:rPr>
                <w:id w:val="1463159910"/>
                <w:placeholder>
                  <w:docPart w:val="1630B9F7941C40569F0AB3E52DBB0EA6"/>
                </w:placeholder>
              </w:sdtPr>
              <w:sdtEndPr/>
              <w:sdtContent>
                <w:sdt>
                  <w:sdtPr>
                    <w:rPr>
                      <w:bCs/>
                      <w:lang w:eastAsia="en-GB"/>
                    </w:rPr>
                    <w:alias w:val="Year"/>
                    <w:tag w:val="Year"/>
                    <w:id w:val="-1638640930"/>
                    <w:placeholder>
                      <w:docPart w:val="6E8984C4EEEB47BF9B78CBE2B6EF62EA"/>
                    </w:placeholder>
                    <w:dropDownList>
                      <w:listItem w:value="Choose an item."/>
                      <w:listItem w:displayText="2023" w:value="2023"/>
                      <w:listItem w:displayText="2024" w:value="2024"/>
                      <w:listItem w:displayText="2025" w:value="2025"/>
                      <w:listItem w:displayText="2026" w:value="2026"/>
                    </w:dropDownList>
                  </w:sdtPr>
                  <w:sdtEndPr/>
                  <w:sdtContent>
                    <w:r w:rsidR="00BA4161">
                      <w:rPr>
                        <w:bCs/>
                        <w:lang w:eastAsia="en-GB"/>
                      </w:rPr>
                      <w:t>2025</w:t>
                    </w:r>
                  </w:sdtContent>
                </w:sdt>
              </w:sdtContent>
            </w:sdt>
          </w:p>
          <w:p w14:paraId="4128A55A" w14:textId="09086D3A" w:rsidR="00CC39FA" w:rsidRPr="00546DB1" w:rsidRDefault="000F1337" w:rsidP="00CC39FA">
            <w:pPr>
              <w:tabs>
                <w:tab w:val="left" w:pos="426"/>
              </w:tabs>
              <w:contextualSpacing/>
              <w:jc w:val="left"/>
              <w:rPr>
                <w:bCs/>
                <w:szCs w:val="24"/>
                <w:lang w:eastAsia="en-GB"/>
              </w:rPr>
            </w:pPr>
            <w:sdt>
              <w:sdtPr>
                <w:rPr>
                  <w:bCs/>
                  <w:lang w:eastAsia="en-GB"/>
                </w:rPr>
                <w:id w:val="202528730"/>
                <w:placeholder>
                  <w:docPart w:val="54756E70FA744C9AB46CEFCB86A0CE24"/>
                </w:placeholder>
              </w:sdtPr>
              <w:sdtEndPr/>
              <w:sdtContent>
                <w:r w:rsidR="00CC39FA">
                  <w:rPr>
                    <w:bCs/>
                    <w:lang w:eastAsia="en-GB"/>
                  </w:rPr>
                  <w:t>3</w:t>
                </w:r>
              </w:sdtContent>
            </w:sdt>
            <w:r w:rsidR="00CC39FA" w:rsidRPr="00546DB1">
              <w:rPr>
                <w:bCs/>
                <w:lang w:eastAsia="en-GB"/>
              </w:rPr>
              <w:t xml:space="preserve"> </w:t>
            </w:r>
            <w:r w:rsidR="00CC39FA">
              <w:rPr>
                <w:bCs/>
                <w:lang w:eastAsia="en-GB"/>
              </w:rPr>
              <w:t>Jahr(e)</w:t>
            </w:r>
            <w:r w:rsidR="00CC39FA"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C39FA">
                  <w:rPr>
                    <w:rFonts w:ascii="MS Gothic" w:eastAsia="MS Gothic" w:hAnsi="MS Gothic" w:hint="eastAsia"/>
                    <w:bCs/>
                    <w:szCs w:val="24"/>
                    <w:lang w:eastAsia="en-GB"/>
                  </w:rPr>
                  <w:t>☒</w:t>
                </w:r>
              </w:sdtContent>
            </w:sdt>
            <w:r w:rsidR="00CC39FA" w:rsidRPr="00546DB1">
              <w:rPr>
                <w:bCs/>
                <w:lang w:eastAsia="en-GB"/>
              </w:rPr>
              <w:t xml:space="preserve"> Br</w:t>
            </w:r>
            <w:r w:rsidR="00CC39FA">
              <w:rPr>
                <w:bCs/>
                <w:lang w:eastAsia="en-GB"/>
              </w:rPr>
              <w:t>ü</w:t>
            </w:r>
            <w:r w:rsidR="00CC39FA"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CC39FA" w:rsidRPr="00546DB1">
                  <w:rPr>
                    <w:rFonts w:ascii="MS Gothic" w:eastAsia="MS Gothic" w:hAnsi="MS Gothic"/>
                    <w:bCs/>
                    <w:szCs w:val="24"/>
                    <w:lang w:eastAsia="en-GB"/>
                  </w:rPr>
                  <w:t>☐</w:t>
                </w:r>
              </w:sdtContent>
            </w:sdt>
            <w:r w:rsidR="00CC39FA"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CC39FA" w:rsidRPr="00546DB1">
                  <w:rPr>
                    <w:rFonts w:ascii="MS Gothic" w:eastAsia="MS Gothic" w:hAnsi="MS Gothic"/>
                    <w:bCs/>
                    <w:szCs w:val="24"/>
                    <w:lang w:eastAsia="en-GB"/>
                  </w:rPr>
                  <w:t>☐</w:t>
                </w:r>
              </w:sdtContent>
            </w:sdt>
            <w:r w:rsidR="00CC39FA" w:rsidRPr="00546DB1">
              <w:rPr>
                <w:bCs/>
                <w:szCs w:val="24"/>
                <w:lang w:eastAsia="en-GB"/>
              </w:rPr>
              <w:t xml:space="preserve"> </w:t>
            </w:r>
            <w:r w:rsidR="00CC39FA">
              <w:rPr>
                <w:bCs/>
                <w:szCs w:val="24"/>
                <w:lang w:eastAsia="en-GB"/>
              </w:rPr>
              <w:t>Anderer</w:t>
            </w:r>
            <w:r w:rsidR="00CC39FA" w:rsidRPr="00546DB1">
              <w:rPr>
                <w:bCs/>
                <w:szCs w:val="24"/>
                <w:lang w:eastAsia="en-GB"/>
              </w:rPr>
              <w:t xml:space="preserve">: </w:t>
            </w:r>
            <w:sdt>
              <w:sdtPr>
                <w:rPr>
                  <w:bCs/>
                  <w:szCs w:val="24"/>
                  <w:lang w:eastAsia="en-GB"/>
                </w:rPr>
                <w:id w:val="-186994276"/>
                <w:placeholder>
                  <w:docPart w:val="54756E70FA744C9AB46CEFCB86A0CE24"/>
                </w:placeholder>
                <w:showingPlcHdr/>
              </w:sdtPr>
              <w:sdtEndPr/>
              <w:sdtContent>
                <w:r w:rsidR="00CC39FA" w:rsidRPr="00546DB1">
                  <w:rPr>
                    <w:rStyle w:val="PlaceholderText"/>
                  </w:rPr>
                  <w:t>Click or tap here to enter text.</w:t>
                </w:r>
              </w:sdtContent>
            </w:sdt>
          </w:p>
          <w:p w14:paraId="4F5C5818" w14:textId="77777777" w:rsidR="00CC39FA" w:rsidRPr="00546DB1" w:rsidRDefault="00CC39FA" w:rsidP="00CC39FA">
            <w:pPr>
              <w:tabs>
                <w:tab w:val="left" w:pos="426"/>
              </w:tabs>
              <w:spacing w:after="0"/>
              <w:contextualSpacing/>
              <w:rPr>
                <w:bCs/>
                <w:lang w:eastAsia="en-GB"/>
              </w:rPr>
            </w:pPr>
          </w:p>
        </w:tc>
      </w:tr>
      <w:tr w:rsidR="00CC39FA" w:rsidRPr="00AF417C" w14:paraId="1D5187A6" w14:textId="77777777" w:rsidTr="000675FD">
        <w:tc>
          <w:tcPr>
            <w:tcW w:w="3111" w:type="dxa"/>
          </w:tcPr>
          <w:p w14:paraId="117A7F54" w14:textId="684C7494" w:rsidR="00CC39FA" w:rsidRPr="0007110E" w:rsidRDefault="00CC39FA" w:rsidP="00CC39FA">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4AF716" w:rsidR="00CC39FA" w:rsidRPr="0007110E" w:rsidRDefault="00CC39FA" w:rsidP="00CC39FA">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CC39FA" w:rsidRPr="00994062" w14:paraId="777C186C" w14:textId="77777777" w:rsidTr="000675FD">
        <w:tc>
          <w:tcPr>
            <w:tcW w:w="8602" w:type="dxa"/>
            <w:gridSpan w:val="2"/>
          </w:tcPr>
          <w:p w14:paraId="1AC887FC" w14:textId="24E45A39" w:rsidR="00CC39FA" w:rsidRPr="00546DB1" w:rsidRDefault="00CC39FA" w:rsidP="00CC39FA">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CD1BF37" w:rsidR="00CC39FA" w:rsidRDefault="00CC39FA" w:rsidP="00CC39FA">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CC39FA" w:rsidRPr="00546DB1" w:rsidRDefault="00CC39FA" w:rsidP="00CC39FA">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CC39FA" w:rsidRPr="00546DB1" w:rsidRDefault="000F1337" w:rsidP="00CC39FA">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CC39FA">
                  <w:rPr>
                    <w:rFonts w:ascii="MS Gothic" w:eastAsia="MS Gothic" w:hAnsi="MS Gothic" w:hint="eastAsia"/>
                    <w:bCs/>
                    <w:szCs w:val="24"/>
                    <w:lang w:eastAsia="en-GB"/>
                  </w:rPr>
                  <w:t>☐</w:t>
                </w:r>
              </w:sdtContent>
            </w:sdt>
            <w:r w:rsidR="00CC39FA">
              <w:rPr>
                <w:bCs/>
                <w:szCs w:val="24"/>
                <w:lang w:eastAsia="en-GB"/>
              </w:rPr>
              <w:t xml:space="preserve"> </w:t>
            </w:r>
            <w:r w:rsidR="00CC39FA">
              <w:rPr>
                <w:bCs/>
                <w:lang w:eastAsia="en-GB"/>
              </w:rPr>
              <w:t>Bedienstete</w:t>
            </w:r>
            <w:r w:rsidR="00CC39FA" w:rsidRPr="00546DB1">
              <w:rPr>
                <w:bCs/>
                <w:szCs w:val="24"/>
                <w:lang w:eastAsia="en-GB"/>
              </w:rPr>
              <w:t xml:space="preserve"> der folgenden EFTA-Staaten bewerben:</w:t>
            </w:r>
          </w:p>
          <w:p w14:paraId="2F65AFF0" w14:textId="77777777" w:rsidR="00CC39FA" w:rsidRPr="00546DB1" w:rsidRDefault="00CC39FA" w:rsidP="00CC39FA">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CC39FA" w:rsidRPr="00546DB1" w:rsidRDefault="000F1337" w:rsidP="00CC39FA">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CC39FA" w:rsidRPr="00546DB1">
                  <w:rPr>
                    <w:rFonts w:ascii="MS Gothic" w:eastAsia="MS Gothic" w:hAnsi="MS Gothic"/>
                    <w:bCs/>
                    <w:szCs w:val="24"/>
                    <w:lang w:eastAsia="en-GB"/>
                  </w:rPr>
                  <w:t>☐</w:t>
                </w:r>
              </w:sdtContent>
            </w:sdt>
            <w:r w:rsidR="00CC39FA">
              <w:rPr>
                <w:bCs/>
                <w:szCs w:val="24"/>
                <w:lang w:eastAsia="en-GB"/>
              </w:rPr>
              <w:t xml:space="preserve"> </w:t>
            </w:r>
            <w:r w:rsidR="00CC39FA">
              <w:rPr>
                <w:bCs/>
                <w:lang w:eastAsia="en-GB"/>
              </w:rPr>
              <w:t>Bedienstete</w:t>
            </w:r>
            <w:r w:rsidR="00CC39FA" w:rsidRPr="00546DB1">
              <w:rPr>
                <w:bCs/>
                <w:szCs w:val="24"/>
                <w:lang w:eastAsia="en-GB"/>
              </w:rPr>
              <w:t xml:space="preserve"> der folgenden </w:t>
            </w:r>
            <w:r w:rsidR="00CC39FA">
              <w:rPr>
                <w:bCs/>
                <w:szCs w:val="24"/>
                <w:lang w:eastAsia="en-GB"/>
              </w:rPr>
              <w:t>Drittländer bewerben</w:t>
            </w:r>
            <w:r w:rsidR="00CC39FA" w:rsidRPr="00546DB1">
              <w:rPr>
                <w:bCs/>
                <w:szCs w:val="24"/>
                <w:lang w:eastAsia="en-GB"/>
              </w:rPr>
              <w:t xml:space="preserve">: </w:t>
            </w:r>
            <w:sdt>
              <w:sdtPr>
                <w:rPr>
                  <w:bCs/>
                  <w:szCs w:val="24"/>
                  <w:lang w:eastAsia="en-GB"/>
                </w:rPr>
                <w:id w:val="1277215715"/>
                <w:placeholder>
                  <w:docPart w:val="47F81A1001734B63A688653CE2435631"/>
                </w:placeholder>
                <w:showingPlcHdr/>
              </w:sdtPr>
              <w:sdtEndPr/>
              <w:sdtContent>
                <w:r w:rsidR="00CC39FA" w:rsidRPr="00546DB1">
                  <w:rPr>
                    <w:rStyle w:val="PlaceholderText"/>
                    <w:bCs/>
                  </w:rPr>
                  <w:t xml:space="preserve"> </w:t>
                </w:r>
                <w:r w:rsidR="00CC39FA">
                  <w:rPr>
                    <w:rStyle w:val="PlaceholderText"/>
                    <w:bCs/>
                  </w:rPr>
                  <w:t>…</w:t>
                </w:r>
                <w:r w:rsidR="00CC39FA" w:rsidRPr="00546DB1">
                  <w:rPr>
                    <w:rStyle w:val="PlaceholderText"/>
                    <w:bCs/>
                  </w:rPr>
                  <w:t xml:space="preserve">    </w:t>
                </w:r>
              </w:sdtContent>
            </w:sdt>
          </w:p>
          <w:p w14:paraId="11A31139" w14:textId="003D29BF" w:rsidR="00CC39FA" w:rsidRDefault="000F1337" w:rsidP="00CC39FA">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CC39FA" w:rsidRPr="00546DB1">
                  <w:rPr>
                    <w:rFonts w:ascii="MS Gothic" w:eastAsia="MS Gothic" w:hAnsi="MS Gothic"/>
                    <w:bCs/>
                    <w:szCs w:val="24"/>
                    <w:lang w:eastAsia="en-GB"/>
                  </w:rPr>
                  <w:t>☐</w:t>
                </w:r>
              </w:sdtContent>
            </w:sdt>
            <w:r w:rsidR="00CC39FA">
              <w:rPr>
                <w:bCs/>
                <w:szCs w:val="24"/>
                <w:lang w:eastAsia="en-GB"/>
              </w:rPr>
              <w:t xml:space="preserve"> </w:t>
            </w:r>
            <w:r w:rsidR="00CC39FA">
              <w:rPr>
                <w:bCs/>
                <w:lang w:eastAsia="en-GB"/>
              </w:rPr>
              <w:t>Bedienstete</w:t>
            </w:r>
            <w:r w:rsidR="00CC39FA" w:rsidRPr="00546DB1">
              <w:rPr>
                <w:bCs/>
                <w:szCs w:val="24"/>
                <w:lang w:eastAsia="en-GB"/>
              </w:rPr>
              <w:t xml:space="preserve"> folgender zwischenstaatlicher Organisationen bewerben:</w:t>
            </w:r>
            <w:r w:rsidR="00CC39FA" w:rsidRPr="00546DB1">
              <w:rPr>
                <w:bCs/>
                <w:szCs w:val="24"/>
                <w:lang w:eastAsia="en-GB"/>
              </w:rPr>
              <w:tab/>
            </w:r>
            <w:sdt>
              <w:sdtPr>
                <w:rPr>
                  <w:bCs/>
                  <w:szCs w:val="24"/>
                  <w:lang w:eastAsia="en-GB"/>
                </w:rPr>
                <w:id w:val="-46761903"/>
                <w:placeholder>
                  <w:docPart w:val="719B1E2B0AA647D8B991E55846C71F12"/>
                </w:placeholder>
                <w:showingPlcHdr/>
              </w:sdtPr>
              <w:sdtEndPr/>
              <w:sdtContent>
                <w:r w:rsidR="00CC39FA" w:rsidRPr="00546DB1">
                  <w:rPr>
                    <w:rStyle w:val="PlaceholderText"/>
                    <w:bCs/>
                  </w:rPr>
                  <w:t xml:space="preserve"> </w:t>
                </w:r>
                <w:r w:rsidR="00CC39FA">
                  <w:rPr>
                    <w:rStyle w:val="PlaceholderText"/>
                    <w:bCs/>
                  </w:rPr>
                  <w:t>…</w:t>
                </w:r>
                <w:r w:rsidR="00CC39FA" w:rsidRPr="00546DB1">
                  <w:rPr>
                    <w:rStyle w:val="PlaceholderText"/>
                    <w:bCs/>
                  </w:rPr>
                  <w:t xml:space="preserve">   </w:t>
                </w:r>
              </w:sdtContent>
            </w:sdt>
            <w:r w:rsidR="00CC39FA" w:rsidRPr="00C27C81">
              <w:rPr>
                <w:bCs/>
                <w:szCs w:val="24"/>
                <w:lang w:eastAsia="en-GB"/>
              </w:rPr>
              <w:t xml:space="preserve"> </w:t>
            </w:r>
          </w:p>
          <w:p w14:paraId="1C760A76" w14:textId="20B92656" w:rsidR="00CC39FA" w:rsidRPr="00C27C81" w:rsidRDefault="00CC39FA" w:rsidP="00CC39FA">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CC39FA" w:rsidRPr="00AF417C" w14:paraId="376FC77A" w14:textId="77777777" w:rsidTr="000675FD">
        <w:tc>
          <w:tcPr>
            <w:tcW w:w="3111" w:type="dxa"/>
          </w:tcPr>
          <w:p w14:paraId="6EC1D2FB" w14:textId="4C1B41A2" w:rsidR="00CC39FA" w:rsidRPr="0007110E" w:rsidRDefault="00CC39FA" w:rsidP="00CC39FA">
            <w:pPr>
              <w:tabs>
                <w:tab w:val="left" w:pos="426"/>
              </w:tabs>
              <w:spacing w:before="180"/>
              <w:rPr>
                <w:bCs/>
                <w:lang w:val="en-IE" w:eastAsia="en-GB"/>
              </w:rPr>
            </w:pPr>
            <w:r>
              <w:t>Bewerbungsschluss:</w:t>
            </w:r>
          </w:p>
        </w:tc>
        <w:tc>
          <w:tcPr>
            <w:tcW w:w="5491" w:type="dxa"/>
          </w:tcPr>
          <w:p w14:paraId="1AE3B716" w14:textId="13F40353" w:rsidR="00CC39FA" w:rsidRDefault="00CC39FA" w:rsidP="00CC39FA">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19DDBAF7" w:rsidR="00CC39FA" w:rsidRPr="0007110E" w:rsidRDefault="00CC39FA" w:rsidP="00CC39FA">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D15308A9334C4D2AA7D388B1C2AA3D19"/>
                </w:placeholder>
                <w:date w:fullDate="2024-07-25T00:00:00Z">
                  <w:dateFormat w:val="dd-MM-yyyy"/>
                  <w:lid w:val="fr-BE"/>
                  <w:storeMappedDataAs w:val="dateTime"/>
                  <w:calendar w:val="gregorian"/>
                </w:date>
              </w:sdtPr>
              <w:sdtEndPr/>
              <w:sdtContent>
                <w:r>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FD9A454" w14:textId="62626DAE" w:rsidR="003C6378" w:rsidRPr="00BA4161" w:rsidRDefault="003C6378" w:rsidP="00BA4161">
          <w:pPr>
            <w:numPr>
              <w:ilvl w:val="0"/>
              <w:numId w:val="30"/>
            </w:numPr>
            <w:rPr>
              <w:b/>
              <w:lang w:eastAsia="en-GB"/>
            </w:rPr>
          </w:pPr>
          <w:r w:rsidRPr="003C6378">
            <w:rPr>
              <w:lang w:eastAsia="en-GB"/>
            </w:rPr>
            <w:t xml:space="preserve">Das </w:t>
          </w:r>
          <w:r w:rsidR="0011523E">
            <w:rPr>
              <w:lang w:eastAsia="en-GB"/>
            </w:rPr>
            <w:t>Evaluierungs</w:t>
          </w:r>
          <w:r w:rsidR="00BA4161">
            <w:rPr>
              <w:lang w:eastAsia="en-GB"/>
            </w:rPr>
            <w:t>-T</w:t>
          </w:r>
          <w:r w:rsidRPr="003C6378">
            <w:rPr>
              <w:lang w:eastAsia="en-GB"/>
            </w:rPr>
            <w:t xml:space="preserve">eam der Generaldirektion Kommunikation (GD COMM) der Europäischen Kommission unterstützt die anderen </w:t>
          </w:r>
          <w:r w:rsidR="00BA4161">
            <w:rPr>
              <w:lang w:eastAsia="en-GB"/>
            </w:rPr>
            <w:t>Referate und Abteilungen</w:t>
          </w:r>
          <w:r w:rsidRPr="003C6378">
            <w:rPr>
              <w:lang w:eastAsia="en-GB"/>
            </w:rPr>
            <w:t xml:space="preserve"> der </w:t>
          </w:r>
          <w:r w:rsidRPr="003C6378">
            <w:rPr>
              <w:lang w:eastAsia="en-GB"/>
            </w:rPr>
            <w:lastRenderedPageBreak/>
            <w:t>GD COMM, einschließlich der Vertretungen in den Mitgliedstaaten, bei</w:t>
          </w:r>
          <w:r w:rsidR="00BA4161">
            <w:rPr>
              <w:lang w:eastAsia="en-GB"/>
            </w:rPr>
            <w:t>m Monitoring</w:t>
          </w:r>
          <w:r w:rsidRPr="003C6378">
            <w:rPr>
              <w:lang w:eastAsia="en-GB"/>
            </w:rPr>
            <w:t xml:space="preserve"> und </w:t>
          </w:r>
          <w:r w:rsidR="00BA4161">
            <w:rPr>
              <w:lang w:eastAsia="en-GB"/>
            </w:rPr>
            <w:t>der Evaluierung/</w:t>
          </w:r>
          <w:r w:rsidRPr="003C6378">
            <w:rPr>
              <w:lang w:eastAsia="en-GB"/>
            </w:rPr>
            <w:t xml:space="preserve">Bewertung ihrer Kommunikationstätigkeiten. Zu diesem Zweck verwaltet sie einen Rahmenvertrag über die Folgenabschätzung, Überwachung und Bewertung von Kommunikationstätigkeiten und unterstützt die Dienste bei </w:t>
          </w:r>
          <w:r w:rsidR="00BA4161">
            <w:rPr>
              <w:lang w:eastAsia="en-GB"/>
            </w:rPr>
            <w:t xml:space="preserve">individuellen Studien/Evaluierungen zur </w:t>
          </w:r>
          <w:r w:rsidRPr="003C6378">
            <w:rPr>
              <w:lang w:eastAsia="en-GB"/>
            </w:rPr>
            <w:t xml:space="preserve">der Verbesserung der Leistungsfähigkeit von Kommunikationstätigkeiten und -diensten. </w:t>
          </w:r>
        </w:p>
        <w:p w14:paraId="4B81E9D4" w14:textId="0171153A" w:rsidR="003C6378" w:rsidRPr="003C6378" w:rsidRDefault="003C6378" w:rsidP="003C6378">
          <w:pPr>
            <w:numPr>
              <w:ilvl w:val="0"/>
              <w:numId w:val="30"/>
            </w:numPr>
            <w:rPr>
              <w:b/>
              <w:lang w:eastAsia="en-GB"/>
            </w:rPr>
          </w:pPr>
          <w:r w:rsidRPr="003C6378">
            <w:rPr>
              <w:lang w:eastAsia="en-GB"/>
            </w:rPr>
            <w:t>Im Rahmen eines neuen, ehrgeizigen Ansatzes der GD COMM wird eine neue Art von Studien mehrerer Generaldirektionen zu gemeinsamen kommunikationspolitischen Herausforderungen umgesetzt, mit denen d</w:t>
          </w:r>
          <w:r w:rsidR="00BA4161">
            <w:rPr>
              <w:lang w:eastAsia="en-GB"/>
            </w:rPr>
            <w:t xml:space="preserve">ie Qualität </w:t>
          </w:r>
          <w:r w:rsidRPr="003C6378">
            <w:rPr>
              <w:lang w:eastAsia="en-GB"/>
            </w:rPr>
            <w:t xml:space="preserve"> von Kommunikationsmaßnahmen im gesamten Bereich der externen Kommunikation </w:t>
          </w:r>
          <w:r w:rsidR="00BA4161">
            <w:rPr>
              <w:lang w:eastAsia="en-GB"/>
            </w:rPr>
            <w:t xml:space="preserve">der europäischen Kommission </w:t>
          </w:r>
          <w:r w:rsidRPr="003C6378">
            <w:rPr>
              <w:lang w:eastAsia="en-GB"/>
            </w:rPr>
            <w:t>verbessert werden soll.</w:t>
          </w:r>
        </w:p>
        <w:p w14:paraId="51F45683" w14:textId="01735635" w:rsidR="003C6378" w:rsidRPr="003C6378" w:rsidRDefault="003C6378" w:rsidP="003C6378">
          <w:pPr>
            <w:numPr>
              <w:ilvl w:val="0"/>
              <w:numId w:val="30"/>
            </w:numPr>
            <w:rPr>
              <w:b/>
              <w:lang w:eastAsia="en-GB"/>
            </w:rPr>
          </w:pPr>
          <w:r w:rsidRPr="003C6378">
            <w:rPr>
              <w:lang w:eastAsia="en-GB"/>
            </w:rPr>
            <w:t>Ab Januar 2025 wird ein neuer und flexiblerer Rahmenvertrag umgesetzt,</w:t>
          </w:r>
          <w:r w:rsidR="00BA4161">
            <w:rPr>
              <w:lang w:eastAsia="en-GB"/>
            </w:rPr>
            <w:t xml:space="preserve"> der die</w:t>
          </w:r>
          <w:r w:rsidRPr="003C6378">
            <w:rPr>
              <w:lang w:eastAsia="en-GB"/>
            </w:rPr>
            <w:t xml:space="preserve"> Nutzung dieses Instruments erleichtern und verstärken</w:t>
          </w:r>
          <w:r w:rsidR="00BA4161">
            <w:rPr>
              <w:lang w:eastAsia="en-GB"/>
            </w:rPr>
            <w:t xml:space="preserve"> soll</w:t>
          </w:r>
          <w:r w:rsidRPr="003C6378">
            <w:rPr>
              <w:lang w:eastAsia="en-GB"/>
            </w:rPr>
            <w:t xml:space="preserve">. Das </w:t>
          </w:r>
          <w:r w:rsidR="00BA4161">
            <w:rPr>
              <w:lang w:eastAsia="en-GB"/>
            </w:rPr>
            <w:t>Evaluierungs-T</w:t>
          </w:r>
          <w:r w:rsidRPr="003C6378">
            <w:rPr>
              <w:lang w:eastAsia="en-GB"/>
            </w:rPr>
            <w:t xml:space="preserve">eam wird die methodische Unterstützung der für die Vorbereitung, Durchführung und Nachbereitung von Studien zuständigen Dienststellen verstärken, um von den externen Auftragnehmern aussagekräftigere Erkenntnisse und Vorschläge zur Verbesserung der Kommunikationsmaßnahmen zu erhalten. </w:t>
          </w:r>
        </w:p>
        <w:p w14:paraId="25A7BA08" w14:textId="2B2FEF25" w:rsidR="003C6378" w:rsidRPr="003C6378" w:rsidRDefault="003C6378" w:rsidP="003C6378">
          <w:pPr>
            <w:numPr>
              <w:ilvl w:val="0"/>
              <w:numId w:val="30"/>
            </w:numPr>
            <w:rPr>
              <w:lang w:eastAsia="en-GB"/>
            </w:rPr>
          </w:pPr>
          <w:r w:rsidRPr="003C6378">
            <w:rPr>
              <w:lang w:eastAsia="en-GB"/>
            </w:rPr>
            <w:t xml:space="preserve">Als Teil der Führungsrolle der GD COMM im Bereich der externen Kommunikation in der gesamten Kommission unterstützt das </w:t>
          </w:r>
          <w:r w:rsidR="00BA4161">
            <w:rPr>
              <w:lang w:eastAsia="en-GB"/>
            </w:rPr>
            <w:t>Evaluierungs-T</w:t>
          </w:r>
          <w:r w:rsidRPr="003C6378">
            <w:rPr>
              <w:lang w:eastAsia="en-GB"/>
            </w:rPr>
            <w:t xml:space="preserve">eam auch die anderen Generaldirektionen, die Agenturen und die anderen Organe und Einrichtungen bei der Nutzung des Rahmenvertrags. Dies schließt methodische Unterstützung </w:t>
          </w:r>
          <w:r w:rsidR="00BA4161">
            <w:rPr>
              <w:lang w:eastAsia="en-GB"/>
            </w:rPr>
            <w:t xml:space="preserve">und Beratung </w:t>
          </w:r>
          <w:r w:rsidRPr="003C6378">
            <w:rPr>
              <w:lang w:eastAsia="en-GB"/>
            </w:rPr>
            <w:t xml:space="preserve">im Bereich </w:t>
          </w:r>
          <w:r w:rsidR="00BA4161">
            <w:rPr>
              <w:lang w:eastAsia="en-GB"/>
            </w:rPr>
            <w:t>des Monitoring und der Evaluierung /</w:t>
          </w:r>
          <w:r w:rsidRPr="003C6378">
            <w:rPr>
              <w:lang w:eastAsia="en-GB"/>
            </w:rPr>
            <w:t xml:space="preserve"> Bewertung </w:t>
          </w:r>
          <w:r w:rsidR="00BA4161">
            <w:rPr>
              <w:lang w:eastAsia="en-GB"/>
            </w:rPr>
            <w:t xml:space="preserve">spezifischer </w:t>
          </w:r>
          <w:r w:rsidRPr="003C6378">
            <w:rPr>
              <w:lang w:eastAsia="en-GB"/>
            </w:rPr>
            <w:t>Kommunikation</w:t>
          </w:r>
          <w:r w:rsidR="00BA4161">
            <w:rPr>
              <w:lang w:eastAsia="en-GB"/>
            </w:rPr>
            <w:t>smaßnahmen</w:t>
          </w:r>
          <w:r w:rsidRPr="003C6378">
            <w:rPr>
              <w:lang w:eastAsia="en-GB"/>
            </w:rPr>
            <w:t xml:space="preserve"> ein. </w:t>
          </w:r>
        </w:p>
        <w:p w14:paraId="76DD1EEA" w14:textId="456AC751" w:rsidR="00803007" w:rsidRPr="00BA4161" w:rsidRDefault="003C6378" w:rsidP="00545161">
          <w:pPr>
            <w:pStyle w:val="ListParagraph"/>
            <w:numPr>
              <w:ilvl w:val="0"/>
              <w:numId w:val="30"/>
            </w:numPr>
            <w:rPr>
              <w:lang w:eastAsia="en-GB"/>
            </w:rPr>
          </w:pPr>
          <w:r w:rsidRPr="003C6378">
            <w:rPr>
              <w:lang w:eastAsia="en-GB"/>
            </w:rPr>
            <w:t xml:space="preserve">Ein sehr wichtiges </w:t>
          </w:r>
          <w:r w:rsidR="00BA4161">
            <w:rPr>
              <w:lang w:eastAsia="en-GB"/>
            </w:rPr>
            <w:t>Steue</w:t>
          </w:r>
          <w:r w:rsidR="000740B3">
            <w:rPr>
              <w:lang w:eastAsia="en-GB"/>
            </w:rPr>
            <w:t>r</w:t>
          </w:r>
          <w:r w:rsidR="00BA4161">
            <w:rPr>
              <w:lang w:eastAsia="en-GB"/>
            </w:rPr>
            <w:t>ungs-</w:t>
          </w:r>
          <w:r w:rsidRPr="003C6378">
            <w:rPr>
              <w:lang w:eastAsia="en-GB"/>
            </w:rPr>
            <w:t>Instrument in diesem Bereich sind die Kommunikations</w:t>
          </w:r>
          <w:r w:rsidR="00BA4161">
            <w:rPr>
              <w:lang w:eastAsia="en-GB"/>
            </w:rPr>
            <w:t>-I</w:t>
          </w:r>
          <w:r w:rsidRPr="003C6378">
            <w:rPr>
              <w:lang w:eastAsia="en-GB"/>
            </w:rPr>
            <w:t xml:space="preserve">ndikatoren der Kommission, die mit allen betroffenen Dienststellen im Rahmen eines vom </w:t>
          </w:r>
          <w:r w:rsidR="00BA4161">
            <w:rPr>
              <w:lang w:eastAsia="en-GB"/>
            </w:rPr>
            <w:t>Evaluierungs-T</w:t>
          </w:r>
          <w:r w:rsidRPr="003C6378">
            <w:rPr>
              <w:lang w:eastAsia="en-GB"/>
            </w:rPr>
            <w:t>eam geleiteten partizipativen Prozesses vereinbart wurden. Das Team bietet Schulungen und maßgeschneiderte Workshops an, um die Verwendung der Indikatoren zu fördern und zu erleichtern.</w:t>
          </w:r>
        </w:p>
      </w:sdtContent>
    </w:sdt>
    <w:p w14:paraId="3862387A" w14:textId="77777777" w:rsidR="00803007" w:rsidRPr="00BA416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56307587"/>
            <w:placeholder>
              <w:docPart w:val="7A6E4148E2AC4C5A826FB9E972A1925B"/>
            </w:placeholder>
          </w:sdtPr>
          <w:sdtEndPr/>
          <w:sdtContent>
            <w:p w14:paraId="783EC422" w14:textId="790F7823" w:rsidR="003C6378" w:rsidRPr="003C6378" w:rsidRDefault="003C6378" w:rsidP="003C6378">
              <w:pPr>
                <w:rPr>
                  <w:lang w:eastAsia="en-GB"/>
                </w:rPr>
              </w:pPr>
              <w:r w:rsidRPr="003C6378">
                <w:rPr>
                  <w:lang w:eastAsia="en-GB"/>
                </w:rPr>
                <w:t>Die Arbeit des</w:t>
              </w:r>
              <w:r w:rsidR="000740B3">
                <w:rPr>
                  <w:lang w:eastAsia="en-GB"/>
                </w:rPr>
                <w:t>/der</w:t>
              </w:r>
              <w:r w:rsidRPr="003C6378">
                <w:rPr>
                  <w:lang w:eastAsia="en-GB"/>
                </w:rPr>
                <w:t xml:space="preserve"> ANS als Mitglied des </w:t>
              </w:r>
              <w:r w:rsidR="00BA4161">
                <w:rPr>
                  <w:lang w:eastAsia="en-GB"/>
                </w:rPr>
                <w:t>Evaluierungs-T</w:t>
              </w:r>
              <w:r w:rsidRPr="003C6378">
                <w:rPr>
                  <w:lang w:eastAsia="en-GB"/>
                </w:rPr>
                <w:t xml:space="preserve">eams der GD COMM umfasst die Teilnahme an folgenden </w:t>
              </w:r>
              <w:r w:rsidR="00BA4161">
                <w:rPr>
                  <w:lang w:eastAsia="en-GB"/>
                </w:rPr>
                <w:t>Aufgaben</w:t>
              </w:r>
              <w:r w:rsidRPr="003C6378">
                <w:rPr>
                  <w:lang w:eastAsia="en-GB"/>
                </w:rPr>
                <w:t>:</w:t>
              </w:r>
            </w:p>
            <w:p w14:paraId="1AF746B6" w14:textId="77777777" w:rsidR="003C6378" w:rsidRPr="003C6378" w:rsidRDefault="003C6378" w:rsidP="003C6378">
              <w:pPr>
                <w:numPr>
                  <w:ilvl w:val="0"/>
                  <w:numId w:val="31"/>
                </w:numPr>
                <w:rPr>
                  <w:b/>
                  <w:lang w:eastAsia="en-GB"/>
                </w:rPr>
              </w:pPr>
              <w:r w:rsidRPr="003C6378">
                <w:rPr>
                  <w:b/>
                  <w:lang w:eastAsia="en-GB"/>
                </w:rPr>
                <w:t>Durchführung und Umsetzung des neuen Rahmenvertrags für die Evaluierung:</w:t>
              </w:r>
            </w:p>
            <w:p w14:paraId="1B607F6C" w14:textId="25D8F1AC" w:rsidR="003C6378" w:rsidRPr="003C6378" w:rsidRDefault="003C6378" w:rsidP="003C6378">
              <w:pPr>
                <w:ind w:left="720"/>
                <w:rPr>
                  <w:lang w:eastAsia="en-GB"/>
                </w:rPr>
              </w:pPr>
              <w:r w:rsidRPr="003C6378">
                <w:rPr>
                  <w:lang w:eastAsia="en-GB"/>
                </w:rPr>
                <w:t>Die Umsetzung des neuen und flexibleren Evaluierungsrahmenvertrags wird eine der Hauptaufgaben des Bewertungsteams und des ANS im Jahr 2025 sein. Dazu gehören die Erstellung von Checklisten und andere</w:t>
              </w:r>
              <w:r w:rsidR="00455EC1">
                <w:rPr>
                  <w:lang w:eastAsia="en-GB"/>
                </w:rPr>
                <w:t>m Material zur Unterstützung der</w:t>
              </w:r>
              <w:r w:rsidRPr="003C6378">
                <w:rPr>
                  <w:lang w:eastAsia="en-GB"/>
                </w:rPr>
                <w:t xml:space="preserve"> Nutzer des Vertrags sowie die Durchführung von Informationsveranstaltungen und Schulungen zur Nutzung dieses Instruments in der GD COMM und in anderen Generaldirektionen. </w:t>
              </w:r>
            </w:p>
            <w:p w14:paraId="60051AC3" w14:textId="77777777" w:rsidR="003C6378" w:rsidRPr="003C6378" w:rsidRDefault="003C6378" w:rsidP="003C6378">
              <w:pPr>
                <w:rPr>
                  <w:b/>
                  <w:lang w:eastAsia="en-GB"/>
                </w:rPr>
              </w:pPr>
            </w:p>
            <w:p w14:paraId="3EE0A473" w14:textId="77777777" w:rsidR="003C6378" w:rsidRPr="003C6378" w:rsidRDefault="003C6378" w:rsidP="003C6378">
              <w:pPr>
                <w:numPr>
                  <w:ilvl w:val="0"/>
                  <w:numId w:val="31"/>
                </w:numPr>
                <w:rPr>
                  <w:b/>
                  <w:lang w:eastAsia="en-GB"/>
                </w:rPr>
              </w:pPr>
              <w:r w:rsidRPr="003C6378">
                <w:rPr>
                  <w:b/>
                  <w:lang w:eastAsia="en-GB"/>
                </w:rPr>
                <w:t>Durchführung einzelner Studienprojekte:</w:t>
              </w:r>
            </w:p>
            <w:p w14:paraId="4B11A20C" w14:textId="1A9CC2D6" w:rsidR="003C6378" w:rsidRPr="003C6378" w:rsidRDefault="003C6378" w:rsidP="003C6378">
              <w:pPr>
                <w:ind w:left="720"/>
                <w:rPr>
                  <w:lang w:eastAsia="en-GB"/>
                </w:rPr>
              </w:pPr>
              <w:r w:rsidRPr="003C6378">
                <w:rPr>
                  <w:lang w:eastAsia="en-GB"/>
                </w:rPr>
                <w:lastRenderedPageBreak/>
                <w:t>Die Unterstützung einzelner Studienprojekte, die von den Referaten</w:t>
              </w:r>
              <w:r w:rsidR="00455EC1">
                <w:rPr>
                  <w:lang w:eastAsia="en-GB"/>
                </w:rPr>
                <w:t xml:space="preserve"> / Abteilungen</w:t>
              </w:r>
              <w:r w:rsidRPr="003C6378">
                <w:rPr>
                  <w:lang w:eastAsia="en-GB"/>
                </w:rPr>
                <w:t xml:space="preserve"> der GD COMM oder anderen Generaldirektionen durchgeführt werden, ist eine wesentliche Aufgabe des</w:t>
              </w:r>
              <w:r w:rsidR="000740B3">
                <w:rPr>
                  <w:lang w:eastAsia="en-GB"/>
                </w:rPr>
                <w:t>/der</w:t>
              </w:r>
              <w:r w:rsidRPr="003C6378">
                <w:rPr>
                  <w:lang w:eastAsia="en-GB"/>
                </w:rPr>
                <w:t xml:space="preserve"> ANS. Dies umfasst u. a. die Unterstützung der Dienststellen bei der Ermittlung ihres Be</w:t>
              </w:r>
              <w:r w:rsidR="00455EC1">
                <w:rPr>
                  <w:lang w:eastAsia="en-GB"/>
                </w:rPr>
                <w:t>ratungs-Be</w:t>
              </w:r>
              <w:r w:rsidRPr="003C6378">
                <w:rPr>
                  <w:lang w:eastAsia="en-GB"/>
                </w:rPr>
                <w:t>darfs, die Konzeption und d</w:t>
              </w:r>
              <w:r w:rsidR="00455EC1">
                <w:rPr>
                  <w:lang w:eastAsia="en-GB"/>
                </w:rPr>
                <w:t>ie Definition des Untersuchungsrahmens</w:t>
              </w:r>
              <w:r w:rsidRPr="003C6378">
                <w:rPr>
                  <w:lang w:eastAsia="en-GB"/>
                </w:rPr>
                <w:t xml:space="preserve"> der Studie, die Ausarbeitung von</w:t>
              </w:r>
              <w:r w:rsidR="00455EC1">
                <w:rPr>
                  <w:lang w:eastAsia="en-GB"/>
                </w:rPr>
                <w:t xml:space="preserve"> Folgenabschätzungen (i</w:t>
              </w:r>
              <w:r w:rsidRPr="003C6378">
                <w:rPr>
                  <w:lang w:eastAsia="en-GB"/>
                </w:rPr>
                <w:t>ntervention</w:t>
              </w:r>
              <w:r w:rsidR="00455EC1">
                <w:rPr>
                  <w:lang w:eastAsia="en-GB"/>
                </w:rPr>
                <w:t xml:space="preserve"> logic) und Evaluierungs</w:t>
              </w:r>
              <w:r w:rsidRPr="003C6378">
                <w:rPr>
                  <w:lang w:eastAsia="en-GB"/>
                </w:rPr>
                <w:t xml:space="preserve">fragen </w:t>
              </w:r>
              <w:r w:rsidR="00455EC1">
                <w:rPr>
                  <w:lang w:eastAsia="en-GB"/>
                </w:rPr>
                <w:t>sowie der</w:t>
              </w:r>
              <w:r w:rsidRPr="003C6378">
                <w:rPr>
                  <w:lang w:eastAsia="en-GB"/>
                </w:rPr>
                <w:t xml:space="preserve"> technischen Spezifikationen, die Beteiligung an der Durchführung von Studien und die Unterstützung der Folgemaßnahmen und der Ausarbeitung von Aktionsplänen durch die Nutzerdienste. Die ANS werden </w:t>
              </w:r>
              <w:r w:rsidR="00455EC1">
                <w:rPr>
                  <w:lang w:eastAsia="en-GB"/>
                </w:rPr>
                <w:t>mitarbeiten and</w:t>
              </w:r>
              <w:r w:rsidR="0011523E">
                <w:rPr>
                  <w:lang w:eastAsia="en-GB"/>
                </w:rPr>
                <w:t xml:space="preserve"> </w:t>
              </w:r>
              <w:r w:rsidRPr="003C6378">
                <w:rPr>
                  <w:lang w:eastAsia="en-GB"/>
                </w:rPr>
                <w:t>Projekte</w:t>
              </w:r>
              <w:r w:rsidR="00455EC1">
                <w:rPr>
                  <w:lang w:eastAsia="en-GB"/>
                </w:rPr>
                <w:t>n</w:t>
              </w:r>
              <w:r w:rsidRPr="003C6378">
                <w:rPr>
                  <w:lang w:eastAsia="en-GB"/>
                </w:rPr>
                <w:t xml:space="preserve"> mit mehreren Generaldirektionen , was eine eingehende Konsultation der operativen Referate der GD COMM, eine </w:t>
              </w:r>
              <w:r w:rsidR="00455EC1">
                <w:rPr>
                  <w:lang w:eastAsia="en-GB"/>
                </w:rPr>
                <w:t>wirksame</w:t>
              </w:r>
              <w:r w:rsidR="00455EC1" w:rsidRPr="003C6378">
                <w:rPr>
                  <w:lang w:eastAsia="en-GB"/>
                </w:rPr>
                <w:t xml:space="preserve"> </w:t>
              </w:r>
              <w:r w:rsidRPr="003C6378">
                <w:rPr>
                  <w:lang w:eastAsia="en-GB"/>
                </w:rPr>
                <w:t xml:space="preserve">Steuerung der teilnehmenden Generaldirektionen sowie der Auftragnehmer und eine </w:t>
              </w:r>
              <w:r w:rsidR="00455EC1">
                <w:rPr>
                  <w:lang w:eastAsia="en-GB"/>
                </w:rPr>
                <w:t>nachhaltige</w:t>
              </w:r>
              <w:r w:rsidRPr="003C6378">
                <w:rPr>
                  <w:lang w:eastAsia="en-GB"/>
                </w:rPr>
                <w:t xml:space="preserve"> Beteiligung an den operativen Folgemaßnahmen erfordert.</w:t>
              </w:r>
            </w:p>
            <w:p w14:paraId="7E829121" w14:textId="77777777" w:rsidR="003C6378" w:rsidRPr="003C6378" w:rsidRDefault="003C6378" w:rsidP="003C6378">
              <w:pPr>
                <w:rPr>
                  <w:lang w:eastAsia="en-GB"/>
                </w:rPr>
              </w:pPr>
            </w:p>
            <w:p w14:paraId="720698F8" w14:textId="77777777" w:rsidR="003C6378" w:rsidRPr="003C6378" w:rsidRDefault="003C6378" w:rsidP="003C6378">
              <w:pPr>
                <w:numPr>
                  <w:ilvl w:val="0"/>
                  <w:numId w:val="31"/>
                </w:numPr>
                <w:rPr>
                  <w:b/>
                  <w:lang w:eastAsia="en-GB"/>
                </w:rPr>
              </w:pPr>
              <w:r w:rsidRPr="003C6378">
                <w:rPr>
                  <w:b/>
                  <w:lang w:eastAsia="en-GB"/>
                </w:rPr>
                <w:t xml:space="preserve">Kapazitätsaufbau/Externe Kommunikation: </w:t>
              </w:r>
            </w:p>
            <w:p w14:paraId="02275736" w14:textId="28E278FF" w:rsidR="003C6378" w:rsidRPr="003C6378" w:rsidRDefault="003C6378" w:rsidP="003C6378">
              <w:pPr>
                <w:ind w:left="720"/>
                <w:rPr>
                  <w:lang w:eastAsia="en-GB"/>
                </w:rPr>
              </w:pPr>
              <w:r w:rsidRPr="003C6378">
                <w:rPr>
                  <w:lang w:eastAsia="en-GB"/>
                </w:rPr>
                <w:t>D</w:t>
              </w:r>
              <w:r w:rsidR="000740B3">
                <w:rPr>
                  <w:lang w:eastAsia="en-GB"/>
                </w:rPr>
                <w:t>er/d</w:t>
              </w:r>
              <w:r w:rsidRPr="003C6378">
                <w:rPr>
                  <w:lang w:eastAsia="en-GB"/>
                </w:rPr>
                <w:t>ie ANS w</w:t>
              </w:r>
              <w:r w:rsidR="000740B3">
                <w:rPr>
                  <w:lang w:eastAsia="en-GB"/>
                </w:rPr>
                <w:t>ird</w:t>
              </w:r>
              <w:r w:rsidRPr="003C6378">
                <w:rPr>
                  <w:lang w:eastAsia="en-GB"/>
                </w:rPr>
                <w:t xml:space="preserve"> durch Schulung</w:t>
              </w:r>
              <w:r w:rsidR="00455EC1">
                <w:rPr>
                  <w:lang w:eastAsia="en-GB"/>
                </w:rPr>
                <w:t>s-</w:t>
              </w:r>
              <w:r w:rsidRPr="003C6378">
                <w:rPr>
                  <w:lang w:eastAsia="en-GB"/>
                </w:rPr>
                <w:t xml:space="preserve"> </w:t>
              </w:r>
              <w:r w:rsidR="00455EC1">
                <w:rPr>
                  <w:lang w:eastAsia="en-GB"/>
                </w:rPr>
                <w:t xml:space="preserve">und Fortbildungsmaßnahmen </w:t>
              </w:r>
              <w:r w:rsidRPr="003C6378">
                <w:rPr>
                  <w:lang w:eastAsia="en-GB"/>
                </w:rPr>
                <w:t>zu</w:t>
              </w:r>
              <w:r w:rsidR="00455EC1">
                <w:rPr>
                  <w:lang w:eastAsia="en-GB"/>
                </w:rPr>
                <w:t xml:space="preserve">m Monitoring </w:t>
              </w:r>
              <w:r w:rsidRPr="003C6378">
                <w:rPr>
                  <w:lang w:eastAsia="en-GB"/>
                </w:rPr>
                <w:t xml:space="preserve"> und </w:t>
              </w:r>
              <w:r w:rsidR="00455EC1">
                <w:rPr>
                  <w:lang w:eastAsia="en-GB"/>
                </w:rPr>
                <w:t xml:space="preserve">zur Evaluierung / </w:t>
              </w:r>
              <w:r w:rsidRPr="003C6378">
                <w:rPr>
                  <w:lang w:eastAsia="en-GB"/>
                </w:rPr>
                <w:t xml:space="preserve">Bewertung von Kommunikationsmaßnahmen und zur Einführung </w:t>
              </w:r>
              <w:r w:rsidR="00455EC1">
                <w:rPr>
                  <w:lang w:eastAsia="en-GB"/>
                </w:rPr>
                <w:t xml:space="preserve">/ Umsetzung </w:t>
              </w:r>
              <w:r w:rsidRPr="003C6378">
                <w:rPr>
                  <w:lang w:eastAsia="en-GB"/>
                </w:rPr>
                <w:t xml:space="preserve">der Kommunikationsindikatoren der Kommission eng in die Maßnahmen zum Kapazitätsaufbau in den anderen Generaldirektionen einbezogen. </w:t>
              </w:r>
              <w:r w:rsidR="00455EC1">
                <w:rPr>
                  <w:lang w:eastAsia="en-GB"/>
                </w:rPr>
                <w:t>Die ANS werden</w:t>
              </w:r>
              <w:r w:rsidRPr="003C6378">
                <w:rPr>
                  <w:lang w:eastAsia="en-GB"/>
                </w:rPr>
                <w:t xml:space="preserve"> auch an einer vollständigen Aktualisierung und Überarbeitung der Indikatoren beteiligt sein, die für 2026 </w:t>
              </w:r>
              <w:r w:rsidR="00455EC1">
                <w:rPr>
                  <w:lang w:eastAsia="en-GB"/>
                </w:rPr>
                <w:t>geplant</w:t>
              </w:r>
              <w:r w:rsidRPr="003C6378">
                <w:rPr>
                  <w:lang w:eastAsia="en-GB"/>
                </w:rPr>
                <w:t xml:space="preserve"> werden.</w:t>
              </w:r>
            </w:p>
            <w:p w14:paraId="3A49627F" w14:textId="77777777" w:rsidR="003C6378" w:rsidRPr="003C6378" w:rsidRDefault="003C6378" w:rsidP="003C6378">
              <w:pPr>
                <w:rPr>
                  <w:lang w:eastAsia="en-GB"/>
                </w:rPr>
              </w:pPr>
            </w:p>
            <w:p w14:paraId="2C547E9A" w14:textId="337AB777" w:rsidR="003C6378" w:rsidRPr="003C6378" w:rsidRDefault="003C6378" w:rsidP="003C6378">
              <w:pPr>
                <w:numPr>
                  <w:ilvl w:val="0"/>
                  <w:numId w:val="31"/>
                </w:numPr>
                <w:rPr>
                  <w:lang w:eastAsia="en-GB"/>
                </w:rPr>
              </w:pPr>
              <w:r w:rsidRPr="003C6378">
                <w:rPr>
                  <w:b/>
                  <w:lang w:eastAsia="en-GB"/>
                </w:rPr>
                <w:t xml:space="preserve">Kapazitätsaufbau/Vertretungen: </w:t>
              </w:r>
              <w:r w:rsidRPr="003C6378">
                <w:rPr>
                  <w:lang w:eastAsia="en-GB"/>
                </w:rPr>
                <w:t>Der</w:t>
              </w:r>
              <w:r w:rsidR="000740B3">
                <w:rPr>
                  <w:lang w:eastAsia="en-GB"/>
                </w:rPr>
                <w:t>/die</w:t>
              </w:r>
              <w:r w:rsidRPr="003C6378">
                <w:rPr>
                  <w:lang w:eastAsia="en-GB"/>
                </w:rPr>
                <w:t xml:space="preserve"> ANS wird als Kontaktstelle und </w:t>
              </w:r>
              <w:r w:rsidR="00455EC1">
                <w:rPr>
                  <w:lang w:eastAsia="en-GB"/>
                </w:rPr>
                <w:t>Ansprechpartner</w:t>
              </w:r>
              <w:r w:rsidRPr="003C6378">
                <w:rPr>
                  <w:lang w:eastAsia="en-GB"/>
                </w:rPr>
                <w:t xml:space="preserve"> für den Kapazitätsaufbau der Vertretungen im Bereich </w:t>
              </w:r>
              <w:r w:rsidR="00455EC1">
                <w:rPr>
                  <w:lang w:eastAsia="en-GB"/>
                </w:rPr>
                <w:t xml:space="preserve">Monitoring und Evaluierung / </w:t>
              </w:r>
              <w:r w:rsidRPr="003C6378">
                <w:rPr>
                  <w:lang w:eastAsia="en-GB"/>
                </w:rPr>
                <w:t xml:space="preserve"> Bewertung von Kommunikationsmaßnahmen fungieren. Dies umfasst eine regelmäßige Beratung des Referats, das die Vertretungen </w:t>
              </w:r>
              <w:r w:rsidR="00455EC1">
                <w:rPr>
                  <w:lang w:eastAsia="en-GB"/>
                </w:rPr>
                <w:t xml:space="preserve">koordiniert </w:t>
              </w:r>
              <w:r w:rsidRPr="003C6378">
                <w:rPr>
                  <w:lang w:eastAsia="en-GB"/>
                </w:rPr>
                <w:t xml:space="preserve">, und die Vertretungen selbst, um die </w:t>
              </w:r>
              <w:r w:rsidR="00455EC1">
                <w:rPr>
                  <w:lang w:eastAsia="en-GB"/>
                </w:rPr>
                <w:t>An</w:t>
              </w:r>
              <w:r w:rsidRPr="003C6378">
                <w:rPr>
                  <w:lang w:eastAsia="en-GB"/>
                </w:rPr>
                <w:t xml:space="preserve">wendung von Indikatoren in ihren jährlichen Planungen zu verbessern, sowie regionale Schulungen und praktische Unterstützung für einzelne </w:t>
              </w:r>
              <w:r w:rsidR="00455EC1">
                <w:rPr>
                  <w:lang w:eastAsia="en-GB"/>
                </w:rPr>
                <w:t>Monitoring-</w:t>
              </w:r>
              <w:r w:rsidRPr="003C6378">
                <w:rPr>
                  <w:lang w:eastAsia="en-GB"/>
                </w:rPr>
                <w:t>- und Evaluierungsprojekte.</w:t>
              </w:r>
            </w:p>
            <w:p w14:paraId="4089A9F8" w14:textId="77777777" w:rsidR="003C6378" w:rsidRPr="003C6378" w:rsidRDefault="003C6378" w:rsidP="003C6378">
              <w:pPr>
                <w:rPr>
                  <w:lang w:eastAsia="en-GB"/>
                </w:rPr>
              </w:pPr>
            </w:p>
            <w:p w14:paraId="7C4A68A1" w14:textId="466282BF" w:rsidR="003C6378" w:rsidRPr="003C6378" w:rsidRDefault="003C6378" w:rsidP="003C6378">
              <w:pPr>
                <w:numPr>
                  <w:ilvl w:val="0"/>
                  <w:numId w:val="31"/>
                </w:numPr>
                <w:rPr>
                  <w:lang w:eastAsia="en-GB"/>
                </w:rPr>
              </w:pPr>
              <w:r w:rsidRPr="003C6378">
                <w:rPr>
                  <w:b/>
                  <w:lang w:eastAsia="en-GB"/>
                </w:rPr>
                <w:t>Die Unterstützung der Vertretungen</w:t>
              </w:r>
              <w:r w:rsidRPr="003C6378">
                <w:rPr>
                  <w:lang w:eastAsia="en-GB"/>
                </w:rPr>
                <w:t xml:space="preserve"> umfasst </w:t>
              </w:r>
              <w:r w:rsidR="00455EC1">
                <w:rPr>
                  <w:lang w:eastAsia="en-GB"/>
                </w:rPr>
                <w:t xml:space="preserve">deren </w:t>
              </w:r>
              <w:r w:rsidRPr="003C6378">
                <w:rPr>
                  <w:lang w:eastAsia="en-GB"/>
                </w:rPr>
                <w:t>spezifische Beratung im Hinblick auf eine bessere Messung der Leistung der Kommunikationstätigkeiten der Vertretungen</w:t>
              </w:r>
              <w:r w:rsidR="00455EC1">
                <w:rPr>
                  <w:lang w:eastAsia="en-GB"/>
                </w:rPr>
                <w:t xml:space="preserve">. Die schließt </w:t>
              </w:r>
              <w:r w:rsidRPr="003C6378">
                <w:rPr>
                  <w:lang w:eastAsia="en-GB"/>
                </w:rPr>
                <w:t xml:space="preserve">eine </w:t>
              </w:r>
              <w:r w:rsidR="00455EC1">
                <w:rPr>
                  <w:lang w:eastAsia="en-GB"/>
                </w:rPr>
                <w:t xml:space="preserve">substantielle Einarbeitung in die verwendete Datenbank und das </w:t>
              </w:r>
              <w:r w:rsidRPr="003C6378">
                <w:rPr>
                  <w:lang w:eastAsia="en-GB"/>
                </w:rPr>
                <w:t>Berichterstattungs</w:t>
              </w:r>
              <w:r w:rsidR="00455EC1">
                <w:rPr>
                  <w:lang w:eastAsia="en-GB"/>
                </w:rPr>
                <w:t>-T</w:t>
              </w:r>
              <w:r w:rsidRPr="003C6378">
                <w:rPr>
                  <w:lang w:eastAsia="en-GB"/>
                </w:rPr>
                <w:t xml:space="preserve">ool </w:t>
              </w:r>
              <w:r w:rsidR="00455EC1">
                <w:rPr>
                  <w:lang w:eastAsia="en-GB"/>
                </w:rPr>
                <w:t>ein</w:t>
              </w:r>
              <w:r w:rsidR="000740B3">
                <w:rPr>
                  <w:lang w:eastAsia="en-GB"/>
                </w:rPr>
                <w:t xml:space="preserve">, incl.  </w:t>
              </w:r>
              <w:r w:rsidRPr="003C6378">
                <w:rPr>
                  <w:lang w:eastAsia="en-GB"/>
                </w:rPr>
                <w:t xml:space="preserve">Darstellung der erhobenen Daten auf Dashboards  um </w:t>
              </w:r>
              <w:r w:rsidR="00455EC1">
                <w:rPr>
                  <w:lang w:eastAsia="en-GB"/>
                </w:rPr>
                <w:t>für</w:t>
              </w:r>
              <w:r w:rsidRPr="003C6378">
                <w:rPr>
                  <w:lang w:eastAsia="en-GB"/>
                </w:rPr>
                <w:t xml:space="preserve"> </w:t>
              </w:r>
              <w:r w:rsidR="00455EC1">
                <w:rPr>
                  <w:lang w:eastAsia="en-GB"/>
                </w:rPr>
                <w:t xml:space="preserve">die </w:t>
              </w:r>
              <w:r w:rsidRPr="003C6378">
                <w:rPr>
                  <w:lang w:eastAsia="en-GB"/>
                </w:rPr>
                <w:t>Führungsebene relevantere Echtzeit-Leistungsdaten zur Verfügung zu stellen, die in die Entscheidung des Managements einfließen können.</w:t>
              </w:r>
            </w:p>
            <w:p w14:paraId="4D9CEB03" w14:textId="77777777" w:rsidR="003C6378" w:rsidRPr="003C6378" w:rsidRDefault="003C6378" w:rsidP="003C6378">
              <w:pPr>
                <w:rPr>
                  <w:lang w:eastAsia="en-GB"/>
                </w:rPr>
              </w:pPr>
            </w:p>
            <w:p w14:paraId="12B9C59B" w14:textId="4C3EA19E" w:rsidR="00803007" w:rsidRPr="00BA4161" w:rsidRDefault="003C6378" w:rsidP="00803007">
              <w:pPr>
                <w:rPr>
                  <w:lang w:eastAsia="en-GB"/>
                </w:rPr>
              </w:pPr>
              <w:r w:rsidRPr="003C6378">
                <w:rPr>
                  <w:lang w:eastAsia="en-GB"/>
                </w:rPr>
                <w:t>Der</w:t>
              </w:r>
              <w:r w:rsidR="000740B3">
                <w:rPr>
                  <w:lang w:eastAsia="en-GB"/>
                </w:rPr>
                <w:t>/die</w:t>
              </w:r>
              <w:r w:rsidRPr="003C6378">
                <w:rPr>
                  <w:lang w:eastAsia="en-GB"/>
                </w:rPr>
                <w:t xml:space="preserve"> ANS wird unter der Aufsicht eines Administrators/</w:t>
              </w:r>
              <w:r w:rsidR="000740B3">
                <w:rPr>
                  <w:lang w:eastAsia="en-GB"/>
                </w:rPr>
                <w:t>Head of Sector (</w:t>
              </w:r>
              <w:r w:rsidRPr="003C6378">
                <w:rPr>
                  <w:lang w:eastAsia="en-GB"/>
                </w:rPr>
                <w:t>Bereichsleiter</w:t>
              </w:r>
              <w:r w:rsidR="000740B3">
                <w:rPr>
                  <w:lang w:eastAsia="en-GB"/>
                </w:rPr>
                <w:t>)</w:t>
              </w:r>
              <w:r w:rsidRPr="003C6378">
                <w:rPr>
                  <w:lang w:eastAsia="en-GB"/>
                </w:rPr>
                <w:t xml:space="preserve"> arbeiten.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w:t>
              </w:r>
              <w:r w:rsidRPr="003C6378">
                <w:rPr>
                  <w:lang w:eastAsia="en-GB"/>
                </w:rPr>
                <w:lastRenderedPageBreak/>
                <w:t>Verwaltung befasst war, oder mit unmittelbar angrenzenden Fällen. Keinesfalls vertritt er/sie die Kommission, um finanzielle oder sonstige Verpflichtungen einzugehen oder im Namen der Kommission zu verhandeln.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F89E185054FB4EF1A6BFC6C5BAADC240"/>
            </w:placeholder>
          </w:sdtPr>
          <w:sdtEndPr/>
          <w:sdtContent>
            <w:p w14:paraId="60DD636F" w14:textId="392C6C15" w:rsidR="003C6378" w:rsidRPr="003C6378" w:rsidRDefault="003C6378" w:rsidP="003C6378">
              <w:pPr>
                <w:rPr>
                  <w:lang w:eastAsia="en-GB"/>
                </w:rPr>
              </w:pPr>
              <w:r w:rsidRPr="003C6378">
                <w:rPr>
                  <w:lang w:eastAsia="en-GB"/>
                </w:rPr>
                <w:t>Um zur Arbeit des Bewertungsteams der GD COMM beitragen zu können, sollte der</w:t>
              </w:r>
              <w:r w:rsidR="000740B3">
                <w:rPr>
                  <w:lang w:eastAsia="en-GB"/>
                </w:rPr>
                <w:t xml:space="preserve">/die </w:t>
              </w:r>
              <w:r w:rsidRPr="003C6378">
                <w:rPr>
                  <w:lang w:eastAsia="en-GB"/>
                </w:rPr>
                <w:t>ANS</w:t>
              </w:r>
            </w:p>
            <w:p w14:paraId="283C8A78" w14:textId="783B4355" w:rsidR="003C6378" w:rsidRPr="003C6378" w:rsidRDefault="000740B3" w:rsidP="003C6378">
              <w:pPr>
                <w:numPr>
                  <w:ilvl w:val="0"/>
                  <w:numId w:val="32"/>
                </w:numPr>
                <w:rPr>
                  <w:lang w:eastAsia="en-GB"/>
                </w:rPr>
              </w:pPr>
              <w:r>
                <w:rPr>
                  <w:lang w:eastAsia="en-GB"/>
                </w:rPr>
                <w:t>Über s</w:t>
              </w:r>
              <w:r w:rsidR="003C6378" w:rsidRPr="003C6378">
                <w:rPr>
                  <w:lang w:eastAsia="en-GB"/>
                </w:rPr>
                <w:t>olide Kenntnisse der Evaluierungskonzepte und -methoden auf der Grundlage eines akademischen Hintergrunds und/oder praktischer Berufserfahrung in diesem Bereich</w:t>
              </w:r>
              <w:r>
                <w:rPr>
                  <w:lang w:eastAsia="en-GB"/>
                </w:rPr>
                <w:t xml:space="preserve"> verfügen</w:t>
              </w:r>
              <w:r w:rsidR="003C6378" w:rsidRPr="003C6378">
                <w:rPr>
                  <w:lang w:eastAsia="en-GB"/>
                </w:rPr>
                <w:t>;</w:t>
              </w:r>
            </w:p>
            <w:p w14:paraId="3598DBB6" w14:textId="68A744AF" w:rsidR="003C6378" w:rsidRPr="003C6378" w:rsidRDefault="003C6378" w:rsidP="003C6378">
              <w:pPr>
                <w:numPr>
                  <w:ilvl w:val="0"/>
                  <w:numId w:val="32"/>
                </w:numPr>
                <w:rPr>
                  <w:lang w:eastAsia="en-GB"/>
                </w:rPr>
              </w:pPr>
              <w:r w:rsidRPr="003C6378">
                <w:rPr>
                  <w:lang w:eastAsia="en-GB"/>
                </w:rPr>
                <w:t>In der Lage sein, einen Beitrag zur Konzeption und Durchführung von Projekten zu</w:t>
              </w:r>
              <w:r w:rsidR="000740B3">
                <w:rPr>
                  <w:lang w:eastAsia="en-GB"/>
                </w:rPr>
                <w:t>m Monitoring</w:t>
              </w:r>
              <w:r w:rsidRPr="003C6378">
                <w:rPr>
                  <w:lang w:eastAsia="en-GB"/>
                </w:rPr>
                <w:t xml:space="preserve"> und </w:t>
              </w:r>
              <w:r w:rsidR="000740B3">
                <w:rPr>
                  <w:lang w:eastAsia="en-GB"/>
                </w:rPr>
                <w:t>zur Evaluierung/</w:t>
              </w:r>
              <w:r w:rsidRPr="003C6378">
                <w:rPr>
                  <w:lang w:eastAsia="en-GB"/>
                </w:rPr>
                <w:t>Bewertung von Kommunikationsmaßnahmen zu leisten (Kenntnisse oder Kommunikations</w:t>
              </w:r>
              <w:r w:rsidR="000740B3">
                <w:rPr>
                  <w:lang w:eastAsia="en-GB"/>
                </w:rPr>
                <w:t>-E</w:t>
              </w:r>
              <w:r w:rsidRPr="003C6378">
                <w:rPr>
                  <w:lang w:eastAsia="en-GB"/>
                </w:rPr>
                <w:t>rfahrungen werden geschätzt);</w:t>
              </w:r>
            </w:p>
            <w:p w14:paraId="44319ED9" w14:textId="116BDE6D" w:rsidR="003C6378" w:rsidRPr="003C6378" w:rsidRDefault="003C6378" w:rsidP="003C6378">
              <w:pPr>
                <w:numPr>
                  <w:ilvl w:val="0"/>
                  <w:numId w:val="32"/>
                </w:numPr>
                <w:rPr>
                  <w:lang w:eastAsia="en-GB"/>
                </w:rPr>
              </w:pPr>
              <w:r w:rsidRPr="003C6378">
                <w:rPr>
                  <w:lang w:eastAsia="en-GB"/>
                </w:rPr>
                <w:t xml:space="preserve">Sich an der Ausarbeitung von </w:t>
              </w:r>
              <w:r w:rsidR="000740B3">
                <w:rPr>
                  <w:lang w:eastAsia="en-GB"/>
                </w:rPr>
                <w:t>Folgenabschätzungen (intervention logic)</w:t>
              </w:r>
              <w:r w:rsidRPr="003C6378">
                <w:rPr>
                  <w:lang w:eastAsia="en-GB"/>
                </w:rPr>
                <w:t xml:space="preserve">, </w:t>
              </w:r>
              <w:r w:rsidR="000740B3">
                <w:rPr>
                  <w:lang w:eastAsia="en-GB"/>
                </w:rPr>
                <w:t>Evaluierungs</w:t>
              </w:r>
              <w:r w:rsidRPr="003C6378">
                <w:rPr>
                  <w:lang w:eastAsia="en-GB"/>
                </w:rPr>
                <w:t xml:space="preserve">fragen und -kriterien, an der Ausarbeitung technischer Spezifikationen für </w:t>
              </w:r>
              <w:r w:rsidR="000740B3">
                <w:rPr>
                  <w:lang w:eastAsia="en-GB"/>
                </w:rPr>
                <w:t>Vergabeverfahren von Studien/Evaluierungs-Projekten</w:t>
              </w:r>
              <w:r w:rsidRPr="003C6378">
                <w:rPr>
                  <w:lang w:eastAsia="en-GB"/>
                </w:rPr>
                <w:t xml:space="preserve">, an der Ausarbeitung von Referenzdokumenten und praktischen Leitfäden sowie an der Ermittlung der richtigen Informationsquellen beteiligen können; </w:t>
              </w:r>
            </w:p>
            <w:p w14:paraId="3EA7BA7B" w14:textId="727A0125" w:rsidR="003C6378" w:rsidRPr="003C6378" w:rsidRDefault="003C6378" w:rsidP="003C6378">
              <w:pPr>
                <w:numPr>
                  <w:ilvl w:val="0"/>
                  <w:numId w:val="32"/>
                </w:numPr>
                <w:rPr>
                  <w:lang w:eastAsia="en-GB"/>
                </w:rPr>
              </w:pPr>
              <w:r w:rsidRPr="003C6378">
                <w:rPr>
                  <w:lang w:eastAsia="en-GB"/>
                </w:rPr>
                <w:t>Über sehr gute Erfahrung in der Konzeption, Organisation und Durchführung von Schulungs</w:t>
              </w:r>
              <w:r w:rsidR="000740B3">
                <w:rPr>
                  <w:lang w:eastAsia="en-GB"/>
                </w:rPr>
                <w:t>- und Fortbildungs</w:t>
              </w:r>
              <w:r w:rsidRPr="003C6378">
                <w:rPr>
                  <w:lang w:eastAsia="en-GB"/>
                </w:rPr>
                <w:t>maßnahmen verfügen und in der Lage s</w:t>
              </w:r>
              <w:r w:rsidR="000740B3">
                <w:rPr>
                  <w:lang w:eastAsia="en-GB"/>
                </w:rPr>
                <w:t>ein</w:t>
              </w:r>
              <w:r w:rsidRPr="003C6378">
                <w:rPr>
                  <w:lang w:eastAsia="en-GB"/>
                </w:rPr>
                <w:t xml:space="preserve">, Fachwissen über die im Bereich der Kommunikation anzuwendenden </w:t>
              </w:r>
              <w:r w:rsidR="000740B3">
                <w:rPr>
                  <w:lang w:eastAsia="en-GB"/>
                </w:rPr>
                <w:t>Evaluierungs</w:t>
              </w:r>
              <w:r w:rsidRPr="003C6378">
                <w:rPr>
                  <w:lang w:eastAsia="en-GB"/>
                </w:rPr>
                <w:t>verfahren, -methoden und -techniken  zu vermitteln;</w:t>
              </w:r>
            </w:p>
            <w:p w14:paraId="43A9DDBF" w14:textId="612380B1" w:rsidR="003C6378" w:rsidRPr="003C6378" w:rsidRDefault="003C6378" w:rsidP="003C6378">
              <w:pPr>
                <w:numPr>
                  <w:ilvl w:val="0"/>
                  <w:numId w:val="32"/>
                </w:numPr>
                <w:rPr>
                  <w:lang w:eastAsia="en-GB"/>
                </w:rPr>
              </w:pPr>
              <w:r w:rsidRPr="003C6378">
                <w:rPr>
                  <w:lang w:eastAsia="en-GB"/>
                </w:rPr>
                <w:t xml:space="preserve">In der Lage sein, die </w:t>
              </w:r>
              <w:r w:rsidR="000740B3">
                <w:rPr>
                  <w:lang w:eastAsia="en-GB"/>
                </w:rPr>
                <w:t xml:space="preserve">anderen </w:t>
              </w:r>
              <w:r w:rsidR="000740B3" w:rsidRPr="003C6378">
                <w:rPr>
                  <w:lang w:eastAsia="en-GB"/>
                </w:rPr>
                <w:t xml:space="preserve">Dienststellen </w:t>
              </w:r>
              <w:r w:rsidR="000740B3">
                <w:rPr>
                  <w:lang w:eastAsia="en-GB"/>
                </w:rPr>
                <w:t xml:space="preserve">bei </w:t>
              </w:r>
              <w:r w:rsidRPr="003C6378">
                <w:rPr>
                  <w:lang w:eastAsia="en-GB"/>
                </w:rPr>
                <w:t>Weiterverfolgung von Evaluierungsergebnissen und -vorschlägen zu fördern</w:t>
              </w:r>
              <w:r w:rsidR="000740B3">
                <w:rPr>
                  <w:lang w:eastAsia="en-GB"/>
                </w:rPr>
                <w:t xml:space="preserve"> und</w:t>
              </w:r>
              <w:r w:rsidRPr="003C6378">
                <w:rPr>
                  <w:lang w:eastAsia="en-GB"/>
                </w:rPr>
                <w:t xml:space="preserve"> zu unterstützen;</w:t>
              </w:r>
            </w:p>
            <w:p w14:paraId="2A0F153A" w14:textId="4A9265B0" w:rsidR="009321C6" w:rsidRPr="009F216F" w:rsidRDefault="003C6378" w:rsidP="009321C6">
              <w:pPr>
                <w:numPr>
                  <w:ilvl w:val="0"/>
                  <w:numId w:val="32"/>
                </w:numPr>
                <w:rPr>
                  <w:lang w:eastAsia="en-GB"/>
                </w:rPr>
              </w:pPr>
              <w:r w:rsidRPr="003C6378">
                <w:rPr>
                  <w:lang w:eastAsia="en-GB"/>
                </w:rPr>
                <w:t>In der Lage sein, Evaluierungsprojekte mit mehreren G</w:t>
              </w:r>
              <w:r w:rsidR="000740B3">
                <w:rPr>
                  <w:lang w:eastAsia="en-GB"/>
                </w:rPr>
                <w:t>eneraldirektionen</w:t>
              </w:r>
              <w:r w:rsidRPr="003C6378">
                <w:rPr>
                  <w:lang w:eastAsia="en-GB"/>
                </w:rPr>
                <w:t xml:space="preserve"> zu konzipieren, oder zu unterstützen; dies würde eine eingehende Konsultation der operativen Referate der GD COMM, eine </w:t>
              </w:r>
              <w:r w:rsidR="0011523E">
                <w:rPr>
                  <w:lang w:eastAsia="en-GB"/>
                </w:rPr>
                <w:t>wirksame</w:t>
              </w:r>
              <w:r w:rsidRPr="003C6378">
                <w:rPr>
                  <w:lang w:eastAsia="en-GB"/>
                </w:rPr>
                <w:t xml:space="preserve"> Steuerung der teilnehmenden Generaldirektionen sowie der Auftragnehmer und eine </w:t>
              </w:r>
              <w:r w:rsidR="0011523E">
                <w:rPr>
                  <w:lang w:eastAsia="en-GB"/>
                </w:rPr>
                <w:t>nachhaltige</w:t>
              </w:r>
              <w:r w:rsidRPr="003C6378">
                <w:rPr>
                  <w:lang w:eastAsia="en-GB"/>
                </w:rPr>
                <w:t xml:space="preserve"> Beteiligung an den operativen Folgemaßnahmen erfordern.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0C4"/>
    <w:multiLevelType w:val="hybridMultilevel"/>
    <w:tmpl w:val="C852A024"/>
    <w:lvl w:ilvl="0" w:tplc="18090001">
      <w:start w:val="1"/>
      <w:numFmt w:val="bullet"/>
      <w:lvlText w:val=""/>
      <w:lvlJc w:val="left"/>
      <w:pPr>
        <w:ind w:left="1228" w:hanging="360"/>
      </w:pPr>
      <w:rPr>
        <w:rFonts w:ascii="Symbol" w:hAnsi="Symbol" w:hint="default"/>
      </w:rPr>
    </w:lvl>
    <w:lvl w:ilvl="1" w:tplc="18090003">
      <w:start w:val="1"/>
      <w:numFmt w:val="bullet"/>
      <w:lvlText w:val="o"/>
      <w:lvlJc w:val="left"/>
      <w:pPr>
        <w:ind w:left="1948" w:hanging="360"/>
      </w:pPr>
      <w:rPr>
        <w:rFonts w:ascii="Courier New" w:hAnsi="Courier New" w:cs="Courier New" w:hint="default"/>
      </w:rPr>
    </w:lvl>
    <w:lvl w:ilvl="2" w:tplc="18090005">
      <w:start w:val="1"/>
      <w:numFmt w:val="bullet"/>
      <w:lvlText w:val=""/>
      <w:lvlJc w:val="left"/>
      <w:pPr>
        <w:ind w:left="2668" w:hanging="360"/>
      </w:pPr>
      <w:rPr>
        <w:rFonts w:ascii="Wingdings" w:hAnsi="Wingdings" w:hint="default"/>
      </w:rPr>
    </w:lvl>
    <w:lvl w:ilvl="3" w:tplc="18090001">
      <w:start w:val="1"/>
      <w:numFmt w:val="bullet"/>
      <w:lvlText w:val=""/>
      <w:lvlJc w:val="left"/>
      <w:pPr>
        <w:ind w:left="3388" w:hanging="360"/>
      </w:pPr>
      <w:rPr>
        <w:rFonts w:ascii="Symbol" w:hAnsi="Symbol" w:hint="default"/>
      </w:rPr>
    </w:lvl>
    <w:lvl w:ilvl="4" w:tplc="18090003">
      <w:start w:val="1"/>
      <w:numFmt w:val="bullet"/>
      <w:lvlText w:val="o"/>
      <w:lvlJc w:val="left"/>
      <w:pPr>
        <w:ind w:left="4108" w:hanging="360"/>
      </w:pPr>
      <w:rPr>
        <w:rFonts w:ascii="Courier New" w:hAnsi="Courier New" w:cs="Courier New" w:hint="default"/>
      </w:rPr>
    </w:lvl>
    <w:lvl w:ilvl="5" w:tplc="18090005">
      <w:start w:val="1"/>
      <w:numFmt w:val="bullet"/>
      <w:lvlText w:val=""/>
      <w:lvlJc w:val="left"/>
      <w:pPr>
        <w:ind w:left="4828" w:hanging="360"/>
      </w:pPr>
      <w:rPr>
        <w:rFonts w:ascii="Wingdings" w:hAnsi="Wingdings" w:hint="default"/>
      </w:rPr>
    </w:lvl>
    <w:lvl w:ilvl="6" w:tplc="18090001">
      <w:start w:val="1"/>
      <w:numFmt w:val="bullet"/>
      <w:lvlText w:val=""/>
      <w:lvlJc w:val="left"/>
      <w:pPr>
        <w:ind w:left="5548" w:hanging="360"/>
      </w:pPr>
      <w:rPr>
        <w:rFonts w:ascii="Symbol" w:hAnsi="Symbol" w:hint="default"/>
      </w:rPr>
    </w:lvl>
    <w:lvl w:ilvl="7" w:tplc="18090003">
      <w:start w:val="1"/>
      <w:numFmt w:val="bullet"/>
      <w:lvlText w:val="o"/>
      <w:lvlJc w:val="left"/>
      <w:pPr>
        <w:ind w:left="6268" w:hanging="360"/>
      </w:pPr>
      <w:rPr>
        <w:rFonts w:ascii="Courier New" w:hAnsi="Courier New" w:cs="Courier New" w:hint="default"/>
      </w:rPr>
    </w:lvl>
    <w:lvl w:ilvl="8" w:tplc="18090005">
      <w:start w:val="1"/>
      <w:numFmt w:val="bullet"/>
      <w:lvlText w:val=""/>
      <w:lvlJc w:val="left"/>
      <w:pPr>
        <w:ind w:left="6988"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F50ADB"/>
    <w:multiLevelType w:val="hybridMultilevel"/>
    <w:tmpl w:val="6A247B3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6375C9"/>
    <w:multiLevelType w:val="hybridMultilevel"/>
    <w:tmpl w:val="7B26C79E"/>
    <w:lvl w:ilvl="0" w:tplc="1809000F">
      <w:start w:val="1"/>
      <w:numFmt w:val="decimal"/>
      <w:lvlText w:val="%1."/>
      <w:lvlJc w:val="left"/>
      <w:pPr>
        <w:ind w:left="720" w:hanging="360"/>
      </w:p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20"/>
  </w:num>
  <w:num w:numId="6" w16cid:durableId="773328393">
    <w:abstractNumId w:val="22"/>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8"/>
  </w:num>
  <w:num w:numId="16" w16cid:durableId="57359822">
    <w:abstractNumId w:val="23"/>
  </w:num>
  <w:num w:numId="17" w16cid:durableId="229002306">
    <w:abstractNumId w:val="10"/>
  </w:num>
  <w:num w:numId="18" w16cid:durableId="630205849">
    <w:abstractNumId w:val="11"/>
  </w:num>
  <w:num w:numId="19" w16cid:durableId="2102024247">
    <w:abstractNumId w:val="24"/>
  </w:num>
  <w:num w:numId="20" w16cid:durableId="759369245">
    <w:abstractNumId w:val="17"/>
  </w:num>
  <w:num w:numId="21" w16cid:durableId="975991476">
    <w:abstractNumId w:val="21"/>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789512421">
    <w:abstractNumId w:val="15"/>
  </w:num>
  <w:num w:numId="31" w16cid:durableId="1886529515">
    <w:abstractNumId w:val="19"/>
    <w:lvlOverride w:ilvl="0">
      <w:startOverride w:val="1"/>
    </w:lvlOverride>
    <w:lvlOverride w:ilvl="1"/>
    <w:lvlOverride w:ilvl="2"/>
    <w:lvlOverride w:ilvl="3"/>
    <w:lvlOverride w:ilvl="4"/>
    <w:lvlOverride w:ilvl="5"/>
    <w:lvlOverride w:ilvl="6"/>
    <w:lvlOverride w:ilvl="7"/>
    <w:lvlOverride w:ilvl="8"/>
  </w:num>
  <w:num w:numId="32" w16cid:durableId="1357536824">
    <w:abstractNumId w:val="0"/>
  </w:num>
  <w:num w:numId="33" w16cid:durableId="42653557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40B3"/>
    <w:rsid w:val="000D7B5E"/>
    <w:rsid w:val="000F1337"/>
    <w:rsid w:val="0011523E"/>
    <w:rsid w:val="001203F8"/>
    <w:rsid w:val="001218A0"/>
    <w:rsid w:val="002C5752"/>
    <w:rsid w:val="002F7504"/>
    <w:rsid w:val="00324D8D"/>
    <w:rsid w:val="0035094A"/>
    <w:rsid w:val="003874E2"/>
    <w:rsid w:val="0039387D"/>
    <w:rsid w:val="00394A86"/>
    <w:rsid w:val="003B2E38"/>
    <w:rsid w:val="003C6378"/>
    <w:rsid w:val="00455EC1"/>
    <w:rsid w:val="004D75AF"/>
    <w:rsid w:val="00545161"/>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A4161"/>
    <w:rsid w:val="00BF6139"/>
    <w:rsid w:val="00C07259"/>
    <w:rsid w:val="00C27C81"/>
    <w:rsid w:val="00CC39FA"/>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3C63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3499">
      <w:bodyDiv w:val="1"/>
      <w:marLeft w:val="0"/>
      <w:marRight w:val="0"/>
      <w:marTop w:val="0"/>
      <w:marBottom w:val="0"/>
      <w:divBdr>
        <w:top w:val="none" w:sz="0" w:space="0" w:color="auto"/>
        <w:left w:val="none" w:sz="0" w:space="0" w:color="auto"/>
        <w:bottom w:val="none" w:sz="0" w:space="0" w:color="auto"/>
        <w:right w:val="none" w:sz="0" w:space="0" w:color="auto"/>
      </w:divBdr>
    </w:div>
    <w:div w:id="791634703">
      <w:bodyDiv w:val="1"/>
      <w:marLeft w:val="0"/>
      <w:marRight w:val="0"/>
      <w:marTop w:val="0"/>
      <w:marBottom w:val="0"/>
      <w:divBdr>
        <w:top w:val="none" w:sz="0" w:space="0" w:color="auto"/>
        <w:left w:val="none" w:sz="0" w:space="0" w:color="auto"/>
        <w:bottom w:val="none" w:sz="0" w:space="0" w:color="auto"/>
        <w:right w:val="none" w:sz="0" w:space="0" w:color="auto"/>
      </w:divBdr>
    </w:div>
    <w:div w:id="1483237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67068E8A75A246D781F2D6E6F3E0FA1D"/>
        <w:category>
          <w:name w:val="General"/>
          <w:gallery w:val="placeholder"/>
        </w:category>
        <w:types>
          <w:type w:val="bbPlcHdr"/>
        </w:types>
        <w:behaviors>
          <w:behavior w:val="content"/>
        </w:behaviors>
        <w:guid w:val="{95F7E4E5-19C9-4483-9284-6795740CC6E2}"/>
      </w:docPartPr>
      <w:docPartBody>
        <w:p w:rsidR="00A25E70" w:rsidRDefault="00A25E70" w:rsidP="00A25E70">
          <w:pPr>
            <w:pStyle w:val="67068E8A75A246D781F2D6E6F3E0FA1D"/>
          </w:pPr>
          <w:r w:rsidRPr="0007110E">
            <w:rPr>
              <w:rStyle w:val="PlaceholderText"/>
              <w:bCs/>
            </w:rPr>
            <w:t>Click or tap here to enter text.</w:t>
          </w:r>
        </w:p>
      </w:docPartBody>
    </w:docPart>
    <w:docPart>
      <w:docPartPr>
        <w:name w:val="B14C4B1B1B8245668B24FD8953FE5B74"/>
        <w:category>
          <w:name w:val="General"/>
          <w:gallery w:val="placeholder"/>
        </w:category>
        <w:types>
          <w:type w:val="bbPlcHdr"/>
        </w:types>
        <w:behaviors>
          <w:behavior w:val="content"/>
        </w:behaviors>
        <w:guid w:val="{1CD9437E-2BD6-47F9-A619-03B82B63FCBA}"/>
      </w:docPartPr>
      <w:docPartBody>
        <w:p w:rsidR="00A25E70" w:rsidRDefault="00A25E70" w:rsidP="00A25E70">
          <w:pPr>
            <w:pStyle w:val="B14C4B1B1B8245668B24FD8953FE5B74"/>
          </w:pPr>
          <w:r w:rsidRPr="00080A71">
            <w:rPr>
              <w:rStyle w:val="PlaceholderText"/>
              <w:bCs/>
              <w:lang w:val="en-IE"/>
            </w:rPr>
            <w:t>Click or tap here to enter text.</w:t>
          </w:r>
        </w:p>
      </w:docPartBody>
    </w:docPart>
    <w:docPart>
      <w:docPartPr>
        <w:name w:val="232560350C7B4ADFA8C8F532A9661E9C"/>
        <w:category>
          <w:name w:val="General"/>
          <w:gallery w:val="placeholder"/>
        </w:category>
        <w:types>
          <w:type w:val="bbPlcHdr"/>
        </w:types>
        <w:behaviors>
          <w:behavior w:val="content"/>
        </w:behaviors>
        <w:guid w:val="{0B3C9BC8-5F44-40D5-A616-C15AACFC580F}"/>
      </w:docPartPr>
      <w:docPartBody>
        <w:p w:rsidR="00A25E70" w:rsidRDefault="00A25E70" w:rsidP="00A25E70">
          <w:pPr>
            <w:pStyle w:val="232560350C7B4ADFA8C8F532A9661E9C"/>
          </w:pPr>
          <w:r w:rsidRPr="009F216F">
            <w:rPr>
              <w:rStyle w:val="PlaceholderText"/>
              <w:bCs/>
            </w:rPr>
            <w:t>Click or tap here to enter text.</w:t>
          </w:r>
        </w:p>
      </w:docPartBody>
    </w:docPart>
    <w:docPart>
      <w:docPartPr>
        <w:name w:val="50A37C46D68A478888FFA95C95AE5CAC"/>
        <w:category>
          <w:name w:val="General"/>
          <w:gallery w:val="placeholder"/>
        </w:category>
        <w:types>
          <w:type w:val="bbPlcHdr"/>
        </w:types>
        <w:behaviors>
          <w:behavior w:val="content"/>
        </w:behaviors>
        <w:guid w:val="{1F72F735-3D80-45B0-A606-7AFABADAE079}"/>
      </w:docPartPr>
      <w:docPartBody>
        <w:p w:rsidR="00A25E70" w:rsidRDefault="00A25E70" w:rsidP="00A25E70">
          <w:pPr>
            <w:pStyle w:val="50A37C46D68A478888FFA95C95AE5CAC"/>
          </w:pPr>
          <w:r w:rsidRPr="003B2E38">
            <w:rPr>
              <w:rStyle w:val="PlaceholderText"/>
              <w:bCs/>
              <w:lang w:val="en-IE"/>
            </w:rPr>
            <w:t>Click or tap here to enter text.</w:t>
          </w:r>
        </w:p>
      </w:docPartBody>
    </w:docPart>
    <w:docPart>
      <w:docPartPr>
        <w:name w:val="54756E70FA744C9AB46CEFCB86A0CE24"/>
        <w:category>
          <w:name w:val="General"/>
          <w:gallery w:val="placeholder"/>
        </w:category>
        <w:types>
          <w:type w:val="bbPlcHdr"/>
        </w:types>
        <w:behaviors>
          <w:behavior w:val="content"/>
        </w:behaviors>
        <w:guid w:val="{995D067C-1854-43F9-8B8A-8033E5600C9C}"/>
      </w:docPartPr>
      <w:docPartBody>
        <w:p w:rsidR="00A25E70" w:rsidRDefault="00A25E70" w:rsidP="00A25E70">
          <w:pPr>
            <w:pStyle w:val="54756E70FA744C9AB46CEFCB86A0CE24"/>
          </w:pPr>
          <w:r w:rsidRPr="00546DB1">
            <w:rPr>
              <w:rStyle w:val="PlaceholderText"/>
            </w:rPr>
            <w:t>Click or tap here to enter text.</w:t>
          </w:r>
        </w:p>
      </w:docPartBody>
    </w:docPart>
    <w:docPart>
      <w:docPartPr>
        <w:name w:val="1630B9F7941C40569F0AB3E52DBB0EA6"/>
        <w:category>
          <w:name w:val="General"/>
          <w:gallery w:val="placeholder"/>
        </w:category>
        <w:types>
          <w:type w:val="bbPlcHdr"/>
        </w:types>
        <w:behaviors>
          <w:behavior w:val="content"/>
        </w:behaviors>
        <w:guid w:val="{4EBBD96D-3A97-4D38-A313-66F22168F2DD}"/>
      </w:docPartPr>
      <w:docPartBody>
        <w:p w:rsidR="00A25E70" w:rsidRDefault="00A25E70" w:rsidP="00A25E70">
          <w:pPr>
            <w:pStyle w:val="1630B9F7941C40569F0AB3E52DBB0EA6"/>
          </w:pPr>
          <w:r w:rsidRPr="009E6388">
            <w:rPr>
              <w:rStyle w:val="PlaceholderText"/>
            </w:rPr>
            <w:t>Click or tap here to enter text.</w:t>
          </w:r>
        </w:p>
      </w:docPartBody>
    </w:docPart>
    <w:docPart>
      <w:docPartPr>
        <w:name w:val="6E8984C4EEEB47BF9B78CBE2B6EF62EA"/>
        <w:category>
          <w:name w:val="General"/>
          <w:gallery w:val="placeholder"/>
        </w:category>
        <w:types>
          <w:type w:val="bbPlcHdr"/>
        </w:types>
        <w:behaviors>
          <w:behavior w:val="content"/>
        </w:behaviors>
        <w:guid w:val="{A121815E-AB80-488A-A07A-B7E42060471F}"/>
      </w:docPartPr>
      <w:docPartBody>
        <w:p w:rsidR="00A25E70" w:rsidRDefault="00A25E70" w:rsidP="00A25E70">
          <w:pPr>
            <w:pStyle w:val="6E8984C4EEEB47BF9B78CBE2B6EF62EA"/>
          </w:pPr>
          <w:r>
            <w:rPr>
              <w:bCs/>
            </w:rPr>
            <w:t xml:space="preserve">    </w:t>
          </w:r>
        </w:p>
      </w:docPartBody>
    </w:docPart>
    <w:docPart>
      <w:docPartPr>
        <w:name w:val="47F81A1001734B63A688653CE2435631"/>
        <w:category>
          <w:name w:val="General"/>
          <w:gallery w:val="placeholder"/>
        </w:category>
        <w:types>
          <w:type w:val="bbPlcHdr"/>
        </w:types>
        <w:behaviors>
          <w:behavior w:val="content"/>
        </w:behaviors>
        <w:guid w:val="{98FEE9DA-9209-45C2-B0FB-C399B214EA57}"/>
      </w:docPartPr>
      <w:docPartBody>
        <w:p w:rsidR="00A25E70" w:rsidRDefault="00A25E70" w:rsidP="00A25E70">
          <w:pPr>
            <w:pStyle w:val="47F81A1001734B63A688653CE2435631"/>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19B1E2B0AA647D8B991E55846C71F12"/>
        <w:category>
          <w:name w:val="General"/>
          <w:gallery w:val="placeholder"/>
        </w:category>
        <w:types>
          <w:type w:val="bbPlcHdr"/>
        </w:types>
        <w:behaviors>
          <w:behavior w:val="content"/>
        </w:behaviors>
        <w:guid w:val="{2E533D0C-8BB7-412D-82D7-1EC5450EA90B}"/>
      </w:docPartPr>
      <w:docPartBody>
        <w:p w:rsidR="00A25E70" w:rsidRDefault="00A25E70" w:rsidP="00A25E70">
          <w:pPr>
            <w:pStyle w:val="719B1E2B0AA647D8B991E55846C71F12"/>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15308A9334C4D2AA7D388B1C2AA3D19"/>
        <w:category>
          <w:name w:val="General"/>
          <w:gallery w:val="placeholder"/>
        </w:category>
        <w:types>
          <w:type w:val="bbPlcHdr"/>
        </w:types>
        <w:behaviors>
          <w:behavior w:val="content"/>
        </w:behaviors>
        <w:guid w:val="{D4117E7D-CC51-4392-A554-C5AF44045CFB}"/>
      </w:docPartPr>
      <w:docPartBody>
        <w:p w:rsidR="00A25E70" w:rsidRDefault="00A25E70" w:rsidP="00A25E70">
          <w:pPr>
            <w:pStyle w:val="D15308A9334C4D2AA7D388B1C2AA3D19"/>
          </w:pPr>
          <w:r w:rsidRPr="003D4996">
            <w:rPr>
              <w:rStyle w:val="PlaceholderText"/>
            </w:rPr>
            <w:t>Click or tap to enter a date.</w:t>
          </w:r>
        </w:p>
      </w:docPartBody>
    </w:docPart>
    <w:docPart>
      <w:docPartPr>
        <w:name w:val="A8CBD829ABA649FFA644D2973279DD3A"/>
        <w:category>
          <w:name w:val="General"/>
          <w:gallery w:val="placeholder"/>
        </w:category>
        <w:types>
          <w:type w:val="bbPlcHdr"/>
        </w:types>
        <w:behaviors>
          <w:behavior w:val="content"/>
        </w:behaviors>
        <w:guid w:val="{8D2C752A-1325-4C8A-A97D-719A2EA75DE3}"/>
      </w:docPartPr>
      <w:docPartBody>
        <w:p w:rsidR="00A25E70" w:rsidRDefault="00A25E70" w:rsidP="00A25E70">
          <w:pPr>
            <w:pStyle w:val="A8CBD829ABA649FFA644D2973279DD3A"/>
          </w:pPr>
          <w:r>
            <w:rPr>
              <w:rStyle w:val="PlaceholderText"/>
              <w:bCs/>
            </w:rPr>
            <w:t>Click or tap here to enter text.</w:t>
          </w:r>
        </w:p>
      </w:docPartBody>
    </w:docPart>
    <w:docPart>
      <w:docPartPr>
        <w:name w:val="7A6E4148E2AC4C5A826FB9E972A1925B"/>
        <w:category>
          <w:name w:val="General"/>
          <w:gallery w:val="placeholder"/>
        </w:category>
        <w:types>
          <w:type w:val="bbPlcHdr"/>
        </w:types>
        <w:behaviors>
          <w:behavior w:val="content"/>
        </w:behaviors>
        <w:guid w:val="{6E0461A1-B72D-4D92-A3EF-DC3198DB0439}"/>
      </w:docPartPr>
      <w:docPartBody>
        <w:p w:rsidR="00A25E70" w:rsidRDefault="00A25E70" w:rsidP="00A25E70">
          <w:pPr>
            <w:pStyle w:val="7A6E4148E2AC4C5A826FB9E972A1925B"/>
          </w:pPr>
          <w:r>
            <w:rPr>
              <w:rStyle w:val="PlaceholderText"/>
            </w:rPr>
            <w:t>Klicken oder schreiben Sie hier, um Text einzugeben.</w:t>
          </w:r>
        </w:p>
      </w:docPartBody>
    </w:docPart>
    <w:docPart>
      <w:docPartPr>
        <w:name w:val="F89E185054FB4EF1A6BFC6C5BAADC240"/>
        <w:category>
          <w:name w:val="General"/>
          <w:gallery w:val="placeholder"/>
        </w:category>
        <w:types>
          <w:type w:val="bbPlcHdr"/>
        </w:types>
        <w:behaviors>
          <w:behavior w:val="content"/>
        </w:behaviors>
        <w:guid w:val="{20423854-5C13-40D6-8093-5218D3BD6166}"/>
      </w:docPartPr>
      <w:docPartBody>
        <w:p w:rsidR="00A25E70" w:rsidRDefault="00A25E70" w:rsidP="00A25E70">
          <w:pPr>
            <w:pStyle w:val="F89E185054FB4EF1A6BFC6C5BAADC240"/>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25E70"/>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5E70"/>
  </w:style>
  <w:style w:type="paragraph" w:customStyle="1" w:styleId="67068E8A75A246D781F2D6E6F3E0FA1D">
    <w:name w:val="67068E8A75A246D781F2D6E6F3E0FA1D"/>
    <w:rsid w:val="00A25E70"/>
    <w:rPr>
      <w:kern w:val="2"/>
      <w:lang w:val="en-GB" w:eastAsia="en-GB"/>
      <w14:ligatures w14:val="standardContextual"/>
    </w:rPr>
  </w:style>
  <w:style w:type="paragraph" w:customStyle="1" w:styleId="B14C4B1B1B8245668B24FD8953FE5B74">
    <w:name w:val="B14C4B1B1B8245668B24FD8953FE5B74"/>
    <w:rsid w:val="00A25E70"/>
    <w:rPr>
      <w:kern w:val="2"/>
      <w:lang w:val="en-GB" w:eastAsia="en-GB"/>
      <w14:ligatures w14:val="standardContextual"/>
    </w:rPr>
  </w:style>
  <w:style w:type="paragraph" w:customStyle="1" w:styleId="232560350C7B4ADFA8C8F532A9661E9C">
    <w:name w:val="232560350C7B4ADFA8C8F532A9661E9C"/>
    <w:rsid w:val="00A25E70"/>
    <w:rPr>
      <w:kern w:val="2"/>
      <w:lang w:val="en-GB" w:eastAsia="en-GB"/>
      <w14:ligatures w14:val="standardContextual"/>
    </w:rPr>
  </w:style>
  <w:style w:type="paragraph" w:customStyle="1" w:styleId="50A37C46D68A478888FFA95C95AE5CAC">
    <w:name w:val="50A37C46D68A478888FFA95C95AE5CAC"/>
    <w:rsid w:val="00A25E70"/>
    <w:rPr>
      <w:kern w:val="2"/>
      <w:lang w:val="en-GB" w:eastAsia="en-GB"/>
      <w14:ligatures w14:val="standardContextual"/>
    </w:rPr>
  </w:style>
  <w:style w:type="paragraph" w:customStyle="1" w:styleId="54756E70FA744C9AB46CEFCB86A0CE24">
    <w:name w:val="54756E70FA744C9AB46CEFCB86A0CE24"/>
    <w:rsid w:val="00A25E70"/>
    <w:rPr>
      <w:kern w:val="2"/>
      <w:lang w:val="en-GB" w:eastAsia="en-GB"/>
      <w14:ligatures w14:val="standardContextual"/>
    </w:rPr>
  </w:style>
  <w:style w:type="paragraph" w:customStyle="1" w:styleId="1630B9F7941C40569F0AB3E52DBB0EA6">
    <w:name w:val="1630B9F7941C40569F0AB3E52DBB0EA6"/>
    <w:rsid w:val="00A25E70"/>
    <w:rPr>
      <w:kern w:val="2"/>
      <w:lang w:val="en-GB" w:eastAsia="en-GB"/>
      <w14:ligatures w14:val="standardContextual"/>
    </w:rPr>
  </w:style>
  <w:style w:type="paragraph" w:customStyle="1" w:styleId="6E8984C4EEEB47BF9B78CBE2B6EF62EA">
    <w:name w:val="6E8984C4EEEB47BF9B78CBE2B6EF62EA"/>
    <w:rsid w:val="00A25E70"/>
    <w:rPr>
      <w:kern w:val="2"/>
      <w:lang w:val="en-GB" w:eastAsia="en-GB"/>
      <w14:ligatures w14:val="standardContextual"/>
    </w:rPr>
  </w:style>
  <w:style w:type="paragraph" w:customStyle="1" w:styleId="47F81A1001734B63A688653CE2435631">
    <w:name w:val="47F81A1001734B63A688653CE2435631"/>
    <w:rsid w:val="00A25E70"/>
    <w:rPr>
      <w:kern w:val="2"/>
      <w:lang w:val="en-GB" w:eastAsia="en-GB"/>
      <w14:ligatures w14:val="standardContextual"/>
    </w:rPr>
  </w:style>
  <w:style w:type="paragraph" w:customStyle="1" w:styleId="719B1E2B0AA647D8B991E55846C71F12">
    <w:name w:val="719B1E2B0AA647D8B991E55846C71F12"/>
    <w:rsid w:val="00A25E70"/>
    <w:rPr>
      <w:kern w:val="2"/>
      <w:lang w:val="en-GB" w:eastAsia="en-GB"/>
      <w14:ligatures w14:val="standardContextual"/>
    </w:rPr>
  </w:style>
  <w:style w:type="paragraph" w:customStyle="1" w:styleId="D15308A9334C4D2AA7D388B1C2AA3D19">
    <w:name w:val="D15308A9334C4D2AA7D388B1C2AA3D19"/>
    <w:rsid w:val="00A25E70"/>
    <w:rPr>
      <w:kern w:val="2"/>
      <w:lang w:val="en-GB" w:eastAsia="en-GB"/>
      <w14:ligatures w14:val="standardContextual"/>
    </w:rPr>
  </w:style>
  <w:style w:type="paragraph" w:customStyle="1" w:styleId="A8CBD829ABA649FFA644D2973279DD3A">
    <w:name w:val="A8CBD829ABA649FFA644D2973279DD3A"/>
    <w:rsid w:val="00A25E70"/>
    <w:rPr>
      <w:kern w:val="2"/>
      <w:lang w:val="en-GB" w:eastAsia="en-GB"/>
      <w14:ligatures w14:val="standardContextual"/>
    </w:rPr>
  </w:style>
  <w:style w:type="paragraph" w:customStyle="1" w:styleId="7A6E4148E2AC4C5A826FB9E972A1925B">
    <w:name w:val="7A6E4148E2AC4C5A826FB9E972A1925B"/>
    <w:rsid w:val="00A25E70"/>
    <w:rPr>
      <w:kern w:val="2"/>
      <w:lang w:val="en-GB" w:eastAsia="en-GB"/>
      <w14:ligatures w14:val="standardContextual"/>
    </w:rPr>
  </w:style>
  <w:style w:type="paragraph" w:customStyle="1" w:styleId="F89E185054FB4EF1A6BFC6C5BAADC240">
    <w:name w:val="F89E185054FB4EF1A6BFC6C5BAADC240"/>
    <w:rsid w:val="00A25E70"/>
    <w:rPr>
      <w:kern w:val="2"/>
      <w:lang w:val="en-GB" w:eastAsia="en-GB"/>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1874</Words>
  <Characters>10683</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2024-05-15T12:26:00Z</dcterms:created>
  <dcterms:modified xsi:type="dcterms:W3CDTF">2024-05-15T12:26:00Z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