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4E1E1C">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4E1E1C">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4E1E1C">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4E1E1C">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4E1E1C">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4E1E1C"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9321C6" w14:paraId="06DB0851" w14:textId="77777777" w:rsidTr="005F6927">
        <w:tc>
          <w:tcPr>
            <w:tcW w:w="3111" w:type="dxa"/>
          </w:tcPr>
          <w:p w14:paraId="22C90E2D" w14:textId="63539E4F" w:rsidR="00546DB1" w:rsidRPr="00546DB1" w:rsidRDefault="00546DB1" w:rsidP="005F6927">
            <w:pPr>
              <w:tabs>
                <w:tab w:val="left" w:pos="426"/>
              </w:tabs>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tc>
              <w:tcPr>
                <w:tcW w:w="5491" w:type="dxa"/>
              </w:tcPr>
              <w:p w14:paraId="163192D7" w14:textId="70B93940" w:rsidR="00546DB1" w:rsidRPr="004E1E1C" w:rsidRDefault="002A3357" w:rsidP="0038182B">
                <w:pPr>
                  <w:tabs>
                    <w:tab w:val="left" w:pos="426"/>
                  </w:tabs>
                  <w:ind w:left="426"/>
                  <w:rPr>
                    <w:bCs/>
                    <w:lang w:eastAsia="en-GB"/>
                  </w:rPr>
                </w:pPr>
                <w:r w:rsidRPr="002A3357">
                  <w:rPr>
                    <w:bCs/>
                    <w:lang w:eastAsia="en-GB"/>
                  </w:rPr>
                  <w:t>CNECT-H-1</w:t>
                </w:r>
                <w:r w:rsidR="0038182B">
                  <w:rPr>
                    <w:bCs/>
                    <w:lang w:eastAsia="en-GB"/>
                  </w:rPr>
                  <w:t xml:space="preserve"> „</w:t>
                </w:r>
                <w:r w:rsidR="0038182B">
                  <w:t>Cybersicherheitstechnologie und Kapazitätsaufbau“</w:t>
                </w:r>
                <w:r w:rsidR="0038182B">
                  <w:rPr>
                    <w:bCs/>
                    <w:lang w:eastAsia="en-GB"/>
                  </w:rPr>
                  <w:t xml:space="preserve"> </w:t>
                </w:r>
              </w:p>
            </w:tc>
          </w:sdtContent>
        </w:sdt>
      </w:tr>
      <w:tr w:rsidR="00546DB1" w:rsidRPr="009321C6" w14:paraId="26A5C234" w14:textId="77777777" w:rsidTr="005F6927">
        <w:tc>
          <w:tcPr>
            <w:tcW w:w="3111" w:type="dxa"/>
          </w:tcPr>
          <w:p w14:paraId="1BDAC679" w14:textId="0D0AA661" w:rsidR="00546DB1" w:rsidRPr="00546DB1" w:rsidRDefault="00803007" w:rsidP="001203F8">
            <w:pPr>
              <w:tabs>
                <w:tab w:val="left" w:pos="426"/>
              </w:tabs>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r w:rsidR="001203F8">
              <w:rPr>
                <w:bCs/>
                <w:lang w:eastAsia="en-GB"/>
              </w:rPr>
              <w:t>S</w:t>
            </w:r>
            <w:r w:rsidR="00546DB1" w:rsidRPr="00546DB1">
              <w:rPr>
                <w:bCs/>
                <w:lang w:eastAsia="en-GB"/>
              </w:rPr>
              <w:t>ysper:</w:t>
            </w:r>
          </w:p>
        </w:tc>
        <w:sdt>
          <w:sdtPr>
            <w:rPr>
              <w:bCs/>
              <w:lang w:eastAsia="en-GB"/>
            </w:rPr>
            <w:id w:val="-686597872"/>
            <w:placeholder>
              <w:docPart w:val="9BF4E35295BA4808A107977098D3401D"/>
            </w:placeholder>
          </w:sdtPr>
          <w:sdtEndPr/>
          <w:sdtContent>
            <w:tc>
              <w:tcPr>
                <w:tcW w:w="5491" w:type="dxa"/>
              </w:tcPr>
              <w:p w14:paraId="32FCC887" w14:textId="1140BC2D" w:rsidR="00546DB1" w:rsidRPr="003B2E38" w:rsidRDefault="002A3357" w:rsidP="005F6927">
                <w:pPr>
                  <w:tabs>
                    <w:tab w:val="left" w:pos="426"/>
                  </w:tabs>
                  <w:rPr>
                    <w:bCs/>
                    <w:lang w:val="en-IE" w:eastAsia="en-GB"/>
                  </w:rPr>
                </w:pPr>
                <w:r>
                  <w:rPr>
                    <w:bCs/>
                    <w:lang w:eastAsia="en-GB"/>
                  </w:rPr>
                  <w:t>405555</w:t>
                </w:r>
              </w:p>
            </w:tc>
          </w:sdtContent>
        </w:sdt>
      </w:tr>
      <w:tr w:rsidR="00546DB1" w:rsidRPr="00546DB1" w14:paraId="24AC67DD" w14:textId="77777777" w:rsidTr="005F6927">
        <w:tc>
          <w:tcPr>
            <w:tcW w:w="3111" w:type="dxa"/>
          </w:tcPr>
          <w:p w14:paraId="40181297" w14:textId="436A850C" w:rsidR="00546DB1" w:rsidRPr="00546DB1" w:rsidRDefault="001203F8" w:rsidP="005F6927">
            <w:pPr>
              <w:tabs>
                <w:tab w:val="left" w:pos="1697"/>
              </w:tabs>
              <w:ind w:right="-1739"/>
              <w:contextualSpacing/>
              <w:rPr>
                <w:bCs/>
                <w:szCs w:val="24"/>
                <w:lang w:eastAsia="en-GB"/>
              </w:rPr>
            </w:pPr>
            <w:r>
              <w:rPr>
                <w:bCs/>
                <w:szCs w:val="24"/>
                <w:lang w:eastAsia="en-GB"/>
              </w:rPr>
              <w:t>Kontaktp</w:t>
            </w:r>
            <w:r w:rsidR="00546DB1" w:rsidRPr="00546DB1">
              <w:rPr>
                <w:bCs/>
                <w:szCs w:val="24"/>
                <w:lang w:eastAsia="en-GB"/>
              </w:rPr>
              <w:t>erson:</w:t>
            </w:r>
          </w:p>
          <w:p w14:paraId="768E128E" w14:textId="77777777" w:rsidR="00546DB1" w:rsidRPr="00546DB1" w:rsidRDefault="00546DB1" w:rsidP="005F6927">
            <w:pPr>
              <w:tabs>
                <w:tab w:val="left" w:pos="1697"/>
              </w:tabs>
              <w:ind w:right="-1739"/>
              <w:contextualSpacing/>
              <w:rPr>
                <w:bCs/>
                <w:szCs w:val="24"/>
                <w:lang w:eastAsia="en-GB"/>
              </w:rPr>
            </w:pP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p w14:paraId="7694BB7A" w14:textId="77777777" w:rsidR="002A3357" w:rsidRPr="004E1E1C" w:rsidRDefault="002A3357" w:rsidP="002A3357">
                <w:pPr>
                  <w:tabs>
                    <w:tab w:val="left" w:pos="426"/>
                  </w:tabs>
                  <w:rPr>
                    <w:bCs/>
                    <w:lang w:val="fr-BE" w:eastAsia="en-GB"/>
                  </w:rPr>
                </w:pPr>
                <w:r w:rsidRPr="004E1E1C">
                  <w:rPr>
                    <w:bCs/>
                    <w:lang w:val="fr-BE" w:eastAsia="en-GB"/>
                  </w:rPr>
                  <w:t>Miguel González-Sancho</w:t>
                </w:r>
              </w:p>
              <w:p w14:paraId="65EBCF52" w14:textId="42E92D42" w:rsidR="00546DB1" w:rsidRPr="002A3357" w:rsidRDefault="002A3357" w:rsidP="002A3357">
                <w:pPr>
                  <w:tabs>
                    <w:tab w:val="left" w:pos="426"/>
                  </w:tabs>
                  <w:rPr>
                    <w:bCs/>
                    <w:lang w:val="fr-BE" w:eastAsia="en-GB"/>
                  </w:rPr>
                </w:pPr>
                <w:r w:rsidRPr="004E1E1C">
                  <w:rPr>
                    <w:bCs/>
                    <w:lang w:val="fr-BE" w:eastAsia="en-GB"/>
                  </w:rPr>
                  <w:t>miguel.gonzalez-sancho-bodero@ec.europa.eu</w:t>
                </w:r>
              </w:p>
            </w:sdtContent>
          </w:sdt>
          <w:p w14:paraId="227D6F6E" w14:textId="554BDAD6" w:rsidR="00546DB1" w:rsidRPr="009F216F" w:rsidRDefault="004E1E1C"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sidR="002A3357">
                  <w:rPr>
                    <w:bCs/>
                    <w:lang w:eastAsia="en-GB"/>
                  </w:rPr>
                  <w:t>1</w:t>
                </w:r>
              </w:sdtContent>
            </w:sdt>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dropDownList>
                  </w:sdtPr>
                  <w:sdtEndPr/>
                  <w:sdtContent>
                    <w:r w:rsidR="002A3357">
                      <w:rPr>
                        <w:bCs/>
                        <w:lang w:eastAsia="en-GB"/>
                      </w:rPr>
                      <w:t>2024</w:t>
                    </w:r>
                  </w:sdtContent>
                </w:sdt>
              </w:sdtContent>
            </w:sdt>
          </w:p>
          <w:p w14:paraId="4128A55A" w14:textId="2BDF8A21" w:rsidR="00546DB1" w:rsidRPr="00546DB1" w:rsidRDefault="004E1E1C"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2A3357">
                  <w:rPr>
                    <w:bCs/>
                    <w:lang w:eastAsia="en-GB"/>
                  </w:rPr>
                  <w:t>2</w:t>
                </w:r>
              </w:sdtContent>
            </w:sdt>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sidR="002A3357">
                  <w:rPr>
                    <w:rFonts w:ascii="MS Gothic" w:eastAsia="MS Gothic" w:hAnsi="MS Gothic" w:hint="eastAsia"/>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howingPlcHdr/>
              </w:sdtPr>
              <w:sdtEndPr/>
              <w:sdtContent>
                <w:r w:rsidR="00546DB1" w:rsidRPr="00546DB1">
                  <w:rPr>
                    <w:rStyle w:val="PlaceholderText"/>
                  </w:rPr>
                  <w:t>Click or tap here to enter text.</w:t>
                </w:r>
              </w:sdtContent>
            </w:sdt>
          </w:p>
          <w:p w14:paraId="4F5C5818" w14:textId="77777777" w:rsidR="00546DB1" w:rsidRPr="00546DB1" w:rsidRDefault="00546DB1" w:rsidP="005F6927">
            <w:pPr>
              <w:tabs>
                <w:tab w:val="left" w:pos="426"/>
              </w:tabs>
              <w:spacing w:after="0"/>
              <w:contextualSpacing/>
              <w:rPr>
                <w:bCs/>
                <w:lang w:eastAsia="en-GB"/>
              </w:rPr>
            </w:pPr>
          </w:p>
        </w:tc>
      </w:tr>
      <w:tr w:rsidR="00546DB1" w:rsidRPr="00546DB1" w14:paraId="51ECC118" w14:textId="77777777" w:rsidTr="005F6927">
        <w:tc>
          <w:tcPr>
            <w:tcW w:w="3111" w:type="dxa"/>
          </w:tcPr>
          <w:p w14:paraId="05194648" w14:textId="77777777" w:rsidR="00546DB1" w:rsidRPr="00546DB1" w:rsidRDefault="00546DB1" w:rsidP="005F6927">
            <w:pPr>
              <w:tabs>
                <w:tab w:val="left" w:pos="426"/>
              </w:tabs>
              <w:spacing w:after="0"/>
              <w:rPr>
                <w:bCs/>
                <w:lang w:eastAsia="en-GB"/>
              </w:rPr>
            </w:pPr>
          </w:p>
        </w:tc>
        <w:tc>
          <w:tcPr>
            <w:tcW w:w="5491" w:type="dxa"/>
          </w:tcPr>
          <w:p w14:paraId="35A9E617" w14:textId="04648420" w:rsidR="00546DB1" w:rsidRPr="00546DB1" w:rsidRDefault="004E1E1C" w:rsidP="005F6927">
            <w:pPr>
              <w:tabs>
                <w:tab w:val="left" w:pos="426"/>
              </w:tabs>
              <w:rPr>
                <w:bCs/>
                <w:lang w:eastAsia="en-GB"/>
              </w:rPr>
            </w:pPr>
            <w:sdt>
              <w:sdtPr>
                <w:rPr>
                  <w:bCs/>
                  <w:szCs w:val="24"/>
                  <w:lang w:eastAsia="en-GB"/>
                </w:rPr>
                <w:id w:val="269588133"/>
                <w14:checkbox>
                  <w14:checked w14:val="1"/>
                  <w14:checkedState w14:val="2612" w14:font="MS Gothic"/>
                  <w14:uncheckedState w14:val="2610" w14:font="MS Gothic"/>
                </w14:checkbox>
              </w:sdtPr>
              <w:sdtEndPr/>
              <w:sdtContent>
                <w:r w:rsidR="002A3357">
                  <w:rPr>
                    <w:rFonts w:ascii="MS Gothic" w:eastAsia="MS Gothic" w:hAnsi="MS Gothic" w:hint="eastAsia"/>
                    <w:bCs/>
                    <w:szCs w:val="24"/>
                    <w:lang w:eastAsia="en-GB"/>
                  </w:rPr>
                  <w:t>☒</w:t>
                </w:r>
              </w:sdtContent>
            </w:sdt>
            <w:r w:rsidR="00546DB1" w:rsidRPr="00546DB1">
              <w:rPr>
                <w:bCs/>
                <w:szCs w:val="24"/>
                <w:lang w:eastAsia="en-GB"/>
              </w:rPr>
              <w:t xml:space="preserve"> </w:t>
            </w:r>
            <w:r w:rsidR="00546DB1">
              <w:rPr>
                <w:bCs/>
                <w:szCs w:val="24"/>
                <w:lang w:eastAsia="en-GB"/>
              </w:rPr>
              <w:t>M</w:t>
            </w:r>
            <w:r w:rsidR="00803007">
              <w:rPr>
                <w:bCs/>
                <w:szCs w:val="24"/>
                <w:lang w:eastAsia="en-GB"/>
              </w:rPr>
              <w:t>i</w:t>
            </w:r>
            <w:r w:rsidR="00546DB1">
              <w:rPr>
                <w:bCs/>
                <w:szCs w:val="24"/>
                <w:lang w:eastAsia="en-GB"/>
              </w:rPr>
              <w:t>t Vergütungen</w:t>
            </w:r>
            <w:r w:rsidR="00546DB1" w:rsidRPr="00546DB1">
              <w:rPr>
                <w:bCs/>
                <w:szCs w:val="24"/>
                <w:lang w:eastAsia="en-GB"/>
              </w:rPr>
              <w:t xml:space="preserve">    </w:t>
            </w:r>
            <w:sdt>
              <w:sdtPr>
                <w:rPr>
                  <w:bCs/>
                  <w:szCs w:val="24"/>
                  <w:lang w:eastAsia="en-GB"/>
                </w:rPr>
                <w:id w:val="-1683587035"/>
                <w14:checkbox>
                  <w14:checked w14:val="0"/>
                  <w14:checkedState w14:val="2612" w14:font="MS Gothic"/>
                  <w14:uncheckedState w14:val="2610" w14:font="MS Gothic"/>
                </w14:checkbox>
              </w:sdtPr>
              <w:sdtEndPr/>
              <w:sdtContent>
                <w:r w:rsidR="006F44C9">
                  <w:rPr>
                    <w:rFonts w:ascii="MS Gothic" w:eastAsia="MS Gothic" w:hAnsi="MS Gothic" w:hint="eastAsia"/>
                    <w:bCs/>
                    <w:szCs w:val="24"/>
                    <w:lang w:eastAsia="en-GB"/>
                  </w:rPr>
                  <w:t>☐</w:t>
                </w:r>
              </w:sdtContent>
            </w:sdt>
            <w:r w:rsidR="00546DB1" w:rsidRPr="00546DB1">
              <w:rPr>
                <w:bCs/>
                <w:szCs w:val="24"/>
                <w:lang w:eastAsia="en-GB"/>
              </w:rPr>
              <w:t xml:space="preserve"> Unentgeltlich </w:t>
            </w:r>
            <w:r w:rsidR="001203F8">
              <w:rPr>
                <w:bCs/>
                <w:szCs w:val="24"/>
                <w:lang w:eastAsia="en-GB"/>
              </w:rPr>
              <w:t>a</w:t>
            </w:r>
            <w:r w:rsidR="00546DB1" w:rsidRPr="00546DB1">
              <w:rPr>
                <w:bCs/>
                <w:szCs w:val="24"/>
                <w:lang w:eastAsia="en-GB"/>
              </w:rPr>
              <w:t>bgeordnet</w:t>
            </w:r>
          </w:p>
        </w:tc>
      </w:tr>
      <w:tr w:rsidR="00546DB1" w:rsidRPr="00546DB1" w14:paraId="3142D1E9" w14:textId="77777777" w:rsidTr="005F6927">
        <w:tc>
          <w:tcPr>
            <w:tcW w:w="8602" w:type="dxa"/>
            <w:gridSpan w:val="2"/>
          </w:tcPr>
          <w:p w14:paraId="02B88D2A" w14:textId="66F22644" w:rsidR="00546DB1" w:rsidRPr="00546DB1" w:rsidRDefault="00546DB1" w:rsidP="005F6927">
            <w:pPr>
              <w:tabs>
                <w:tab w:val="left" w:pos="426"/>
              </w:tabs>
              <w:rPr>
                <w:bCs/>
                <w:lang w:eastAsia="en-GB"/>
              </w:rPr>
            </w:pPr>
            <w:r w:rsidRPr="00546DB1">
              <w:rPr>
                <w:bCs/>
                <w:lang w:eastAsia="en-GB"/>
              </w:rPr>
              <w:t>Auf diese Stellenausschreibung können sich</w:t>
            </w:r>
            <w:r>
              <w:rPr>
                <w:bCs/>
                <w:lang w:eastAsia="en-GB"/>
              </w:rPr>
              <w:t xml:space="preserve"> Bedienstete</w:t>
            </w:r>
            <w:r w:rsidRPr="00546DB1">
              <w:rPr>
                <w:bCs/>
                <w:lang w:eastAsia="en-GB"/>
              </w:rPr>
              <w:t>:</w:t>
            </w:r>
          </w:p>
          <w:p w14:paraId="7D0C36C2" w14:textId="2D6C00B5" w:rsidR="00546DB1" w:rsidRPr="00546DB1" w:rsidRDefault="004E1E1C" w:rsidP="005F6927">
            <w:pPr>
              <w:tabs>
                <w:tab w:val="left" w:pos="426"/>
              </w:tabs>
              <w:contextualSpacing/>
              <w:rPr>
                <w:bCs/>
                <w:szCs w:val="24"/>
                <w:lang w:eastAsia="en-GB"/>
              </w:rPr>
            </w:pPr>
            <w:sdt>
              <w:sdtPr>
                <w:rPr>
                  <w:bCs/>
                  <w:szCs w:val="24"/>
                  <w:lang w:eastAsia="en-GB"/>
                </w:rPr>
                <w:id w:val="-1853022140"/>
                <w14:checkbox>
                  <w14:checked w14:val="1"/>
                  <w14:checkedState w14:val="2612" w14:font="MS Gothic"/>
                  <w14:uncheckedState w14:val="2610" w14:font="MS Gothic"/>
                </w14:checkbox>
              </w:sdtPr>
              <w:sdtEndPr/>
              <w:sdtContent>
                <w:r w:rsidR="002A3357">
                  <w:rPr>
                    <w:rFonts w:ascii="MS Gothic" w:eastAsia="MS Gothic" w:hAnsi="MS Gothic" w:hint="eastAsia"/>
                    <w:bCs/>
                    <w:szCs w:val="24"/>
                    <w:lang w:eastAsia="en-GB"/>
                  </w:rPr>
                  <w:t>☒</w:t>
                </w:r>
              </w:sdtContent>
            </w:sdt>
            <w:r w:rsidR="00546DB1" w:rsidRPr="00546DB1">
              <w:rPr>
                <w:bCs/>
                <w:szCs w:val="24"/>
                <w:lang w:eastAsia="en-GB"/>
              </w:rPr>
              <w:t xml:space="preserve"> </w:t>
            </w:r>
            <w:r w:rsidR="00546DB1">
              <w:rPr>
                <w:bCs/>
                <w:szCs w:val="24"/>
                <w:lang w:eastAsia="en-GB"/>
              </w:rPr>
              <w:t xml:space="preserve">der </w:t>
            </w:r>
            <w:r w:rsidR="00546DB1" w:rsidRPr="00546DB1">
              <w:rPr>
                <w:bCs/>
                <w:szCs w:val="24"/>
                <w:lang w:eastAsia="en-GB"/>
              </w:rPr>
              <w:t>EU-</w:t>
            </w:r>
            <w:r w:rsidR="001203F8">
              <w:rPr>
                <w:bCs/>
                <w:szCs w:val="24"/>
                <w:lang w:eastAsia="en-GB"/>
              </w:rPr>
              <w:t>Mitglieds</w:t>
            </w:r>
            <w:r w:rsidR="00546DB1" w:rsidRPr="00546DB1">
              <w:rPr>
                <w:bCs/>
                <w:szCs w:val="24"/>
                <w:lang w:eastAsia="en-GB"/>
              </w:rPr>
              <w:t>taaten</w:t>
            </w:r>
            <w:r w:rsidR="00546DB1">
              <w:rPr>
                <w:bCs/>
                <w:szCs w:val="24"/>
                <w:lang w:eastAsia="en-GB"/>
              </w:rPr>
              <w:t xml:space="preserve"> bewerben</w:t>
            </w:r>
          </w:p>
          <w:p w14:paraId="589D9AA7" w14:textId="5CA4D14F" w:rsidR="00546DB1" w:rsidRPr="00546DB1" w:rsidRDefault="004E1E1C" w:rsidP="005F6927">
            <w:pPr>
              <w:tabs>
                <w:tab w:val="left" w:pos="426"/>
              </w:tabs>
              <w:rPr>
                <w:bCs/>
                <w:lang w:eastAsia="en-GB"/>
              </w:rPr>
            </w:pPr>
            <w:sdt>
              <w:sdtPr>
                <w:rPr>
                  <w:bCs/>
                  <w:szCs w:val="24"/>
                  <w:lang w:eastAsia="en-GB"/>
                </w:rPr>
                <w:id w:val="2041318910"/>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00546DB1" w:rsidRPr="00546DB1">
              <w:rPr>
                <w:bCs/>
                <w:szCs w:val="24"/>
                <w:lang w:eastAsia="en-GB"/>
              </w:rPr>
              <w:t xml:space="preserve"> </w:t>
            </w:r>
            <w:r w:rsidR="00546DB1">
              <w:rPr>
                <w:bCs/>
                <w:szCs w:val="24"/>
                <w:lang w:eastAsia="en-GB"/>
              </w:rPr>
              <w:t xml:space="preserve">des </w:t>
            </w:r>
            <w:r w:rsidR="00546DB1" w:rsidRPr="00546DB1">
              <w:rPr>
                <w:bCs/>
                <w:szCs w:val="24"/>
                <w:lang w:eastAsia="en-GB"/>
              </w:rPr>
              <w:t xml:space="preserve">EFTA-EEA In-Kind </w:t>
            </w:r>
            <w:r w:rsidR="00546DB1">
              <w:rPr>
                <w:bCs/>
                <w:szCs w:val="24"/>
                <w:lang w:eastAsia="en-GB"/>
              </w:rPr>
              <w:t>Abkommens</w:t>
            </w:r>
            <w:r w:rsidR="00546DB1" w:rsidRPr="00546DB1">
              <w:rPr>
                <w:bCs/>
                <w:szCs w:val="24"/>
                <w:lang w:eastAsia="en-GB"/>
              </w:rPr>
              <w:t xml:space="preserve"> (I</w:t>
            </w:r>
            <w:r w:rsidR="00546DB1">
              <w:rPr>
                <w:bCs/>
                <w:szCs w:val="24"/>
                <w:lang w:eastAsia="en-GB"/>
              </w:rPr>
              <w:t>s</w:t>
            </w:r>
            <w:r w:rsidR="00546DB1" w:rsidRPr="00546DB1">
              <w:rPr>
                <w:bCs/>
                <w:szCs w:val="24"/>
                <w:lang w:eastAsia="en-GB"/>
              </w:rPr>
              <w:t>land, Liechtenstein, Norw</w:t>
            </w:r>
            <w:r w:rsidR="00546DB1">
              <w:rPr>
                <w:bCs/>
                <w:szCs w:val="24"/>
                <w:lang w:eastAsia="en-GB"/>
              </w:rPr>
              <w:t>egen</w:t>
            </w:r>
            <w:r w:rsidR="00546DB1" w:rsidRPr="00546DB1">
              <w:rPr>
                <w:bCs/>
                <w:szCs w:val="24"/>
                <w:lang w:eastAsia="en-GB"/>
              </w:rPr>
              <w:t xml:space="preserve">) </w:t>
            </w:r>
            <w:r w:rsidR="00546DB1">
              <w:rPr>
                <w:bCs/>
                <w:szCs w:val="24"/>
                <w:lang w:eastAsia="en-GB"/>
              </w:rPr>
              <w:t>bewerben</w:t>
            </w:r>
          </w:p>
        </w:tc>
      </w:tr>
      <w:tr w:rsidR="00546DB1" w:rsidRPr="00546DB1" w14:paraId="3617BA26" w14:textId="77777777" w:rsidTr="005F6927">
        <w:tc>
          <w:tcPr>
            <w:tcW w:w="8602" w:type="dxa"/>
            <w:gridSpan w:val="2"/>
          </w:tcPr>
          <w:p w14:paraId="6B7B97EE" w14:textId="32FD5DB0" w:rsidR="00546DB1" w:rsidRPr="00546DB1" w:rsidRDefault="00546DB1" w:rsidP="005F6927">
            <w:pPr>
              <w:tabs>
                <w:tab w:val="left" w:pos="426"/>
              </w:tabs>
              <w:rPr>
                <w:bCs/>
                <w:lang w:eastAsia="en-GB"/>
              </w:rPr>
            </w:pPr>
            <w:r w:rsidRPr="00546DB1">
              <w:rPr>
                <w:bCs/>
                <w:lang w:eastAsia="en-GB"/>
              </w:rPr>
              <w:t>Auf diese Stellenausschreibung können sich auch</w:t>
            </w:r>
            <w:r>
              <w:rPr>
                <w:bCs/>
                <w:lang w:eastAsia="en-GB"/>
              </w:rPr>
              <w:t xml:space="preserve"> Bedienstete</w:t>
            </w:r>
            <w:r w:rsidRPr="00546DB1">
              <w:rPr>
                <w:bCs/>
                <w:lang w:eastAsia="en-GB"/>
              </w:rPr>
              <w:t>:</w:t>
            </w:r>
          </w:p>
          <w:p w14:paraId="7F807FD1" w14:textId="48A561F2" w:rsidR="00546DB1" w:rsidRPr="00546DB1" w:rsidRDefault="004E1E1C" w:rsidP="005F6927">
            <w:pPr>
              <w:tabs>
                <w:tab w:val="left" w:pos="426"/>
              </w:tabs>
              <w:contextualSpacing/>
              <w:rPr>
                <w:bCs/>
                <w:szCs w:val="24"/>
                <w:lang w:eastAsia="en-GB"/>
              </w:rPr>
            </w:pPr>
            <w:sdt>
              <w:sdtPr>
                <w:rPr>
                  <w:bCs/>
                  <w:szCs w:val="24"/>
                  <w:lang w:eastAsia="en-GB"/>
                </w:rPr>
                <w:id w:val="-68340659"/>
                <w14:checkbox>
                  <w14:checked w14:val="1"/>
                  <w14:checkedState w14:val="2612" w14:font="MS Gothic"/>
                  <w14:uncheckedState w14:val="2610" w14:font="MS Gothic"/>
                </w14:checkbox>
              </w:sdtPr>
              <w:sdtEndPr/>
              <w:sdtContent>
                <w:r w:rsidR="002A3357">
                  <w:rPr>
                    <w:rFonts w:ascii="MS Gothic" w:eastAsia="MS Gothic" w:hAnsi="MS Gothic" w:hint="eastAsia"/>
                    <w:bCs/>
                    <w:szCs w:val="24"/>
                    <w:lang w:eastAsia="en-GB"/>
                  </w:rPr>
                  <w:t>☒</w:t>
                </w:r>
              </w:sdtContent>
            </w:sdt>
            <w:r w:rsidR="00546DB1" w:rsidRPr="00546DB1">
              <w:rPr>
                <w:bCs/>
                <w:szCs w:val="24"/>
                <w:lang w:eastAsia="en-GB"/>
              </w:rPr>
              <w:tab/>
              <w:t>der folgenden EFTA-Staaten bewerben:</w:t>
            </w:r>
          </w:p>
          <w:p w14:paraId="7FB46697" w14:textId="2C2A69C4" w:rsidR="00546DB1" w:rsidRPr="00546DB1" w:rsidRDefault="00546DB1" w:rsidP="005F6927">
            <w:pPr>
              <w:tabs>
                <w:tab w:val="left" w:pos="426"/>
              </w:tabs>
              <w:contextualSpacing/>
              <w:rPr>
                <w:bCs/>
                <w:szCs w:val="24"/>
                <w:lang w:eastAsia="en-GB"/>
              </w:rPr>
            </w:pPr>
            <w:r w:rsidRPr="00546DB1">
              <w:rPr>
                <w:bCs/>
                <w:szCs w:val="24"/>
                <w:lang w:eastAsia="en-GB"/>
              </w:rPr>
              <w:tab/>
            </w:r>
            <w:sdt>
              <w:sdtPr>
                <w:rPr>
                  <w:bCs/>
                  <w:szCs w:val="24"/>
                  <w:lang w:eastAsia="en-GB"/>
                </w:rPr>
                <w:id w:val="-1990401639"/>
                <w14:checkbox>
                  <w14:checked w14:val="1"/>
                  <w14:checkedState w14:val="2612" w14:font="MS Gothic"/>
                  <w14:uncheckedState w14:val="2610" w14:font="MS Gothic"/>
                </w14:checkbox>
              </w:sdtPr>
              <w:sdtEndPr/>
              <w:sdtContent>
                <w:r w:rsidR="002A3357">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2059970484"/>
                <w14:checkbox>
                  <w14:checked w14:val="1"/>
                  <w14:checkedState w14:val="2612" w14:font="MS Gothic"/>
                  <w14:uncheckedState w14:val="2610" w14:font="MS Gothic"/>
                </w14:checkbox>
              </w:sdtPr>
              <w:sdtEndPr/>
              <w:sdtContent>
                <w:r w:rsidR="002A3357">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347227220"/>
                <w14:checkbox>
                  <w14:checked w14:val="1"/>
                  <w14:checkedState w14:val="2612" w14:font="MS Gothic"/>
                  <w14:uncheckedState w14:val="2610" w14:font="MS Gothic"/>
                </w14:checkbox>
              </w:sdtPr>
              <w:sdtEndPr/>
              <w:sdtContent>
                <w:r w:rsidR="002A3357">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1937502850"/>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46D09DD3" w14:textId="01B33991" w:rsidR="00546DB1" w:rsidRPr="00546DB1" w:rsidRDefault="004E1E1C" w:rsidP="005F6927">
            <w:pPr>
              <w:tabs>
                <w:tab w:val="left" w:pos="426"/>
              </w:tabs>
              <w:contextualSpacing/>
              <w:rPr>
                <w:bCs/>
                <w:szCs w:val="24"/>
                <w:lang w:eastAsia="en-GB"/>
              </w:rPr>
            </w:pPr>
            <w:sdt>
              <w:sdtPr>
                <w:rPr>
                  <w:bCs/>
                  <w:szCs w:val="24"/>
                  <w:lang w:eastAsia="en-GB"/>
                </w:rPr>
                <w:id w:val="175439287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ab/>
              <w:t xml:space="preserve">der folgenden </w:t>
            </w:r>
            <w:r w:rsidR="00546DB1">
              <w:rPr>
                <w:bCs/>
                <w:szCs w:val="24"/>
                <w:lang w:eastAsia="en-GB"/>
              </w:rPr>
              <w:t>Drittländer bewerben</w:t>
            </w:r>
            <w:r w:rsidR="00546DB1" w:rsidRPr="00546DB1">
              <w:rPr>
                <w:bCs/>
                <w:szCs w:val="24"/>
                <w:lang w:eastAsia="en-GB"/>
              </w:rPr>
              <w:t xml:space="preserve">: </w:t>
            </w:r>
            <w:sdt>
              <w:sdtPr>
                <w:rPr>
                  <w:bCs/>
                  <w:szCs w:val="24"/>
                  <w:lang w:eastAsia="en-GB"/>
                </w:rPr>
                <w:id w:val="-729996552"/>
                <w:placeholder>
                  <w:docPart w:val="E48DD8E64A804E77BDE4E10C02F32911"/>
                </w:placeholder>
                <w:showingPlcHdr/>
              </w:sdtPr>
              <w:sdtEndPr/>
              <w:sdtContent>
                <w:r w:rsidR="00546DB1" w:rsidRPr="00546DB1">
                  <w:rPr>
                    <w:rStyle w:val="PlaceholderText"/>
                    <w:bCs/>
                  </w:rPr>
                  <w:t xml:space="preserve">     </w:t>
                </w:r>
              </w:sdtContent>
            </w:sdt>
          </w:p>
          <w:p w14:paraId="54DCCFAB" w14:textId="6497E071" w:rsidR="00546DB1" w:rsidRPr="00546DB1" w:rsidRDefault="004E1E1C" w:rsidP="00803007">
            <w:pPr>
              <w:tabs>
                <w:tab w:val="left" w:pos="426"/>
              </w:tabs>
              <w:rPr>
                <w:bCs/>
                <w:szCs w:val="24"/>
                <w:lang w:eastAsia="en-GB"/>
              </w:rPr>
            </w:pPr>
            <w:sdt>
              <w:sdtPr>
                <w:rPr>
                  <w:bCs/>
                  <w:szCs w:val="24"/>
                  <w:lang w:eastAsia="en-GB"/>
                </w:rPr>
                <w:id w:val="12744491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ab/>
              <w:t>folgender zwischenstaatlicher Organisationen bewerben:</w:t>
            </w:r>
            <w:r w:rsidR="00546DB1" w:rsidRPr="00546DB1">
              <w:rPr>
                <w:bCs/>
                <w:szCs w:val="24"/>
                <w:lang w:eastAsia="en-GB"/>
              </w:rPr>
              <w:tab/>
            </w:r>
            <w:sdt>
              <w:sdtPr>
                <w:rPr>
                  <w:bCs/>
                  <w:szCs w:val="24"/>
                  <w:lang w:eastAsia="en-GB"/>
                </w:rPr>
                <w:id w:val="-1659766257"/>
                <w:placeholder>
                  <w:docPart w:val="36301D3606894A0690BD2883E1BF1126"/>
                </w:placeholder>
                <w:showingPlcHdr/>
              </w:sdtPr>
              <w:sdtEndPr/>
              <w:sdtContent>
                <w:r w:rsidR="00546DB1" w:rsidRPr="00546DB1">
                  <w:rPr>
                    <w:rStyle w:val="PlaceholderText"/>
                    <w:bCs/>
                  </w:rPr>
                  <w:t xml:space="preserve">    </w:t>
                </w:r>
              </w:sdtContent>
            </w:sdt>
          </w:p>
        </w:tc>
      </w:tr>
      <w:tr w:rsidR="00546DB1" w:rsidRPr="00546DB1" w14:paraId="3EFCF018" w14:textId="77777777" w:rsidTr="005F6927">
        <w:tc>
          <w:tcPr>
            <w:tcW w:w="3111" w:type="dxa"/>
          </w:tcPr>
          <w:p w14:paraId="474D1447" w14:textId="5234C39C" w:rsidR="00546DB1" w:rsidRPr="00546DB1" w:rsidRDefault="007716E4" w:rsidP="005F6927">
            <w:pPr>
              <w:tabs>
                <w:tab w:val="left" w:pos="426"/>
              </w:tabs>
              <w:spacing w:after="0"/>
              <w:rPr>
                <w:bCs/>
                <w:lang w:eastAsia="en-GB"/>
              </w:rPr>
            </w:pPr>
            <w:r>
              <w:t>Bewerbungsschluss:</w:t>
            </w:r>
          </w:p>
        </w:tc>
        <w:tc>
          <w:tcPr>
            <w:tcW w:w="5491" w:type="dxa"/>
          </w:tcPr>
          <w:sdt>
            <w:sdtPr>
              <w:rPr>
                <w:bCs/>
                <w:szCs w:val="24"/>
                <w:lang w:eastAsia="en-GB"/>
              </w:rPr>
              <w:id w:val="489988191"/>
              <w:lock w:val="contentLocked"/>
              <w:placeholder>
                <w:docPart w:val="DefaultPlaceholder_-1854013440"/>
              </w:placeholder>
              <w:group/>
            </w:sdtPr>
            <w:sdtEndPr/>
            <w:sdtContent>
              <w:p w14:paraId="730FC4C7" w14:textId="0DFDC817" w:rsidR="00546DB1" w:rsidRPr="00546DB1" w:rsidRDefault="004E1E1C" w:rsidP="005F6927">
                <w:pPr>
                  <w:tabs>
                    <w:tab w:val="left" w:pos="426"/>
                  </w:tabs>
                  <w:rPr>
                    <w:bCs/>
                    <w:lang w:eastAsia="en-GB"/>
                  </w:rPr>
                </w:pPr>
                <w:sdt>
                  <w:sdtPr>
                    <w:rPr>
                      <w:bCs/>
                      <w:szCs w:val="24"/>
                      <w:lang w:eastAsia="en-GB"/>
                    </w:rPr>
                    <w:id w:val="-1076366056"/>
                    <w14:checkbox>
                      <w14:checked w14:val="1"/>
                      <w14:checkedState w14:val="2612" w14:font="MS Gothic"/>
                      <w14:uncheckedState w14:val="2610" w14:font="MS Gothic"/>
                    </w14:checkbox>
                  </w:sdtPr>
                  <w:sdtEndPr/>
                  <w:sdtContent>
                    <w:r w:rsidR="002A3357">
                      <w:rPr>
                        <w:rFonts w:ascii="MS Gothic" w:eastAsia="MS Gothic" w:hAnsi="MS Gothic" w:hint="eastAsia"/>
                        <w:bCs/>
                        <w:szCs w:val="24"/>
                        <w:lang w:eastAsia="en-GB"/>
                      </w:rPr>
                      <w:t>☒</w:t>
                    </w:r>
                  </w:sdtContent>
                </w:sdt>
                <w:r w:rsidR="00546DB1" w:rsidRPr="00546DB1">
                  <w:rPr>
                    <w:bCs/>
                    <w:szCs w:val="24"/>
                    <w:lang w:eastAsia="en-GB"/>
                  </w:rPr>
                  <w:t xml:space="preserve"> 2 </w:t>
                </w:r>
                <w:r w:rsidR="00546DB1">
                  <w:rPr>
                    <w:bCs/>
                    <w:szCs w:val="24"/>
                    <w:lang w:eastAsia="en-GB"/>
                  </w:rPr>
                  <w:t>Monate</w:t>
                </w:r>
                <w:r w:rsidR="00546DB1" w:rsidRPr="00546DB1">
                  <w:rPr>
                    <w:bCs/>
                    <w:szCs w:val="24"/>
                    <w:lang w:eastAsia="en-GB"/>
                  </w:rPr>
                  <w:t xml:space="preserve">    </w:t>
                </w:r>
                <w:sdt>
                  <w:sdtPr>
                    <w:rPr>
                      <w:bCs/>
                      <w:szCs w:val="24"/>
                      <w:lang w:eastAsia="en-GB"/>
                    </w:rPr>
                    <w:id w:val="-1934659806"/>
                    <w14:checkbox>
                      <w14:checked w14:val="0"/>
                      <w14:checkedState w14:val="2612" w14:font="MS Gothic"/>
                      <w14:uncheckedState w14:val="2610" w14:font="MS Gothic"/>
                    </w14:checkbox>
                  </w:sdtPr>
                  <w:sdtEndPr/>
                  <w:sdtContent>
                    <w:r w:rsidR="0035094A">
                      <w:rPr>
                        <w:rFonts w:ascii="MS Gothic" w:eastAsia="MS Gothic" w:hAnsi="MS Gothic" w:hint="eastAsia"/>
                        <w:bCs/>
                        <w:szCs w:val="24"/>
                        <w:lang w:eastAsia="en-GB"/>
                      </w:rPr>
                      <w:t>☐</w:t>
                    </w:r>
                  </w:sdtContent>
                </w:sdt>
                <w:r w:rsidR="00546DB1" w:rsidRPr="00546DB1">
                  <w:rPr>
                    <w:bCs/>
                    <w:szCs w:val="24"/>
                    <w:lang w:eastAsia="en-GB"/>
                  </w:rPr>
                  <w:t xml:space="preserve"> 1 </w:t>
                </w:r>
                <w:r w:rsidR="00546DB1">
                  <w:rPr>
                    <w:bCs/>
                    <w:szCs w:val="24"/>
                    <w:lang w:eastAsia="en-GB"/>
                  </w:rPr>
                  <w:t>Monat</w:t>
                </w:r>
              </w:p>
            </w:sdtContent>
          </w:sdt>
        </w:tc>
      </w:tr>
    </w:tbl>
    <w:p w14:paraId="63A92EDE" w14:textId="77777777" w:rsidR="00546DB1" w:rsidRDefault="00546DB1" w:rsidP="00546DB1">
      <w:pPr>
        <w:tabs>
          <w:tab w:val="left" w:pos="426"/>
        </w:tabs>
        <w:spacing w:after="0"/>
        <w:rPr>
          <w:b/>
          <w:lang w:eastAsia="en-GB"/>
        </w:rPr>
      </w:pPr>
    </w:p>
    <w:p w14:paraId="2025E647" w14:textId="77777777" w:rsidR="00546DB1" w:rsidRDefault="00546DB1" w:rsidP="00546DB1">
      <w:pPr>
        <w:tabs>
          <w:tab w:val="left" w:pos="426"/>
        </w:tabs>
        <w:spacing w:after="0"/>
        <w:rPr>
          <w:b/>
          <w:lang w:eastAsia="en-GB"/>
        </w:rPr>
      </w:pPr>
    </w:p>
    <w:p w14:paraId="18EA7D7F" w14:textId="772DA3F2" w:rsidR="00803007" w:rsidRPr="003B2E38" w:rsidRDefault="00803007" w:rsidP="007C07D8">
      <w:pPr>
        <w:pStyle w:val="ListNumber"/>
        <w:numPr>
          <w:ilvl w:val="0"/>
          <w:numId w:val="0"/>
        </w:numPr>
        <w:ind w:left="709" w:hanging="709"/>
        <w:rPr>
          <w:lang w:eastAsia="en-GB"/>
        </w:rPr>
      </w:pPr>
      <w:r w:rsidRPr="00803007">
        <w:rPr>
          <w:b/>
          <w:bCs/>
          <w:lang w:eastAsia="en-GB"/>
        </w:rPr>
        <w:t>Wer wi</w:t>
      </w:r>
      <w:r w:rsidR="002F7504">
        <w:rPr>
          <w:b/>
          <w:bCs/>
          <w:lang w:eastAsia="en-GB"/>
        </w:rPr>
        <w:t>r</w:t>
      </w:r>
      <w:r w:rsidRPr="00803007">
        <w:rPr>
          <w:b/>
          <w:bCs/>
          <w:lang w:eastAsia="en-GB"/>
        </w:rPr>
        <w:t xml:space="preserve"> sind</w:t>
      </w:r>
    </w:p>
    <w:sdt>
      <w:sdtPr>
        <w:rPr>
          <w:lang w:val="en-US" w:eastAsia="en-GB"/>
        </w:rPr>
        <w:id w:val="1822233941"/>
        <w:placeholder>
          <w:docPart w:val="FE6C9874556B47B1A65A432926DB0BCE"/>
        </w:placeholder>
      </w:sdtPr>
      <w:sdtEndPr/>
      <w:sdtContent>
        <w:p w14:paraId="4BC4D432" w14:textId="77777777" w:rsidR="002A3357" w:rsidRDefault="002A3357" w:rsidP="00803007">
          <w:r>
            <w:t xml:space="preserve">Unser Referat (CNECT.H.1 „Cybersicherheitstechnologie und Kapazitätsaufbau“) ist für die Entwicklung und Umsetzung der Cybersicherheitspolitik der EU im Einklang mit der Cybersicherheitsstrategie der EU zuständig, um zur Sicherheit, Wettbewerbsfähigkeit und strategischen Autonomie Europas beizutragen. </w:t>
          </w:r>
        </w:p>
        <w:p w14:paraId="6FD76C4F" w14:textId="77777777" w:rsidR="002A3357" w:rsidRDefault="002A3357" w:rsidP="00803007">
          <w:r>
            <w:lastRenderedPageBreak/>
            <w:t xml:space="preserve">Wir arbeiten an legislativen und politischen Dossiers und sind für die EU-Finanzierung zuständig. Dazu gehören unter anderem: den Vorschlag für die Verordnung über das „Cybersolidaritätsgesetz“ (derzeit vom Rat und vom Parlament der EU verhandelt wird), die Verordnung über das „Cybersicherheitsgesetz“ (derzeit überarbeitet wird); Einrichtung eines neuen europäischen Netzes von Sicherheitseinsatzzentren und eines Notfallfonds für Cybersicherheit zur Antizipation und Bekämpfung von Cyberangriffen; Beaufsichtigung der Tätigkeiten des Europäischen Kompetenzzentrums für Cybersicherheit (ECCC) und der EU-Cybersicherheitsagentur (ENISA); Verwaltung des Cybersicherheitsteils der Programme Horizont Europa und DIGITAL Europa. </w:t>
          </w:r>
        </w:p>
        <w:p w14:paraId="110FC2B9" w14:textId="77777777" w:rsidR="002A3357" w:rsidRDefault="002A3357" w:rsidP="00803007">
          <w:r>
            <w:t xml:space="preserve">Wir sind ein multidisziplinäres Team an der Schnittstelle von Rechtsvorschriften, Politik und Forschung/Innovation, das sich für mehr Vertrauen und Sicherheit im digitalen Umfeld einsetzt. </w:t>
          </w:r>
        </w:p>
        <w:p w14:paraId="76DD1EEA" w14:textId="36630DA8" w:rsidR="00803007" w:rsidRPr="004E1E1C" w:rsidRDefault="002A3357" w:rsidP="00803007">
          <w:pPr>
            <w:rPr>
              <w:lang w:eastAsia="en-GB"/>
            </w:rPr>
          </w:pPr>
          <w:r>
            <w:t>Das Referat ist dynamisch, engagiert, teamsorientiert und hat eine freundliche Atmosphäre.</w:t>
          </w:r>
        </w:p>
      </w:sdtContent>
    </w:sdt>
    <w:p w14:paraId="3862387A" w14:textId="77777777" w:rsidR="00803007" w:rsidRPr="004E1E1C" w:rsidRDefault="00803007" w:rsidP="00803007">
      <w:pPr>
        <w:pStyle w:val="ListNumber"/>
        <w:numPr>
          <w:ilvl w:val="0"/>
          <w:numId w:val="0"/>
        </w:numPr>
        <w:ind w:left="709" w:hanging="709"/>
        <w:rPr>
          <w:b/>
          <w:bCs/>
          <w:lang w:eastAsia="en-GB"/>
        </w:rPr>
      </w:pPr>
    </w:p>
    <w:p w14:paraId="046800D0" w14:textId="24F3CD48"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(wir schlagen vor)</w:t>
      </w:r>
    </w:p>
    <w:sdt>
      <w:sdtPr>
        <w:rPr>
          <w:lang w:val="en-US" w:eastAsia="en-GB"/>
        </w:rPr>
        <w:id w:val="-723136291"/>
        <w:placeholder>
          <w:docPart w:val="2D9A90DC0280475D996998F2F9FD95D5"/>
        </w:placeholder>
      </w:sdtPr>
      <w:sdtEndPr/>
      <w:sdtContent>
        <w:p w14:paraId="1FA9C0FD" w14:textId="77777777" w:rsidR="002A3357" w:rsidRDefault="002A3357" w:rsidP="00803007">
          <w:r>
            <w:t xml:space="preserve">Als Mitglied des Referats Technologie und Kapazitätsaufbau im Bereich der Cybersicherheit und unter der Aufsicht des Referatsleiters leistet der ANS einen Beitrag zu den Entwicklungen bei der Umsetzung der Politik im Bereich der Cybersicherheit. </w:t>
          </w:r>
        </w:p>
        <w:p w14:paraId="15D78547" w14:textId="77777777" w:rsidR="0038182B" w:rsidRDefault="002A3357" w:rsidP="00803007">
          <w:r>
            <w:t xml:space="preserve">Der ANS arbeitet unter der Aufsicht eines Verwaltungsrates. Unbeschadet des Grundsatzes der loyalen Zusammenarbeit zwischen den nationalen/regionalen und europäischen Verwaltungen wird sich der ANS nicht mit Einzelfällen befassen, die Auswirkungen auf Dossiers haben, die er in den beiden Jahren vor seinem Eingang bei der Kommission in seiner nationalen Verwaltung hätte bearbeiten müssen, oder unmittelbar angrenzende Fälle. Keinesfalls vertreten sie die Kommission, um finanzielle oder sonstige Verpflichtungen einzugehen oder im Namen der Kommission zu verhandeln. </w:t>
          </w:r>
        </w:p>
        <w:p w14:paraId="70781DC1" w14:textId="43C91FD8" w:rsidR="002A3357" w:rsidRDefault="002A3357" w:rsidP="00803007">
          <w:r>
            <w:t xml:space="preserve">Art der Tätigkeit: </w:t>
          </w:r>
        </w:p>
        <w:p w14:paraId="34146A41" w14:textId="02FC0A9D" w:rsidR="0038182B" w:rsidRDefault="002A3357" w:rsidP="0038182B">
          <w:pPr>
            <w:pStyle w:val="ListParagraph"/>
            <w:numPr>
              <w:ilvl w:val="0"/>
              <w:numId w:val="32"/>
            </w:numPr>
          </w:pPr>
          <w:r>
            <w:t xml:space="preserve"> </w:t>
          </w:r>
          <w:r w:rsidR="0038182B" w:rsidRPr="0038182B">
            <w:t>Beitrag zur Umsetzung der Prioritäten im Rahmen des Vorschlags für das EU-Gesetz über die Cyber-Solidarität (insbesondere ein europäische Netzwerk von Sicherheitseinsatzzentren und den Cyber-Notfallmechanismus) und Unterstützung der Umsetzung von laufenden EU-Aktivitäten in den genannten Bereichen sowie die Verhandlungen über den legislativen Vorschlag.</w:t>
          </w:r>
        </w:p>
        <w:p w14:paraId="1A2FDFCF" w14:textId="77777777" w:rsidR="0038182B" w:rsidRPr="0038182B" w:rsidRDefault="0038182B" w:rsidP="0038182B">
          <w:pPr>
            <w:pStyle w:val="ListParagraph"/>
          </w:pPr>
        </w:p>
        <w:p w14:paraId="585410D4" w14:textId="0F97F5C6" w:rsidR="0038182B" w:rsidRDefault="0038182B" w:rsidP="0038182B">
          <w:pPr>
            <w:pStyle w:val="ListParagraph"/>
            <w:numPr>
              <w:ilvl w:val="0"/>
              <w:numId w:val="32"/>
            </w:numPr>
          </w:pPr>
          <w:r>
            <w:t>U</w:t>
          </w:r>
          <w:r w:rsidRPr="0038182B">
            <w:t>nterstützung der EU-Politik im Bereich der Bewertung und Behandlung von Cybersicherheitsrisiken, einschließlich des 5G-Cybersicherheitstoolkits und der Cybersicherheitsrisikoanalyse und -szenarien im Rahmen der NIS-Richtlinie.</w:t>
          </w:r>
        </w:p>
        <w:p w14:paraId="7E6934D4" w14:textId="77777777" w:rsidR="0038182B" w:rsidRDefault="0038182B" w:rsidP="0038182B">
          <w:pPr>
            <w:pStyle w:val="ListParagraph"/>
          </w:pPr>
        </w:p>
        <w:p w14:paraId="7761EE4B" w14:textId="3F160B51" w:rsidR="0038182B" w:rsidRPr="0038182B" w:rsidRDefault="0038182B" w:rsidP="0038182B">
          <w:pPr>
            <w:pStyle w:val="ListParagraph"/>
            <w:numPr>
              <w:ilvl w:val="0"/>
              <w:numId w:val="32"/>
            </w:numPr>
          </w:pPr>
          <w:r w:rsidRPr="0038182B">
            <w:t>Umsetzung der Initiative zur Förderung von Cybersicherheitskompetenzen (Cyber Skills Academy) in Zusammenarbeit mit relevanten Akteuren aus dem öffentlichen und privaten Sektor.</w:t>
          </w:r>
        </w:p>
        <w:p w14:paraId="02FF9987" w14:textId="77777777" w:rsidR="0038182B" w:rsidRPr="0038182B" w:rsidRDefault="0038182B" w:rsidP="0038182B"/>
        <w:p w14:paraId="12B9C59B" w14:textId="22B18146" w:rsidR="00803007" w:rsidRPr="009F216F" w:rsidRDefault="004E1E1C" w:rsidP="0038182B">
          <w:pPr>
            <w:rPr>
              <w:lang w:eastAsia="en-GB"/>
            </w:rPr>
          </w:pPr>
        </w:p>
      </w:sdtContent>
    </w:sdt>
    <w:p w14:paraId="221E4883" w14:textId="77777777" w:rsidR="00803007" w:rsidRPr="009F216F" w:rsidRDefault="00803007" w:rsidP="00803007">
      <w:pPr>
        <w:pStyle w:val="ListNumber"/>
        <w:numPr>
          <w:ilvl w:val="0"/>
          <w:numId w:val="0"/>
        </w:numPr>
        <w:ind w:left="709" w:hanging="709"/>
        <w:rPr>
          <w:b/>
          <w:bCs/>
          <w:lang w:eastAsia="en-GB"/>
        </w:rPr>
      </w:pPr>
    </w:p>
    <w:p w14:paraId="7BDE8AFF" w14:textId="31F4D018" w:rsidR="00803007" w:rsidRPr="00324D8D" w:rsidRDefault="00803007" w:rsidP="00803007">
      <w:pPr>
        <w:pStyle w:val="ListNumber"/>
        <w:numPr>
          <w:ilvl w:val="0"/>
          <w:numId w:val="0"/>
        </w:numPr>
        <w:ind w:left="709" w:hanging="709"/>
        <w:rPr>
          <w:lang w:eastAsia="en-GB"/>
        </w:rPr>
      </w:pPr>
      <w:r w:rsidRPr="007C07D8">
        <w:rPr>
          <w:b/>
          <w:bCs/>
          <w:lang w:eastAsia="en-GB"/>
        </w:rPr>
        <w:t>Auswahlkriterien</w:t>
      </w:r>
      <w:r w:rsidR="007C07D8" w:rsidRPr="007C07D8">
        <w:rPr>
          <w:b/>
          <w:bCs/>
          <w:lang w:eastAsia="en-GB"/>
        </w:rPr>
        <w:t xml:space="preserve"> (wir suchen)</w:t>
      </w:r>
    </w:p>
    <w:sdt>
      <w:sdtPr>
        <w:rPr>
          <w:lang w:val="en-US" w:eastAsia="en-GB"/>
        </w:rPr>
        <w:id w:val="-1767066427"/>
        <w:placeholder>
          <w:docPart w:val="B30E44B90B7F435497E9EE7D5097ED0B"/>
        </w:placeholder>
      </w:sdtPr>
      <w:sdtEndPr/>
      <w:sdtContent>
        <w:p w14:paraId="028E8146" w14:textId="77777777" w:rsidR="002A3357" w:rsidRPr="004E1E1C" w:rsidRDefault="002A3357" w:rsidP="002A3357">
          <w:pPr>
            <w:rPr>
              <w:lang w:eastAsia="en-GB"/>
            </w:rPr>
          </w:pPr>
          <w:r w:rsidRPr="004E1E1C">
            <w:rPr>
              <w:lang w:eastAsia="en-GB"/>
            </w:rPr>
            <w:t xml:space="preserve">Wir suchen eine dynamische Person mit: </w:t>
          </w:r>
        </w:p>
        <w:p w14:paraId="30021F38" w14:textId="77777777" w:rsidR="002A3357" w:rsidRPr="004E1E1C" w:rsidRDefault="002A3357" w:rsidP="002A3357">
          <w:pPr>
            <w:rPr>
              <w:lang w:eastAsia="en-GB"/>
            </w:rPr>
          </w:pPr>
          <w:r w:rsidRPr="004E1E1C">
            <w:rPr>
              <w:lang w:eastAsia="en-GB"/>
            </w:rPr>
            <w:t xml:space="preserve">— Erfahrung in der Politikentwicklung und -koordinierung, z. B. bei der Ausarbeitung horizontaler, bereichsübergreifender politischer Strategien, Legislativvorschläge und/oder interinstitutioneller Verhandlungen und/oder bei der Aufstellung und Durchführung komplexer Projekte; </w:t>
          </w:r>
        </w:p>
        <w:p w14:paraId="5C746813" w14:textId="6224D8EC" w:rsidR="002A3357" w:rsidRPr="004E1E1C" w:rsidRDefault="002A3357" w:rsidP="0038182B">
          <w:pPr>
            <w:pStyle w:val="ListParagraph"/>
            <w:numPr>
              <w:ilvl w:val="0"/>
              <w:numId w:val="30"/>
            </w:numPr>
            <w:rPr>
              <w:lang w:eastAsia="en-GB"/>
            </w:rPr>
          </w:pPr>
          <w:r w:rsidRPr="004E1E1C">
            <w:rPr>
              <w:lang w:eastAsia="en-GB"/>
            </w:rPr>
            <w:t xml:space="preserve">großes Interesse an der Cybersicherheit und an rechtlichen und politischen Fragen im Zusammenhang mit digitalen Technologien; </w:t>
          </w:r>
        </w:p>
        <w:p w14:paraId="78C99710" w14:textId="1BDF110A" w:rsidR="002A3357" w:rsidRPr="004E1E1C" w:rsidRDefault="002A3357" w:rsidP="0038182B">
          <w:pPr>
            <w:pStyle w:val="ListParagraph"/>
            <w:numPr>
              <w:ilvl w:val="0"/>
              <w:numId w:val="30"/>
            </w:numPr>
            <w:rPr>
              <w:lang w:eastAsia="en-GB"/>
            </w:rPr>
          </w:pPr>
          <w:r w:rsidRPr="004E1E1C">
            <w:rPr>
              <w:lang w:eastAsia="en-GB"/>
            </w:rPr>
            <w:t xml:space="preserve">Erfahrungen mit EU-Förderprogrammen oder -Mechanismen zur Unterstützung der Zusammenarbeit mit den Mitgliedstaaten und anderen Interessenträgern wären von Vorteil; </w:t>
          </w:r>
        </w:p>
        <w:p w14:paraId="68B52BCF" w14:textId="59BF487B" w:rsidR="002A3357" w:rsidRPr="004E1E1C" w:rsidRDefault="002A3357" w:rsidP="0038182B">
          <w:pPr>
            <w:pStyle w:val="ListParagraph"/>
            <w:numPr>
              <w:ilvl w:val="0"/>
              <w:numId w:val="30"/>
            </w:numPr>
            <w:rPr>
              <w:lang w:eastAsia="en-GB"/>
            </w:rPr>
          </w:pPr>
          <w:r w:rsidRPr="004E1E1C">
            <w:rPr>
              <w:lang w:eastAsia="en-GB"/>
            </w:rPr>
            <w:t xml:space="preserve">Fähigkeit zur schnellen Analyse und Darstellung komplexer politischer Fragen, mündlich und schriftlich, mit ausgezeichneten redaktionellen Fähigkeiten; </w:t>
          </w:r>
        </w:p>
        <w:p w14:paraId="095E8CBA" w14:textId="46879CA5" w:rsidR="002A3357" w:rsidRPr="004E1E1C" w:rsidRDefault="002A3357" w:rsidP="0038182B">
          <w:pPr>
            <w:pStyle w:val="ListParagraph"/>
            <w:numPr>
              <w:ilvl w:val="0"/>
              <w:numId w:val="30"/>
            </w:numPr>
            <w:rPr>
              <w:lang w:eastAsia="en-GB"/>
            </w:rPr>
          </w:pPr>
          <w:r w:rsidRPr="004E1E1C">
            <w:rPr>
              <w:lang w:eastAsia="en-GB"/>
            </w:rPr>
            <w:t xml:space="preserve">fundierte Kenntnis der Beschlussfassungsverfahren und Arbeitsmethoden der Kommission; </w:t>
          </w:r>
        </w:p>
        <w:p w14:paraId="0B497DF6" w14:textId="503F7A98" w:rsidR="002A3357" w:rsidRPr="004E1E1C" w:rsidRDefault="002A3357" w:rsidP="0038182B">
          <w:pPr>
            <w:pStyle w:val="ListParagraph"/>
            <w:numPr>
              <w:ilvl w:val="0"/>
              <w:numId w:val="30"/>
            </w:numPr>
            <w:rPr>
              <w:lang w:eastAsia="en-GB"/>
            </w:rPr>
          </w:pPr>
          <w:r w:rsidRPr="004E1E1C">
            <w:rPr>
              <w:lang w:eastAsia="en-GB"/>
            </w:rPr>
            <w:t xml:space="preserve">proaktives Vorgehen, Fähigkeit, autonom zu arbeiten und mit anderen Generaldirektionen und Interessenträgern außerhalb der Kommission zusammenzuarbeiten. </w:t>
          </w:r>
        </w:p>
        <w:p w14:paraId="2A0F153A" w14:textId="1D71F74C" w:rsidR="009321C6" w:rsidRPr="009F216F" w:rsidRDefault="002A3357" w:rsidP="002A3357">
          <w:pPr>
            <w:rPr>
              <w:lang w:eastAsia="en-GB"/>
            </w:rPr>
          </w:pPr>
          <w:r w:rsidRPr="004E1E1C">
            <w:rPr>
              <w:lang w:eastAsia="en-GB"/>
            </w:rPr>
            <w:t>Die Tätigkeit erfordert ausgezeichnete redaktionelle Fähigkeiten in englischer Sprache. Das Verständnis und die operative Arbeitsweise des Französischen wären von Vorteil.</w:t>
          </w:r>
        </w:p>
      </w:sdtContent>
    </w:sdt>
    <w:p w14:paraId="3CF70F22" w14:textId="77777777" w:rsidR="00546DB1" w:rsidRPr="009321C6" w:rsidRDefault="00546DB1" w:rsidP="00546DB1">
      <w:pPr>
        <w:tabs>
          <w:tab w:val="left" w:pos="426"/>
        </w:tabs>
        <w:spacing w:after="0"/>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Default="007C07D8" w:rsidP="007C07D8">
      <w:pPr>
        <w:rPr>
          <w:lang w:eastAsia="en-GB"/>
        </w:rPr>
      </w:pPr>
      <w:r w:rsidRPr="00950BA5">
        <w:rPr>
          <w:lang w:eastAsia="en-GB"/>
        </w:rPr>
        <w:t xml:space="preserve">Abordnungen fallen unter den </w:t>
      </w:r>
      <w:r w:rsidRPr="00950BA5">
        <w:rPr>
          <w:b/>
          <w:lang w:eastAsia="en-GB"/>
        </w:rPr>
        <w:t>Beschluss C(2008) 6866 der Kommission vom 12.11.2008</w:t>
      </w:r>
      <w:r w:rsidRPr="00950BA5">
        <w:rPr>
          <w:lang w:eastAsia="en-GB"/>
        </w:rPr>
        <w:t xml:space="preserve"> über die Regelung für zur Kommission abgeordnete oder sich zu Zwecken der beruflichen Weiterbildung bei der Kommission aufhaltende nationale Sachverständige (ANS-Beschluss).</w:t>
      </w:r>
    </w:p>
    <w:p w14:paraId="56462DDE" w14:textId="77777777" w:rsidR="007C07D8" w:rsidRDefault="007C07D8" w:rsidP="007C07D8">
      <w:pPr>
        <w:spacing w:after="0"/>
        <w:rPr>
          <w:lang w:eastAsia="en-GB"/>
        </w:rPr>
      </w:pPr>
      <w:r w:rsidRPr="007C07D8">
        <w:rPr>
          <w:lang w:eastAsia="en-GB"/>
        </w:rPr>
        <w:t xml:space="preserve">Gemäß dem ANS-Beschluss muss ein nationaler Sachverständiger </w:t>
      </w:r>
      <w:r w:rsidRPr="007C07D8">
        <w:rPr>
          <w:b/>
          <w:bCs/>
          <w:lang w:eastAsia="en-GB"/>
        </w:rPr>
        <w:t>zu Beginn der Abordnung</w:t>
      </w:r>
      <w:r w:rsidRPr="007C07D8">
        <w:rPr>
          <w:lang w:eastAsia="en-GB"/>
        </w:rPr>
        <w:t xml:space="preserve"> die folgenden Zulassungskriterien erfüllen:</w:t>
      </w:r>
    </w:p>
    <w:p w14:paraId="01801EF3" w14:textId="77777777" w:rsidR="00546DB1" w:rsidRPr="00950BA5" w:rsidRDefault="00546DB1" w:rsidP="00546DB1">
      <w:pPr>
        <w:spacing w:after="0"/>
        <w:ind w:left="426"/>
        <w:rPr>
          <w:lang w:eastAsia="en-GB"/>
        </w:rPr>
      </w:pPr>
    </w:p>
    <w:p w14:paraId="2B2FF37F" w14:textId="530B647B" w:rsidR="00546DB1" w:rsidRPr="00950BA5" w:rsidRDefault="00546DB1" w:rsidP="007C07D8">
      <w:pPr>
        <w:rPr>
          <w:lang w:eastAsia="en-GB"/>
        </w:rPr>
      </w:pPr>
      <w:r w:rsidRPr="00950BA5">
        <w:rPr>
          <w:u w:val="single"/>
          <w:lang w:eastAsia="en-GB"/>
        </w:rPr>
        <w:t>Berufserfahrung</w:t>
      </w:r>
      <w:r w:rsidRPr="007C07D8">
        <w:rPr>
          <w:u w:val="single"/>
          <w:lang w:eastAsia="en-GB"/>
        </w:rPr>
        <w:t>:</w:t>
      </w:r>
      <w:r w:rsidRPr="00950BA5">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BF61B85" w:rsidR="00546DB1" w:rsidRPr="00950BA5" w:rsidRDefault="00546DB1" w:rsidP="007C07D8">
      <w:pPr>
        <w:rPr>
          <w:lang w:eastAsia="en-GB"/>
        </w:rPr>
      </w:pPr>
      <w:r w:rsidRPr="00950BA5">
        <w:rPr>
          <w:u w:val="single"/>
          <w:lang w:eastAsia="en-GB"/>
        </w:rPr>
        <w:t>Dienstalter</w:t>
      </w:r>
      <w:r w:rsidRPr="00950BA5">
        <w:rPr>
          <w:lang w:eastAsia="en-GB"/>
        </w:rPr>
        <w:t xml:space="preserve">: ein Dienstalter von mindestens einem Jahr </w:t>
      </w:r>
      <w:r w:rsidR="007C07D8">
        <w:rPr>
          <w:lang w:eastAsia="en-GB"/>
        </w:rPr>
        <w:t xml:space="preserve">(12 Monate) </w:t>
      </w:r>
      <w:r w:rsidRPr="00950BA5">
        <w:rPr>
          <w:lang w:eastAsia="en-GB"/>
        </w:rPr>
        <w:t>bei</w:t>
      </w:r>
      <w:r w:rsidR="000D7B5E">
        <w:rPr>
          <w:lang w:eastAsia="en-GB"/>
        </w:rPr>
        <w:t>m</w:t>
      </w:r>
      <w:r w:rsidRPr="00950BA5">
        <w:rPr>
          <w:lang w:eastAsia="en-GB"/>
        </w:rPr>
        <w:t xml:space="preserve"> Arbeitgeber in einem dienst- oder vertragsrechtlichen Verhältnis.  </w:t>
      </w:r>
    </w:p>
    <w:p w14:paraId="0B28567C" w14:textId="2A103873" w:rsidR="00546DB1" w:rsidRPr="00950BA5" w:rsidRDefault="007C07D8" w:rsidP="007C07D8">
      <w:pPr>
        <w:rPr>
          <w:lang w:eastAsia="en-GB"/>
        </w:rPr>
      </w:pPr>
      <w:r w:rsidRPr="000D7B5E">
        <w:rPr>
          <w:u w:val="single"/>
          <w:lang w:eastAsia="en-GB"/>
        </w:rPr>
        <w:t>Arbeitgeber:</w:t>
      </w:r>
      <w:r w:rsidRPr="007C07D8">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dem Arbeitgeber um eine öffentliche Stelle (z. B. eine Agentur oder ein Regulierungsinstitut), eine Universität oder ein unabhängiges Forschungsinstitut handelt.</w:t>
      </w:r>
    </w:p>
    <w:p w14:paraId="258A857A" w14:textId="6543A867" w:rsidR="00546DB1" w:rsidRDefault="00546DB1" w:rsidP="007C07D8">
      <w:pPr>
        <w:rPr>
          <w:lang w:eastAsia="en-GB"/>
        </w:rPr>
      </w:pPr>
      <w:r w:rsidRPr="000D7B5E">
        <w:rPr>
          <w:u w:val="single"/>
          <w:lang w:eastAsia="en-GB"/>
        </w:rPr>
        <w:lastRenderedPageBreak/>
        <w:t>Sprachkenntnisse:</w:t>
      </w:r>
      <w:r w:rsidRPr="00950BA5">
        <w:rPr>
          <w:lang w:eastAsia="en-GB"/>
        </w:rPr>
        <w:t xml:space="preserve"> gründliche Kenntnisse einer Sprache der Europäischen Union und ausreichende Kenntnisse einer weiteren Sprache der Europäischen Union in dem für die Wahrnehmung </w:t>
      </w:r>
      <w:r w:rsidR="000D7B5E">
        <w:rPr>
          <w:lang w:eastAsia="en-GB"/>
        </w:rPr>
        <w:t>d</w:t>
      </w:r>
      <w:r w:rsidRPr="00950BA5">
        <w:rPr>
          <w:lang w:eastAsia="en-GB"/>
        </w:rPr>
        <w:t xml:space="preserve">er Funktion erforderlichen Maße. Ein nationaler Sachverständiger aus einem Drittland muss nachweisen, dass er über gründliche Kenntnisse in </w:t>
      </w:r>
      <w:r w:rsidR="000D7B5E">
        <w:rPr>
          <w:lang w:eastAsia="en-GB"/>
        </w:rPr>
        <w:t>der</w:t>
      </w:r>
      <w:r w:rsidRPr="00950BA5">
        <w:rPr>
          <w:lang w:eastAsia="en-GB"/>
        </w:rPr>
        <w:t xml:space="preserve"> zur Ausübung seiner Tätigkeit erforderlichen Sprache der Europäischen Union verfügt.</w:t>
      </w:r>
    </w:p>
    <w:p w14:paraId="21E64871" w14:textId="77777777" w:rsidR="00546DB1" w:rsidRPr="00950BA5" w:rsidRDefault="00546DB1" w:rsidP="00546DB1">
      <w:pPr>
        <w:tabs>
          <w:tab w:val="left" w:pos="709"/>
        </w:tabs>
        <w:spacing w:after="0"/>
        <w:ind w:left="709" w:right="60"/>
        <w:rPr>
          <w:lang w:eastAsia="en-GB"/>
        </w:rPr>
      </w:pPr>
    </w:p>
    <w:p w14:paraId="5A0F8122" w14:textId="470FCE9B" w:rsidR="000D7B5E" w:rsidRPr="009442BE" w:rsidRDefault="000D7B5E" w:rsidP="009442BE">
      <w:pPr>
        <w:pStyle w:val="ListNumber"/>
        <w:numPr>
          <w:ilvl w:val="0"/>
          <w:numId w:val="0"/>
        </w:numPr>
        <w:ind w:left="709" w:hanging="709"/>
        <w:rPr>
          <w:b/>
          <w:bCs/>
          <w:u w:val="single"/>
          <w:lang w:eastAsia="en-GB"/>
        </w:rPr>
      </w:pPr>
      <w:r w:rsidRPr="009442BE">
        <w:rPr>
          <w:b/>
          <w:bCs/>
          <w:u w:val="single"/>
          <w:lang w:eastAsia="en-GB"/>
        </w:rPr>
        <w:t>Bedingungen für die Abordnung nationaler Sachverständiger</w:t>
      </w:r>
    </w:p>
    <w:p w14:paraId="3D706995" w14:textId="2337FA9A" w:rsidR="000D7B5E" w:rsidRPr="00950BA5" w:rsidRDefault="000D7B5E" w:rsidP="000D7B5E">
      <w:pPr>
        <w:rPr>
          <w:lang w:eastAsia="en-GB"/>
        </w:rPr>
      </w:pPr>
      <w:r w:rsidRPr="00950BA5">
        <w:rPr>
          <w:lang w:eastAsia="en-GB"/>
        </w:rPr>
        <w:t>Der</w:t>
      </w:r>
      <w:r w:rsidR="0089735C">
        <w:rPr>
          <w:lang w:eastAsia="en-GB"/>
        </w:rPr>
        <w:t>/Die</w:t>
      </w:r>
      <w:r w:rsidRPr="00950BA5">
        <w:rPr>
          <w:lang w:eastAsia="en-GB"/>
        </w:rPr>
        <w:t xml:space="preserve"> nationale Sachverständige bleibt während der gesamten Dauer der Abordnung bei seinem</w:t>
      </w:r>
      <w:r w:rsidR="0089735C">
        <w:rPr>
          <w:lang w:eastAsia="en-GB"/>
        </w:rPr>
        <w:t>/ihrem</w:t>
      </w:r>
      <w:r w:rsidRPr="00950BA5">
        <w:rPr>
          <w:lang w:eastAsia="en-GB"/>
        </w:rPr>
        <w:t xml:space="preserve"> Arbeitgeber angestellt und erhält seine</w:t>
      </w:r>
      <w:r w:rsidR="0089735C">
        <w:rPr>
          <w:lang w:eastAsia="en-GB"/>
        </w:rPr>
        <w:t>/ihre</w:t>
      </w:r>
      <w:r w:rsidRPr="00950BA5">
        <w:rPr>
          <w:lang w:eastAsia="en-GB"/>
        </w:rPr>
        <w:t xml:space="preserve"> Bezüge von diesem</w:t>
      </w:r>
      <w:r>
        <w:rPr>
          <w:lang w:eastAsia="en-GB"/>
        </w:rPr>
        <w:t xml:space="preserve"> und i</w:t>
      </w:r>
      <w:r w:rsidRPr="00950BA5">
        <w:rPr>
          <w:lang w:eastAsia="en-GB"/>
        </w:rPr>
        <w:t>st auch weiterhin seinem</w:t>
      </w:r>
      <w:r w:rsidR="0089735C">
        <w:rPr>
          <w:lang w:eastAsia="en-GB"/>
        </w:rPr>
        <w:t>/ihrem</w:t>
      </w:r>
      <w:r w:rsidRPr="00950BA5">
        <w:rPr>
          <w:lang w:eastAsia="en-GB"/>
        </w:rPr>
        <w:t xml:space="preserve"> </w:t>
      </w:r>
      <w:r>
        <w:rPr>
          <w:lang w:eastAsia="en-GB"/>
        </w:rPr>
        <w:t>(</w:t>
      </w:r>
      <w:r w:rsidRPr="00950BA5">
        <w:rPr>
          <w:lang w:eastAsia="en-GB"/>
        </w:rPr>
        <w:t>nationalen</w:t>
      </w:r>
      <w:r>
        <w:rPr>
          <w:lang w:eastAsia="en-GB"/>
        </w:rPr>
        <w:t>)</w:t>
      </w:r>
      <w:r w:rsidRPr="00950BA5">
        <w:rPr>
          <w:lang w:eastAsia="en-GB"/>
        </w:rPr>
        <w:t xml:space="preserve"> Sozialversicherungssystem angeschlossen.</w:t>
      </w:r>
    </w:p>
    <w:p w14:paraId="43A7463E" w14:textId="617EDFA4" w:rsidR="000D7B5E" w:rsidRDefault="000D7B5E" w:rsidP="000D7B5E">
      <w:pPr>
        <w:rPr>
          <w:lang w:eastAsia="en-GB"/>
        </w:rPr>
      </w:pPr>
      <w:r>
        <w:rPr>
          <w:lang w:eastAsia="en-GB"/>
        </w:rPr>
        <w:t>Er</w:t>
      </w:r>
      <w:r w:rsidR="0089735C">
        <w:rPr>
          <w:lang w:eastAsia="en-GB"/>
        </w:rPr>
        <w:t>/Sie</w:t>
      </w:r>
      <w:r>
        <w:rPr>
          <w:lang w:eastAsia="en-GB"/>
        </w:rPr>
        <w:t xml:space="preserve"> übt seine</w:t>
      </w:r>
      <w:r w:rsidR="0089735C">
        <w:rPr>
          <w:lang w:eastAsia="en-GB"/>
        </w:rPr>
        <w:t>/ihre</w:t>
      </w:r>
      <w:r>
        <w:rPr>
          <w:lang w:eastAsia="en-GB"/>
        </w:rPr>
        <w:t xml:space="preserve"> Aufgaben innerhalb der Kommission nach Maßgabe des genannten ANS-Beschlusses aus und unterliegt den darin festgelegten Bestimmungen über Vertraulichkeit, Loyalität und Nichtvorliegen von Interessenkonflikten.  </w:t>
      </w:r>
    </w:p>
    <w:p w14:paraId="1C8F3D04" w14:textId="7EEE4B70" w:rsidR="000D7B5E" w:rsidRPr="00950BA5" w:rsidRDefault="000D7B5E" w:rsidP="000D7B5E">
      <w:pPr>
        <w:rPr>
          <w:lang w:eastAsia="en-GB"/>
        </w:rPr>
      </w:pPr>
      <w:r>
        <w:rPr>
          <w:lang w:eastAsia="en-GB"/>
        </w:rPr>
        <w:t>Tagegelder können nur gewährt werden, wenn der</w:t>
      </w:r>
      <w:r w:rsidR="0089735C">
        <w:rPr>
          <w:lang w:eastAsia="en-GB"/>
        </w:rPr>
        <w:t>/die</w:t>
      </w:r>
      <w:r>
        <w:rPr>
          <w:lang w:eastAsia="en-GB"/>
        </w:rPr>
        <w:t xml:space="preserve"> nationale Sachverständige die Bedingungen gemäß Artikel 17 des ANS-Beschlusses erfüllt.</w:t>
      </w:r>
    </w:p>
    <w:p w14:paraId="4553B535" w14:textId="3BB18C81" w:rsidR="000D7B5E" w:rsidRDefault="000D7B5E" w:rsidP="000D7B5E">
      <w:pPr>
        <w:rPr>
          <w:lang w:eastAsia="en-GB"/>
        </w:rPr>
      </w:pPr>
      <w:r w:rsidRPr="00950BA5">
        <w:t>Mitarbeiter</w:t>
      </w:r>
      <w:r w:rsidR="0089735C">
        <w:t>/Mitarbeiterinnen</w:t>
      </w:r>
      <w:r w:rsidRPr="00950BA5">
        <w:t xml:space="preserve">, die in eine </w:t>
      </w:r>
      <w:r w:rsidRPr="000D7B5E">
        <w:rPr>
          <w:bCs/>
        </w:rPr>
        <w:t>Delegation der Europäischen Union</w:t>
      </w:r>
      <w:r w:rsidRPr="00950BA5">
        <w:t xml:space="preserve"> entsandt werden, benötigen eine Sicherheitsüberprüfung (nach SECRET UE/EU SECRET Niveau gemäß der Entscheidung der Kommission (EU-Euratom) 2015/444, O.J. L 72, 17.03.2015, p.53).  </w:t>
      </w:r>
      <w:r w:rsidRPr="00950BA5">
        <w:rPr>
          <w:lang w:eastAsia="en-GB"/>
        </w:rPr>
        <w:t>Der</w:t>
      </w:r>
      <w:r w:rsidR="0089735C">
        <w:rPr>
          <w:lang w:eastAsia="en-GB"/>
        </w:rPr>
        <w:t>/Die</w:t>
      </w:r>
      <w:r w:rsidRPr="00950BA5">
        <w:rPr>
          <w:lang w:eastAsia="en-GB"/>
        </w:rPr>
        <w:t xml:space="preserve"> </w:t>
      </w:r>
      <w:r>
        <w:rPr>
          <w:lang w:eastAsia="en-GB"/>
        </w:rPr>
        <w:t xml:space="preserve">nationale Sachverständige </w:t>
      </w:r>
      <w:r w:rsidRPr="00950BA5">
        <w:rPr>
          <w:lang w:eastAsia="en-GB"/>
        </w:rPr>
        <w:t>ist verpflichtet, das Überprüfungsverfahren vor der Abordnung einzuleiten.</w:t>
      </w:r>
    </w:p>
    <w:p w14:paraId="481B2BC2" w14:textId="77777777" w:rsidR="000D7B5E" w:rsidRPr="00950BA5" w:rsidRDefault="000D7B5E" w:rsidP="000D7B5E">
      <w:pPr>
        <w:rPr>
          <w:lang w:eastAsia="en-GB"/>
        </w:rPr>
      </w:pPr>
    </w:p>
    <w:p w14:paraId="1A75D71E" w14:textId="35F381C2" w:rsidR="00546DB1" w:rsidRPr="009442BE" w:rsidRDefault="00546DB1" w:rsidP="009442BE">
      <w:pPr>
        <w:pStyle w:val="ListNumber"/>
        <w:numPr>
          <w:ilvl w:val="0"/>
          <w:numId w:val="0"/>
        </w:numPr>
        <w:ind w:left="709" w:hanging="709"/>
        <w:rPr>
          <w:b/>
          <w:bCs/>
          <w:u w:val="single"/>
          <w:lang w:eastAsia="en-GB"/>
        </w:rPr>
      </w:pPr>
      <w:r w:rsidRPr="009442BE">
        <w:rPr>
          <w:b/>
          <w:bCs/>
          <w:u w:val="single"/>
          <w:lang w:eastAsia="en-GB"/>
        </w:rPr>
        <w:t>Bewerbung und Auswahlverfahren</w:t>
      </w:r>
    </w:p>
    <w:p w14:paraId="4DC4F7FE" w14:textId="65CD26DA" w:rsidR="009442BE" w:rsidRDefault="00546DB1" w:rsidP="000D7B5E">
      <w:pPr>
        <w:rPr>
          <w:b/>
          <w:lang w:eastAsia="en-GB"/>
        </w:rPr>
      </w:pPr>
      <w:r w:rsidRPr="00950BA5">
        <w:rPr>
          <w:lang w:eastAsia="en-GB"/>
        </w:rPr>
        <w:t>Die Bewerberinnen und Bewerber senden ihren</w:t>
      </w:r>
      <w:r w:rsidRPr="00950BA5">
        <w:rPr>
          <w:b/>
          <w:lang w:eastAsia="en-GB"/>
        </w:rPr>
        <w:t xml:space="preserve"> Lebenslauf im Europass-Format </w:t>
      </w:r>
      <w:r w:rsidRPr="00950BA5">
        <w:rPr>
          <w:lang w:eastAsia="en-GB"/>
        </w:rPr>
        <w:t>(</w:t>
      </w:r>
      <w:hyperlink r:id="rId12" w:history="1">
        <w:r w:rsidR="009442BE">
          <w:rPr>
            <w:rStyle w:val="Hyperlink"/>
          </w:rPr>
          <w:t>Home | Europass</w:t>
        </w:r>
      </w:hyperlink>
      <w:r w:rsidRPr="00950BA5">
        <w:rPr>
          <w:lang w:eastAsia="en-GB"/>
        </w:rPr>
        <w:t>)</w:t>
      </w:r>
      <w:r w:rsidRPr="00950BA5">
        <w:rPr>
          <w:b/>
          <w:lang w:eastAsia="en-GB"/>
        </w:rPr>
        <w:t xml:space="preserve"> </w:t>
      </w:r>
      <w:r w:rsidRPr="00950BA5">
        <w:rPr>
          <w:lang w:eastAsia="en-GB"/>
        </w:rPr>
        <w:t>auf deutsch, englisch oder französisch</w:t>
      </w:r>
      <w:r w:rsidRPr="00950BA5">
        <w:rPr>
          <w:b/>
          <w:lang w:eastAsia="en-GB"/>
        </w:rPr>
        <w:t xml:space="preserve"> </w:t>
      </w:r>
      <w:r w:rsidRPr="00950BA5">
        <w:rPr>
          <w:b/>
          <w:u w:val="single"/>
          <w:lang w:eastAsia="en-GB"/>
        </w:rPr>
        <w:t>ausschließlich an die Ständige Vertretung / diplomatische Mission ihres Landes bei der EU</w:t>
      </w:r>
      <w:r w:rsidRPr="00950BA5">
        <w:rPr>
          <w:lang w:eastAsia="en-GB"/>
        </w:rPr>
        <w:t>. Diese leitet die Bewerbungen innerhalb der Fristen für das Auswahlverfahren an die zuständigen Kommissionsdienststellen weiter.</w:t>
      </w:r>
      <w:r w:rsidRPr="00950BA5">
        <w:rPr>
          <w:b/>
          <w:lang w:eastAsia="en-GB"/>
        </w:rPr>
        <w:t xml:space="preserve"> </w:t>
      </w:r>
      <w:r w:rsidRPr="00950BA5">
        <w:rPr>
          <w:lang w:eastAsia="en-GB"/>
        </w:rPr>
        <w:t>Der Lebenslauf muss das Geburtsdatum und die Staatsangehörigkeit des Kandidaten</w:t>
      </w:r>
      <w:r w:rsidR="0089735C">
        <w:rPr>
          <w:lang w:eastAsia="en-GB"/>
        </w:rPr>
        <w:t>/der Kandidatin</w:t>
      </w:r>
      <w:r w:rsidRPr="00950BA5">
        <w:rPr>
          <w:lang w:eastAsia="en-GB"/>
        </w:rPr>
        <w:t xml:space="preserve"> enthalten.</w:t>
      </w:r>
      <w:r w:rsidRPr="00950BA5">
        <w:rPr>
          <w:b/>
          <w:lang w:eastAsia="en-GB"/>
        </w:rPr>
        <w:t xml:space="preserve"> </w:t>
      </w:r>
    </w:p>
    <w:p w14:paraId="2EC4B981" w14:textId="186ABAFF" w:rsidR="00546DB1" w:rsidRPr="00950BA5" w:rsidRDefault="00546DB1" w:rsidP="000D7B5E">
      <w:pPr>
        <w:rPr>
          <w:lang w:eastAsia="en-GB"/>
        </w:rPr>
      </w:pPr>
      <w:r w:rsidRPr="00950BA5">
        <w:rPr>
          <w:lang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14:paraId="1FF13EFB" w14:textId="77777777" w:rsidR="00546DB1" w:rsidRPr="00950BA5" w:rsidRDefault="00546DB1" w:rsidP="00546DB1">
      <w:pPr>
        <w:spacing w:after="0"/>
        <w:rPr>
          <w:lang w:eastAsia="en-GB"/>
        </w:rPr>
      </w:pPr>
    </w:p>
    <w:p w14:paraId="0509E6EC" w14:textId="64F431A5" w:rsidR="00546DB1" w:rsidRDefault="00546DB1" w:rsidP="009442BE">
      <w:pPr>
        <w:pStyle w:val="ListNumber"/>
        <w:numPr>
          <w:ilvl w:val="0"/>
          <w:numId w:val="0"/>
        </w:numPr>
        <w:ind w:left="709" w:hanging="709"/>
        <w:rPr>
          <w:b/>
          <w:bCs/>
          <w:u w:val="single"/>
          <w:lang w:eastAsia="en-GB"/>
        </w:rPr>
      </w:pPr>
      <w:r w:rsidRPr="009442BE">
        <w:rPr>
          <w:b/>
          <w:bCs/>
          <w:u w:val="single"/>
          <w:lang w:eastAsia="en-GB"/>
        </w:rPr>
        <w:t>Verarbeitung personenbezogener Daten</w:t>
      </w:r>
    </w:p>
    <w:p w14:paraId="20E56DF8" w14:textId="1900D334" w:rsidR="007716E4" w:rsidRPr="007716E4" w:rsidRDefault="007716E4" w:rsidP="007716E4">
      <w:pPr>
        <w:rPr>
          <w:lang w:eastAsia="en-GB"/>
        </w:rPr>
      </w:pPr>
      <w:r w:rsidRPr="007716E4">
        <w:rPr>
          <w:lang w:eastAsia="en-GB"/>
        </w:rPr>
        <w:t>Die Kommission trägt dafür Sorge, dass die personenbezogenen Daten der Bewerber/innen gemäß den Anforderungen der Verordnung (EU) 2018/1725 des Europäischen Parlaments und des Rates</w:t>
      </w:r>
      <w:r>
        <w:rPr>
          <w:lang w:eastAsia="en-GB"/>
        </w:rPr>
        <w:t xml:space="preserve"> </w:t>
      </w:r>
      <w:r w:rsidRPr="007716E4">
        <w:rPr>
          <w:lang w:eastAsia="en-GB"/>
        </w:rPr>
        <w:t>verarbeitet werden (</w:t>
      </w:r>
      <w:r>
        <w:rPr>
          <w:rStyle w:val="FootnoteReference"/>
          <w:lang w:eastAsia="en-GB"/>
        </w:rPr>
        <w:footnoteReference w:id="1"/>
      </w:r>
      <w:r>
        <w:rPr>
          <w:lang w:eastAsia="en-GB"/>
        </w:rPr>
        <w:t>)</w:t>
      </w:r>
      <w:r w:rsidRPr="007716E4">
        <w:rPr>
          <w:lang w:eastAsia="en-GB"/>
        </w:rPr>
        <w:t xml:space="preserve">. Dies gilt insbesondere für die Vertraulichkeit und </w:t>
      </w:r>
      <w:r w:rsidRPr="007716E4">
        <w:rPr>
          <w:lang w:eastAsia="en-GB"/>
        </w:rPr>
        <w:lastRenderedPageBreak/>
        <w:t>Sicherheit dieser Daten.</w:t>
      </w:r>
      <w:r>
        <w:rPr>
          <w:lang w:eastAsia="en-GB"/>
        </w:rPr>
        <w:t xml:space="preserve"> </w:t>
      </w:r>
      <w:r w:rsidRPr="007716E4">
        <w:t>Bevor Sie sich bewerben, lesen Sie bitte die beigefügte Datenschutzerklärung.</w:t>
      </w:r>
    </w:p>
    <w:sectPr w:rsidR="007716E4" w:rsidRPr="007716E4">
      <w:headerReference w:type="even" r:id="rId13"/>
      <w:headerReference w:type="default" r:id="rId14"/>
      <w:footerReference w:type="even" r:id="rId15"/>
      <w:footerReference w:type="default" r:id="rId16"/>
      <w:headerReference w:type="first" r:id="rId17"/>
      <w:footerReference w:type="first" r:id="rId18"/>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6EE4D5" w14:textId="77777777" w:rsidR="00546DB1" w:rsidRDefault="00546DB1">
      <w:pPr>
        <w:spacing w:after="0"/>
      </w:pPr>
      <w:r>
        <w:separator/>
      </w:r>
    </w:p>
  </w:endnote>
  <w:endnote w:type="continuationSeparator" w:id="0">
    <w:p w14:paraId="20D40F5C" w14:textId="77777777" w:rsidR="00546DB1" w:rsidRDefault="00546DB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CCDF49" w14:textId="77777777" w:rsidR="00546DB1" w:rsidRDefault="00546DB1">
      <w:pPr>
        <w:spacing w:after="0"/>
      </w:pPr>
      <w:r>
        <w:separator/>
      </w:r>
    </w:p>
  </w:footnote>
  <w:footnote w:type="continuationSeparator" w:id="0">
    <w:p w14:paraId="0FEBCE9C" w14:textId="77777777" w:rsidR="00546DB1" w:rsidRDefault="00546DB1">
      <w:pPr>
        <w:spacing w:after="0"/>
      </w:pPr>
      <w:r>
        <w:continuationSeparator/>
      </w:r>
    </w:p>
  </w:footnote>
  <w:footnote w:id="1">
    <w:p w14:paraId="6B21068C" w14:textId="1B06F57A" w:rsidR="007716E4" w:rsidRPr="007716E4" w:rsidRDefault="007716E4">
      <w:pPr>
        <w:pStyle w:val="FootnoteText"/>
        <w:rPr>
          <w:lang w:val="fr-BE"/>
        </w:rPr>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63F2D7C"/>
    <w:multiLevelType w:val="hybridMultilevel"/>
    <w:tmpl w:val="DC72864C"/>
    <w:lvl w:ilvl="0" w:tplc="7CF0AACC">
      <w:start w:val="1"/>
      <w:numFmt w:val="bullet"/>
      <w:lvlText w:val="-"/>
      <w:lvlJc w:val="left"/>
      <w:pPr>
        <w:ind w:left="420" w:hanging="360"/>
      </w:pPr>
      <w:rPr>
        <w:rFonts w:ascii="Times New Roman" w:eastAsia="Times New Roman" w:hAnsi="Times New Roman" w:cs="Times New Roman" w:hint="default"/>
      </w:rPr>
    </w:lvl>
    <w:lvl w:ilvl="1" w:tplc="18090003" w:tentative="1">
      <w:start w:val="1"/>
      <w:numFmt w:val="bullet"/>
      <w:lvlText w:val="o"/>
      <w:lvlJc w:val="left"/>
      <w:pPr>
        <w:ind w:left="1140" w:hanging="360"/>
      </w:pPr>
      <w:rPr>
        <w:rFonts w:ascii="Courier New" w:hAnsi="Courier New" w:cs="Courier New" w:hint="default"/>
      </w:rPr>
    </w:lvl>
    <w:lvl w:ilvl="2" w:tplc="18090005" w:tentative="1">
      <w:start w:val="1"/>
      <w:numFmt w:val="bullet"/>
      <w:lvlText w:val=""/>
      <w:lvlJc w:val="left"/>
      <w:pPr>
        <w:ind w:left="1860" w:hanging="360"/>
      </w:pPr>
      <w:rPr>
        <w:rFonts w:ascii="Wingdings" w:hAnsi="Wingdings" w:hint="default"/>
      </w:rPr>
    </w:lvl>
    <w:lvl w:ilvl="3" w:tplc="18090001" w:tentative="1">
      <w:start w:val="1"/>
      <w:numFmt w:val="bullet"/>
      <w:lvlText w:val=""/>
      <w:lvlJc w:val="left"/>
      <w:pPr>
        <w:ind w:left="2580" w:hanging="360"/>
      </w:pPr>
      <w:rPr>
        <w:rFonts w:ascii="Symbol" w:hAnsi="Symbol" w:hint="default"/>
      </w:rPr>
    </w:lvl>
    <w:lvl w:ilvl="4" w:tplc="18090003" w:tentative="1">
      <w:start w:val="1"/>
      <w:numFmt w:val="bullet"/>
      <w:lvlText w:val="o"/>
      <w:lvlJc w:val="left"/>
      <w:pPr>
        <w:ind w:left="3300" w:hanging="360"/>
      </w:pPr>
      <w:rPr>
        <w:rFonts w:ascii="Courier New" w:hAnsi="Courier New" w:cs="Courier New" w:hint="default"/>
      </w:rPr>
    </w:lvl>
    <w:lvl w:ilvl="5" w:tplc="18090005" w:tentative="1">
      <w:start w:val="1"/>
      <w:numFmt w:val="bullet"/>
      <w:lvlText w:val=""/>
      <w:lvlJc w:val="left"/>
      <w:pPr>
        <w:ind w:left="4020" w:hanging="360"/>
      </w:pPr>
      <w:rPr>
        <w:rFonts w:ascii="Wingdings" w:hAnsi="Wingdings" w:hint="default"/>
      </w:rPr>
    </w:lvl>
    <w:lvl w:ilvl="6" w:tplc="18090001" w:tentative="1">
      <w:start w:val="1"/>
      <w:numFmt w:val="bullet"/>
      <w:lvlText w:val=""/>
      <w:lvlJc w:val="left"/>
      <w:pPr>
        <w:ind w:left="4740" w:hanging="360"/>
      </w:pPr>
      <w:rPr>
        <w:rFonts w:ascii="Symbol" w:hAnsi="Symbol" w:hint="default"/>
      </w:rPr>
    </w:lvl>
    <w:lvl w:ilvl="7" w:tplc="18090003" w:tentative="1">
      <w:start w:val="1"/>
      <w:numFmt w:val="bullet"/>
      <w:lvlText w:val="o"/>
      <w:lvlJc w:val="left"/>
      <w:pPr>
        <w:ind w:left="5460" w:hanging="360"/>
      </w:pPr>
      <w:rPr>
        <w:rFonts w:ascii="Courier New" w:hAnsi="Courier New" w:cs="Courier New" w:hint="default"/>
      </w:rPr>
    </w:lvl>
    <w:lvl w:ilvl="8" w:tplc="18090005" w:tentative="1">
      <w:start w:val="1"/>
      <w:numFmt w:val="bullet"/>
      <w:lvlText w:val=""/>
      <w:lvlJc w:val="left"/>
      <w:pPr>
        <w:ind w:left="6180" w:hanging="360"/>
      </w:pPr>
      <w:rPr>
        <w:rFonts w:ascii="Wingdings" w:hAnsi="Wingdings" w:hint="default"/>
      </w:rPr>
    </w:lvl>
  </w:abstractNum>
  <w:abstractNum w:abstractNumId="16" w15:restartNumberingAfterBreak="0">
    <w:nsid w:val="49E343FE"/>
    <w:multiLevelType w:val="hybridMultilevel"/>
    <w:tmpl w:val="CC1E1D80"/>
    <w:lvl w:ilvl="0" w:tplc="54C20290">
      <w:start w:val="1"/>
      <w:numFmt w:val="bullet"/>
      <w:lvlText w:val="-"/>
      <w:lvlJc w:val="left"/>
      <w:pPr>
        <w:ind w:left="720" w:hanging="360"/>
      </w:pPr>
      <w:rPr>
        <w:rFonts w:ascii="Times New Roman" w:eastAsia="Times New Roman"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7"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32C18BF"/>
    <w:multiLevelType w:val="hybridMultilevel"/>
    <w:tmpl w:val="26308362"/>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22"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0"/>
  </w:num>
  <w:num w:numId="2" w16cid:durableId="750010896">
    <w:abstractNumId w:val="11"/>
  </w:num>
  <w:num w:numId="3" w16cid:durableId="1803648488">
    <w:abstractNumId w:val="7"/>
  </w:num>
  <w:num w:numId="4" w16cid:durableId="1345133806">
    <w:abstractNumId w:val="12"/>
  </w:num>
  <w:num w:numId="5" w16cid:durableId="1484001909">
    <w:abstractNumId w:val="19"/>
  </w:num>
  <w:num w:numId="6" w16cid:durableId="773328393">
    <w:abstractNumId w:val="22"/>
  </w:num>
  <w:num w:numId="7" w16cid:durableId="105732114">
    <w:abstractNumId w:val="1"/>
  </w:num>
  <w:num w:numId="8" w16cid:durableId="385377974">
    <w:abstractNumId w:val="6"/>
  </w:num>
  <w:num w:numId="9" w16cid:durableId="526991876">
    <w:abstractNumId w:val="14"/>
  </w:num>
  <w:num w:numId="10" w16cid:durableId="564218535">
    <w:abstractNumId w:val="2"/>
  </w:num>
  <w:num w:numId="11" w16cid:durableId="1038512878">
    <w:abstractNumId w:val="4"/>
  </w:num>
  <w:num w:numId="12" w16cid:durableId="1162895123">
    <w:abstractNumId w:val="5"/>
  </w:num>
  <w:num w:numId="13" w16cid:durableId="225267355">
    <w:abstractNumId w:val="8"/>
  </w:num>
  <w:num w:numId="14" w16cid:durableId="1302420880">
    <w:abstractNumId w:val="13"/>
  </w:num>
  <w:num w:numId="15" w16cid:durableId="1649935422">
    <w:abstractNumId w:val="18"/>
  </w:num>
  <w:num w:numId="16" w16cid:durableId="57359822">
    <w:abstractNumId w:val="23"/>
  </w:num>
  <w:num w:numId="17" w16cid:durableId="229002306">
    <w:abstractNumId w:val="9"/>
  </w:num>
  <w:num w:numId="18" w16cid:durableId="630205849">
    <w:abstractNumId w:val="10"/>
  </w:num>
  <w:num w:numId="19" w16cid:durableId="2102024247">
    <w:abstractNumId w:val="24"/>
  </w:num>
  <w:num w:numId="20" w16cid:durableId="759369245">
    <w:abstractNumId w:val="17"/>
  </w:num>
  <w:num w:numId="21" w16cid:durableId="975991476">
    <w:abstractNumId w:val="20"/>
  </w:num>
  <w:num w:numId="22" w16cid:durableId="449011082">
    <w:abstractNumId w:val="3"/>
  </w:num>
  <w:num w:numId="23" w16cid:durableId="1680430503">
    <w:abstractNumId w:val="2"/>
  </w:num>
  <w:num w:numId="24" w16cid:durableId="77404849">
    <w:abstractNumId w:val="2"/>
  </w:num>
  <w:num w:numId="25" w16cid:durableId="1127695552">
    <w:abstractNumId w:val="2"/>
  </w:num>
  <w:num w:numId="26" w16cid:durableId="804157292">
    <w:abstractNumId w:val="2"/>
  </w:num>
  <w:num w:numId="27" w16cid:durableId="1286699480">
    <w:abstractNumId w:val="2"/>
  </w:num>
  <w:num w:numId="28" w16cid:durableId="1593584724">
    <w:abstractNumId w:val="2"/>
  </w:num>
  <w:num w:numId="29" w16cid:durableId="2091348952">
    <w:abstractNumId w:val="2"/>
  </w:num>
  <w:num w:numId="30" w16cid:durableId="1218005061">
    <w:abstractNumId w:val="15"/>
  </w:num>
  <w:num w:numId="31" w16cid:durableId="1679041628">
    <w:abstractNumId w:val="21"/>
  </w:num>
  <w:num w:numId="32" w16cid:durableId="121400169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18433"/>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D7B5E"/>
    <w:rsid w:val="001203F8"/>
    <w:rsid w:val="002A3357"/>
    <w:rsid w:val="002F7504"/>
    <w:rsid w:val="00324D8D"/>
    <w:rsid w:val="0035094A"/>
    <w:rsid w:val="0038182B"/>
    <w:rsid w:val="003874E2"/>
    <w:rsid w:val="0039387D"/>
    <w:rsid w:val="00394A86"/>
    <w:rsid w:val="003B2E38"/>
    <w:rsid w:val="004E1E1C"/>
    <w:rsid w:val="00546DB1"/>
    <w:rsid w:val="006243BB"/>
    <w:rsid w:val="006F44C9"/>
    <w:rsid w:val="007716E4"/>
    <w:rsid w:val="007C07D8"/>
    <w:rsid w:val="007D0EC6"/>
    <w:rsid w:val="00803007"/>
    <w:rsid w:val="0089735C"/>
    <w:rsid w:val="008D52CF"/>
    <w:rsid w:val="009321C6"/>
    <w:rsid w:val="009442BE"/>
    <w:rsid w:val="009F216F"/>
    <w:rsid w:val="00EC5C6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ListParagraph">
    <w:name w:val="List Paragraph"/>
    <w:basedOn w:val="Normal"/>
    <w:semiHidden/>
    <w:locked/>
    <w:rsid w:val="0038182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europa.eu/europass/de"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A71FAD" w:rsidP="00A71FAD">
          <w:pPr>
            <w:pStyle w:val="9BF4E35295BA4808A107977098D3401D3"/>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A71FAD" w:rsidP="00A71FAD">
          <w:pPr>
            <w:pStyle w:val="67908C2613794ACB86549542C854C0CC3"/>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A71FAD" w:rsidP="00A71FAD">
          <w:pPr>
            <w:pStyle w:val="5C55B5726F8E46C0ABC71DC35F2501E73"/>
          </w:pPr>
          <w:r w:rsidRPr="00546DB1">
            <w:rPr>
              <w:rStyle w:val="PlaceholderText"/>
            </w:rPr>
            <w:t>Click or tap here to enter text.</w:t>
          </w:r>
        </w:p>
      </w:docPartBody>
    </w:docPart>
    <w:docPart>
      <w:docPartPr>
        <w:name w:val="E48DD8E64A804E77BDE4E10C02F32911"/>
        <w:category>
          <w:name w:val="General"/>
          <w:gallery w:val="placeholder"/>
        </w:category>
        <w:types>
          <w:type w:val="bbPlcHdr"/>
        </w:types>
        <w:behaviors>
          <w:behavior w:val="content"/>
        </w:behaviors>
        <w:guid w:val="{E2AEEE16-67DD-4202-B4BE-A19D5C8579AA}"/>
      </w:docPartPr>
      <w:docPartBody>
        <w:p w:rsidR="008A7C76" w:rsidRDefault="00A71FAD" w:rsidP="00A71FAD">
          <w:pPr>
            <w:pStyle w:val="E48DD8E64A804E77BDE4E10C02F329113"/>
          </w:pPr>
          <w:r w:rsidRPr="00546DB1">
            <w:rPr>
              <w:rStyle w:val="PlaceholderText"/>
              <w:bCs/>
            </w:rPr>
            <w:t xml:space="preserve">     </w:t>
          </w:r>
        </w:p>
      </w:docPartBody>
    </w:docPart>
    <w:docPart>
      <w:docPartPr>
        <w:name w:val="36301D3606894A0690BD2883E1BF1126"/>
        <w:category>
          <w:name w:val="General"/>
          <w:gallery w:val="placeholder"/>
        </w:category>
        <w:types>
          <w:type w:val="bbPlcHdr"/>
        </w:types>
        <w:behaviors>
          <w:behavior w:val="content"/>
        </w:behaviors>
        <w:guid w:val="{5A3773C3-CAFD-4FB9-A36B-A5B2FA84BA2A}"/>
      </w:docPartPr>
      <w:docPartBody>
        <w:p w:rsidR="008A7C76" w:rsidRDefault="00A71FAD" w:rsidP="00A71FAD">
          <w:pPr>
            <w:pStyle w:val="36301D3606894A0690BD2883E1BF11263"/>
          </w:pPr>
          <w:r w:rsidRPr="00546DB1">
            <w:rPr>
              <w:rStyle w:val="PlaceholderText"/>
              <w:bCs/>
            </w:rPr>
            <w:t xml:space="preserve">    </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A71FAD" w:rsidP="00A71FAD">
          <w:pPr>
            <w:pStyle w:val="1087BB5618EE43E98A5732E797DCF4EE3"/>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A71FAD" w:rsidP="00A71FAD">
          <w:pPr>
            <w:pStyle w:val="FE6C9874556B47B1A65A432926DB0BCE3"/>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A71FAD" w:rsidP="00A71FAD">
          <w:pPr>
            <w:pStyle w:val="2D9A90DC0280475D996998F2F9FD95D53"/>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A71FAD" w:rsidP="00A71FAD">
          <w:pPr>
            <w:pStyle w:val="44AECFE6B28A48F3A0A774E0802A2F273"/>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A71FAD" w:rsidP="00A71FAD">
          <w:pPr>
            <w:pStyle w:val="3BF321A2261548CCB9BF40ACF64F09A33"/>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A71FAD">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A71FAD" w:rsidP="00A71FAD">
          <w:pPr>
            <w:pStyle w:val="6801C21AD23447B88917F1258506DBA13"/>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A90DAF" w:rsidRDefault="00F02C41" w:rsidP="00F02C41">
          <w:pPr>
            <w:pStyle w:val="B30E44B90B7F435497E9EE7D5097ED0B"/>
          </w:pPr>
          <w:r w:rsidRPr="00BD231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8A7C76"/>
    <w:rsid w:val="008D04E3"/>
    <w:rsid w:val="00A71FAD"/>
    <w:rsid w:val="00A90DAF"/>
    <w:rsid w:val="00DB168D"/>
    <w:rsid w:val="00F02C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F02C41"/>
    <w:rPr>
      <w:color w:val="288061"/>
    </w:rPr>
  </w:style>
  <w:style w:type="paragraph" w:customStyle="1" w:styleId="3F8B7399541147C1B1E84701FCECAED2">
    <w:name w:val="3F8B7399541147C1B1E84701FCECAED2"/>
    <w:rsid w:val="00A71FAD"/>
  </w:style>
  <w:style w:type="paragraph" w:customStyle="1" w:styleId="B30E44B90B7F435497E9EE7D5097ED0B">
    <w:name w:val="B30E44B90B7F435497E9EE7D5097ED0B"/>
    <w:rsid w:val="00F02C41"/>
  </w:style>
  <w:style w:type="paragraph" w:customStyle="1" w:styleId="44AECFE6B28A48F3A0A774E0802A2F273">
    <w:name w:val="44AECFE6B28A48F3A0A774E0802A2F273"/>
    <w:rsid w:val="00A71FAD"/>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3">
    <w:name w:val="3BF321A2261548CCB9BF40ACF64F09A33"/>
    <w:rsid w:val="00A71FAD"/>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3">
    <w:name w:val="6801C21AD23447B88917F1258506DBA13"/>
    <w:rsid w:val="00A71FAD"/>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3">
    <w:name w:val="1087BB5618EE43E98A5732E797DCF4EE3"/>
    <w:rsid w:val="00A71FAD"/>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3">
    <w:name w:val="9BF4E35295BA4808A107977098D3401D3"/>
    <w:rsid w:val="00A71FAD"/>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3">
    <w:name w:val="67908C2613794ACB86549542C854C0CC3"/>
    <w:rsid w:val="00A71FAD"/>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3">
    <w:name w:val="5C55B5726F8E46C0ABC71DC35F2501E73"/>
    <w:rsid w:val="00A71FAD"/>
    <w:pPr>
      <w:spacing w:after="240" w:line="240" w:lineRule="auto"/>
      <w:jc w:val="both"/>
    </w:pPr>
    <w:rPr>
      <w:rFonts w:ascii="Times New Roman" w:eastAsia="Times New Roman" w:hAnsi="Times New Roman" w:cs="Times New Roman"/>
      <w:sz w:val="24"/>
      <w:szCs w:val="20"/>
      <w:lang w:val="de-DE"/>
    </w:rPr>
  </w:style>
  <w:style w:type="paragraph" w:customStyle="1" w:styleId="E48DD8E64A804E77BDE4E10C02F329113">
    <w:name w:val="E48DD8E64A804E77BDE4E10C02F329113"/>
    <w:rsid w:val="00A71FAD"/>
    <w:pPr>
      <w:spacing w:after="240" w:line="240" w:lineRule="auto"/>
      <w:jc w:val="both"/>
    </w:pPr>
    <w:rPr>
      <w:rFonts w:ascii="Times New Roman" w:eastAsia="Times New Roman" w:hAnsi="Times New Roman" w:cs="Times New Roman"/>
      <w:sz w:val="24"/>
      <w:szCs w:val="20"/>
      <w:lang w:val="de-DE"/>
    </w:rPr>
  </w:style>
  <w:style w:type="paragraph" w:customStyle="1" w:styleId="36301D3606894A0690BD2883E1BF11263">
    <w:name w:val="36301D3606894A0690BD2883E1BF11263"/>
    <w:rsid w:val="00A71FAD"/>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3">
    <w:name w:val="FE6C9874556B47B1A65A432926DB0BCE3"/>
    <w:rsid w:val="00A71FAD"/>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3">
    <w:name w:val="2D9A90DC0280475D996998F2F9FD95D53"/>
    <w:rsid w:val="00A71FAD"/>
    <w:pPr>
      <w:spacing w:after="240" w:line="240" w:lineRule="auto"/>
      <w:jc w:val="both"/>
    </w:pPr>
    <w:rPr>
      <w:rFonts w:ascii="Times New Roman" w:eastAsia="Times New Roman" w:hAnsi="Times New Roman" w:cs="Times New Roman"/>
      <w:sz w:val="24"/>
      <w:szCs w:val="20"/>
      <w:lang w:val="de-D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4.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customXml/itemProps3.xml><?xml version="1.0" encoding="utf-8"?>
<ds:datastoreItem xmlns:ds="http://schemas.openxmlformats.org/officeDocument/2006/customXml" ds:itemID="{D3EA5527-7367-4268-9D83-5125C98D0ED2}">
  <ds:schemaRefs/>
</ds:datastoreItem>
</file>

<file path=customXml/itemProps4.xml><?xml version="1.0" encoding="utf-8"?>
<ds:datastoreItem xmlns:ds="http://schemas.openxmlformats.org/officeDocument/2006/customXml" ds:itemID="{1DB72EFA-9A9F-4F5B-AB9B-0434A59B82CF}">
  <ds:schemaRefs/>
</ds:datastoreItem>
</file>

<file path=docProps/app.xml><?xml version="1.0" encoding="utf-8"?>
<Properties xmlns="http://schemas.openxmlformats.org/officeDocument/2006/extended-properties" xmlns:vt="http://schemas.openxmlformats.org/officeDocument/2006/docPropsVTypes">
  <Template>Eurolook.dotm</Template>
  <TotalTime>5</TotalTime>
  <Pages>5</Pages>
  <Words>1381</Words>
  <Characters>7791</Characters>
  <Application>Microsoft Office Word</Application>
  <DocSecurity>0</DocSecurity>
  <PresentationFormat>Microsoft Word 14.0</PresentationFormat>
  <Lines>165</Lines>
  <Paragraphs>83</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JADOT Catherine (HR)</cp:lastModifiedBy>
  <cp:revision>3</cp:revision>
  <dcterms:created xsi:type="dcterms:W3CDTF">2023-10-05T15:19:00Z</dcterms:created>
  <dcterms:modified xsi:type="dcterms:W3CDTF">2023-10-09T13:19:00Z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ies>
</file>