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B57624"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F4F1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77A285AF" w:rsidR="007D0EC6" w:rsidRDefault="005F4F14">
                <w:pPr>
                  <w:pStyle w:val="ZDGName"/>
                  <w:rPr>
                    <w:caps/>
                  </w:rPr>
                </w:pPr>
                <w:sdt>
                  <w:sdtPr>
                    <w:rPr>
                      <w:caps/>
                    </w:rPr>
                    <w:id w:val="1655412482"/>
                    <w:placeholder>
                      <w:docPart w:val="44AECFE6B28A48F3A0A774E0802A2F27"/>
                    </w:placeholder>
                    <w:dataBinding w:xpath="/Author/OrgaEntity1/HeadLine1" w:storeItemID="{1DB72EFA-9A9F-4F5B-AB9B-0434A59B82CF}"/>
                    <w:text w:multiLine="1"/>
                  </w:sdtPr>
                  <w:sdtEndPr/>
                  <w:sdtContent>
                    <w:r w:rsidR="00F90EE4">
                      <w:rPr>
                        <w:caps/>
                      </w:rPr>
                      <w:t>EUROSTAT</w:t>
                    </w:r>
                  </w:sdtContent>
                </w:sdt>
              </w:p>
              <w:p w14:paraId="7A2A5303" w14:textId="291FAB8D" w:rsidR="007D0EC6" w:rsidRDefault="005F4F1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253AC533" w:rsidR="007D0EC6" w:rsidRPr="00B57624" w:rsidRDefault="005F4F14">
                <w:pPr>
                  <w:pStyle w:val="ZDGName"/>
                </w:pPr>
                <w:sdt>
                  <w:sdtPr>
                    <w:id w:val="465475142"/>
                    <w:placeholder>
                      <w:docPart w:val="DFF6071E8A2447AE8E3FD718153A5077"/>
                    </w:placeholder>
                    <w:dataBinding w:xpath="/Author/OrgaEntity2/HeadLine1" w:storeItemID="{1DB72EFA-9A9F-4F5B-AB9B-0434A59B82CF}"/>
                    <w:text w:multiLine="1"/>
                  </w:sdtPr>
                  <w:sdtEndPr/>
                  <w:sdtContent>
                    <w:r w:rsidR="00F90EE4" w:rsidRPr="00B57624">
                      <w:t>Dire</w:t>
                    </w:r>
                    <w:r w:rsidR="00B57624" w:rsidRPr="00B57624">
                      <w:t>k</w:t>
                    </w:r>
                    <w:r w:rsidR="00F90EE4" w:rsidRPr="00B57624">
                      <w:t>torat A - Re</w:t>
                    </w:r>
                    <w:r w:rsidR="00B57624" w:rsidRPr="00B57624">
                      <w:t>s</w:t>
                    </w:r>
                    <w:r w:rsidR="00F90EE4" w:rsidRPr="00B57624">
                      <w:t>source</w:t>
                    </w:r>
                    <w:r w:rsidR="00B57624" w:rsidRPr="00B57624">
                      <w:t>n</w:t>
                    </w:r>
                  </w:sdtContent>
                </w:sdt>
              </w:p>
              <w:p w14:paraId="04BD4171" w14:textId="3CE1C8BD" w:rsidR="007D0EC6" w:rsidRPr="00B57624" w:rsidRDefault="005F4F14">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F90EE4" w:rsidRPr="00B57624">
                      <w:rPr>
                        <w:b/>
                      </w:rPr>
                      <w:t>A.5 – Method</w:t>
                    </w:r>
                    <w:r w:rsidR="00B57624" w:rsidRPr="00B57624">
                      <w:rPr>
                        <w:b/>
                      </w:rPr>
                      <w:t>en</w:t>
                    </w:r>
                    <w:r w:rsidR="00F90EE4" w:rsidRPr="00B57624">
                      <w:rPr>
                        <w:b/>
                      </w:rPr>
                      <w:t xml:space="preserve">; Innovation in </w:t>
                    </w:r>
                    <w:r w:rsidR="00B57624" w:rsidRPr="00B57624">
                      <w:rPr>
                        <w:b/>
                      </w:rPr>
                      <w:t xml:space="preserve">der amtlichen </w:t>
                    </w:r>
                    <w:r w:rsidR="00B57624">
                      <w:rPr>
                        <w:b/>
                      </w:rPr>
                      <w:t>Statistik</w:t>
                    </w:r>
                  </w:sdtContent>
                </w:sdt>
              </w:p>
            </w:tc>
          </w:tr>
        </w:sdtContent>
      </w:sdt>
    </w:tbl>
    <w:p w14:paraId="7663C9C9" w14:textId="6AA70DEA" w:rsidR="007D0EC6" w:rsidRDefault="005F4F1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42A6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C14F42C" w:rsidR="00546DB1" w:rsidRPr="00546DB1" w:rsidRDefault="00442A68" w:rsidP="00AB56F9">
                <w:pPr>
                  <w:tabs>
                    <w:tab w:val="left" w:pos="426"/>
                  </w:tabs>
                  <w:spacing w:before="120"/>
                  <w:rPr>
                    <w:bCs/>
                    <w:lang w:val="en-IE" w:eastAsia="en-GB"/>
                  </w:rPr>
                </w:pPr>
                <w:r>
                  <w:rPr>
                    <w:bCs/>
                    <w:lang w:eastAsia="en-GB"/>
                  </w:rPr>
                  <w:t>ESTAT.A.5</w:t>
                </w:r>
              </w:p>
            </w:tc>
          </w:sdtContent>
        </w:sdt>
      </w:tr>
      <w:tr w:rsidR="00546DB1" w:rsidRPr="00442A6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083BAB1" w:rsidR="00546DB1" w:rsidRPr="003B2E38" w:rsidRDefault="00442A68" w:rsidP="00AB56F9">
                <w:pPr>
                  <w:tabs>
                    <w:tab w:val="left" w:pos="426"/>
                  </w:tabs>
                  <w:spacing w:before="120"/>
                  <w:rPr>
                    <w:bCs/>
                    <w:lang w:val="en-IE" w:eastAsia="en-GB"/>
                  </w:rPr>
                </w:pPr>
                <w:r>
                  <w:rPr>
                    <w:bCs/>
                    <w:lang w:eastAsia="en-GB"/>
                  </w:rPr>
                  <w:t>203716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0819E9D" w:rsidR="00546DB1" w:rsidRPr="00442A68" w:rsidRDefault="00442A68" w:rsidP="00AB56F9">
                <w:pPr>
                  <w:tabs>
                    <w:tab w:val="left" w:pos="426"/>
                  </w:tabs>
                  <w:spacing w:before="120"/>
                  <w:rPr>
                    <w:bCs/>
                    <w:lang w:eastAsia="en-GB"/>
                  </w:rPr>
                </w:pPr>
                <w:r>
                  <w:rPr>
                    <w:bCs/>
                    <w:lang w:eastAsia="en-GB"/>
                  </w:rPr>
                  <w:t>Albrecht WIRTHMANN</w:t>
                </w:r>
              </w:p>
            </w:sdtContent>
          </w:sdt>
          <w:p w14:paraId="227D6F6E" w14:textId="6789A466" w:rsidR="00546DB1" w:rsidRPr="009F216F" w:rsidRDefault="005F4F1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442A68">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42A68">
                      <w:rPr>
                        <w:bCs/>
                        <w:lang w:eastAsia="en-GB"/>
                      </w:rPr>
                      <w:t>2024</w:t>
                    </w:r>
                  </w:sdtContent>
                </w:sdt>
              </w:sdtContent>
            </w:sdt>
          </w:p>
          <w:p w14:paraId="4128A55A" w14:textId="18600C47" w:rsidR="00546DB1" w:rsidRPr="00546DB1" w:rsidRDefault="005F4F1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442A6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442A68">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442A6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AFD975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15A1CC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F4F1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F4F1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F4F1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B5170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D8208B9"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F90EE4" w:rsidRDefault="00803007" w:rsidP="007C07D8">
      <w:pPr>
        <w:pStyle w:val="ListNumber"/>
        <w:numPr>
          <w:ilvl w:val="0"/>
          <w:numId w:val="0"/>
        </w:numPr>
        <w:ind w:left="709" w:hanging="709"/>
        <w:rPr>
          <w:lang w:eastAsia="en-GB"/>
        </w:rPr>
      </w:pPr>
      <w:r w:rsidRPr="00F90EE4">
        <w:rPr>
          <w:b/>
          <w:bCs/>
          <w:lang w:eastAsia="en-GB"/>
        </w:rPr>
        <w:t>Wer wi</w:t>
      </w:r>
      <w:r w:rsidR="002F7504" w:rsidRPr="00F90EE4">
        <w:rPr>
          <w:b/>
          <w:bCs/>
          <w:lang w:eastAsia="en-GB"/>
        </w:rPr>
        <w:t>r</w:t>
      </w:r>
      <w:r w:rsidRPr="00F90EE4">
        <w:rPr>
          <w:b/>
          <w:bCs/>
          <w:lang w:eastAsia="en-GB"/>
        </w:rPr>
        <w:t xml:space="preserve"> sind</w:t>
      </w:r>
    </w:p>
    <w:bookmarkStart w:id="1" w:name="_Hlk144142100" w:displacedByCustomXml="next"/>
    <w:sdt>
      <w:sdtPr>
        <w:rPr>
          <w:lang w:val="en-US" w:eastAsia="en-GB"/>
        </w:rPr>
        <w:id w:val="1822233941"/>
        <w:placeholder>
          <w:docPart w:val="FE6C9874556B47B1A65A432926DB0BCE"/>
        </w:placeholder>
      </w:sdtPr>
      <w:sdtEndPr/>
      <w:sdtContent>
        <w:sdt>
          <w:sdtPr>
            <w:rPr>
              <w:lang w:val="en-US" w:eastAsia="en-GB"/>
            </w:rPr>
            <w:id w:val="-1162996801"/>
            <w:placeholder>
              <w:docPart w:val="E9E3EE918CFE45DDAA5AD2E06BD662A3"/>
            </w:placeholder>
          </w:sdtPr>
          <w:sdtEndPr/>
          <w:sdtContent>
            <w:p w14:paraId="76DD1EEA" w14:textId="7ECC2B1E" w:rsidR="00803007" w:rsidRPr="00442A68" w:rsidRDefault="000B0FD9" w:rsidP="00803007">
              <w:pPr>
                <w:rPr>
                  <w:lang w:eastAsia="en-GB"/>
                </w:rPr>
              </w:pPr>
              <w:r w:rsidRPr="00C32FF7">
                <w:t>Das Eurostat-Referat A5 "Methodik; Innovation in der amtlichen Statistik" ist ein</w:t>
              </w:r>
              <w:r>
                <w:t>e</w:t>
              </w:r>
              <w:r w:rsidRPr="00C32FF7">
                <w:t xml:space="preserve"> </w:t>
              </w:r>
              <w:r>
                <w:t>dynamische und innovative Abteilung</w:t>
              </w:r>
              <w:r w:rsidRPr="00C32FF7">
                <w:t xml:space="preserve"> mit mehr als 20 </w:t>
              </w:r>
              <w:r>
                <w:t xml:space="preserve">engagierten </w:t>
              </w:r>
              <w:r w:rsidRPr="00C32FF7">
                <w:t xml:space="preserve">Kollegen, das Eurostat und das Europäische Statistische System (ESS) mit Dienstleistungen und Fachwissen in den Bereichen statistische Methodik, Datenanalyse, statistische Geheimhaltung, </w:t>
              </w:r>
              <w:r w:rsidRPr="00C32FF7">
                <w:lastRenderedPageBreak/>
                <w:t xml:space="preserve">Unternehmensarchitektur, Forschung und Innovation </w:t>
              </w:r>
              <w:r>
                <w:t>unterstützt</w:t>
              </w:r>
              <w:r w:rsidRPr="00C32FF7">
                <w:t>. Wir leiten und koordinieren innovative Entwicklungen innerhalb des ESS und der Kommission zur Entwicklung von Multi-Source-Statistiken unter dem Titel "</w:t>
              </w:r>
              <w:proofErr w:type="spellStart"/>
              <w:r w:rsidRPr="00C32FF7">
                <w:t>Trusted</w:t>
              </w:r>
              <w:proofErr w:type="spellEnd"/>
              <w:r w:rsidRPr="00C32FF7">
                <w:t xml:space="preserve"> Smart </w:t>
              </w:r>
              <w:proofErr w:type="spellStart"/>
              <w:r w:rsidRPr="00C32FF7">
                <w:t>Statistics</w:t>
              </w:r>
              <w:proofErr w:type="spellEnd"/>
              <w:r w:rsidRPr="00C32FF7">
                <w:t>" für faktengestützte Entscheidungsfindung</w:t>
              </w:r>
              <w:r>
                <w:t>en</w:t>
              </w:r>
              <w:r w:rsidRPr="00C32FF7">
                <w:t xml:space="preserve">. Dies umfasst die </w:t>
              </w:r>
              <w:proofErr w:type="spellStart"/>
              <w:r>
                <w:t>Identifizierug</w:t>
              </w:r>
              <w:proofErr w:type="spellEnd"/>
              <w:r>
                <w:t xml:space="preserve">, Analyse </w:t>
              </w:r>
              <w:r w:rsidRPr="00C32FF7">
                <w:t xml:space="preserve">und </w:t>
              </w:r>
              <w:r>
                <w:t>V</w:t>
              </w:r>
              <w:r w:rsidRPr="00C32FF7">
                <w:t>erwendung nicht-traditioneller Datenquellen, die Entwicklung und Umsetzung neuer Methoden und Prozesse, die Einrichtung neuer technischer Infrastrukturen und die Koordinierung der Umsetzung de</w:t>
              </w:r>
              <w:r>
                <w:t xml:space="preserve">s </w:t>
              </w:r>
              <w:r w:rsidRPr="00C32FF7">
                <w:t>Innovations</w:t>
              </w:r>
              <w:r>
                <w:t>programms des ESS</w:t>
              </w:r>
              <w:r w:rsidRPr="00C32FF7">
                <w:t xml:space="preserve">. Zu den aktuellen Aktivitäten gehören die Erkundung und Erprobung innovativer methodischer und technischer Möglichkeiten für die Erhebung von Daten aus dem </w:t>
              </w:r>
              <w:r>
                <w:t xml:space="preserve">World Wide </w:t>
              </w:r>
              <w:r w:rsidRPr="00C32FF7">
                <w:t xml:space="preserve">Web (Web </w:t>
              </w:r>
              <w:proofErr w:type="spellStart"/>
              <w:r w:rsidRPr="00C32FF7">
                <w:t>Intelligence</w:t>
              </w:r>
              <w:proofErr w:type="spellEnd"/>
              <w:r w:rsidRPr="00C32FF7">
                <w:t xml:space="preserve">), die Verarbeitung von </w:t>
              </w:r>
              <w:r>
                <w:t>Mobilfunkd</w:t>
              </w:r>
              <w:r w:rsidRPr="00C32FF7">
                <w:t>aten, der Einsatz intelligenter Geräte und Sensoren zur Verbesserung der Datenerhebungsmethoden (</w:t>
              </w:r>
              <w:proofErr w:type="spellStart"/>
              <w:r>
                <w:t>Trusted</w:t>
              </w:r>
              <w:proofErr w:type="spellEnd"/>
              <w:r>
                <w:t xml:space="preserve"> Smart Surveys</w:t>
              </w:r>
              <w:r w:rsidRPr="00C32FF7">
                <w:t>), d</w:t>
              </w:r>
              <w:r>
                <w:t xml:space="preserve">er Einsatz von Methoden </w:t>
              </w:r>
              <w:r w:rsidRPr="00C32FF7">
                <w:t xml:space="preserve">zur Verbesserung des Datenschutzes </w:t>
              </w:r>
              <w:r>
                <w:t xml:space="preserve">(Privacy </w:t>
              </w:r>
              <w:proofErr w:type="spellStart"/>
              <w:r>
                <w:t>Enhancing</w:t>
              </w:r>
              <w:proofErr w:type="spellEnd"/>
              <w:r>
                <w:t xml:space="preserve"> Technologies) </w:t>
              </w:r>
              <w:r w:rsidRPr="00C32FF7">
                <w:t>für die Aggregation und Verarbeitung sensibler Daten und die Förderung von KI/ML-Techniken zur Verbesserung der Verarbeitung neuer und vielfältiger Datenquellen und der Erstellung europäischer Statistiken</w:t>
              </w:r>
              <w:r>
                <w:t>.</w:t>
              </w:r>
            </w:p>
          </w:sdtContent>
        </w:sdt>
      </w:sdtContent>
    </w:sdt>
    <w:bookmarkEnd w:id="1" w:displacedByCustomXml="prev"/>
    <w:p w14:paraId="3862387A" w14:textId="77777777" w:rsidR="00803007" w:rsidRPr="00442A6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2" w:name="_Hlk144142042" w:displacedByCustomXml="next"/>
    <w:sdt>
      <w:sdtPr>
        <w:rPr>
          <w:lang w:val="en-US" w:eastAsia="en-GB"/>
        </w:rPr>
        <w:id w:val="-723136291"/>
        <w:placeholder>
          <w:docPart w:val="2D9A90DC0280475D996998F2F9FD95D5"/>
        </w:placeholder>
      </w:sdtPr>
      <w:sdtEndPr/>
      <w:sdtContent>
        <w:p w14:paraId="12586384" w14:textId="77777777" w:rsidR="008966C9" w:rsidRPr="00C32FF7" w:rsidRDefault="008966C9" w:rsidP="008966C9">
          <w:pPr>
            <w:spacing w:after="216" w:line="259" w:lineRule="auto"/>
            <w:jc w:val="left"/>
          </w:pPr>
          <w:r w:rsidRPr="00C32FF7">
            <w:t xml:space="preserve">Unter der Aufsicht eines </w:t>
          </w:r>
          <w:r>
            <w:t>Mitarbeiters der Kommission</w:t>
          </w:r>
          <w:r w:rsidRPr="00C32FF7">
            <w:t xml:space="preserve"> </w:t>
          </w:r>
          <w:r>
            <w:t>wird</w:t>
          </w:r>
          <w:r w:rsidRPr="00C32FF7">
            <w:t xml:space="preserve"> der </w:t>
          </w:r>
          <w:r>
            <w:t xml:space="preserve">nationale </w:t>
          </w:r>
          <w:r w:rsidRPr="00C32FF7">
            <w:t xml:space="preserve">Experte </w:t>
          </w:r>
          <w:r>
            <w:t>das</w:t>
          </w:r>
          <w:r w:rsidRPr="00C32FF7">
            <w:t xml:space="preserve"> Team </w:t>
          </w:r>
          <w:r>
            <w:t>„</w:t>
          </w:r>
          <w:proofErr w:type="spellStart"/>
          <w:r>
            <w:t>Trusted</w:t>
          </w:r>
          <w:proofErr w:type="spellEnd"/>
          <w:r>
            <w:t xml:space="preserve"> Smart </w:t>
          </w:r>
          <w:proofErr w:type="spellStart"/>
          <w:r>
            <w:t>Statistics</w:t>
          </w:r>
          <w:proofErr w:type="spellEnd"/>
          <w:r>
            <w:t xml:space="preserve">“ </w:t>
          </w:r>
          <w:r w:rsidRPr="00C32FF7">
            <w:t xml:space="preserve">und Forschung im Eurostat-Referat A.5 verstärken, um Innovationen insbesondere im Bereich der </w:t>
          </w:r>
          <w:r>
            <w:t xml:space="preserve">Nutzung von Daten des World Wide </w:t>
          </w:r>
          <w:r w:rsidRPr="00C32FF7">
            <w:t xml:space="preserve">Web und der </w:t>
          </w:r>
          <w:r>
            <w:t>Anwendung</w:t>
          </w:r>
          <w:r w:rsidRPr="00C32FF7">
            <w:t xml:space="preserve"> von KI zu </w:t>
          </w:r>
          <w:r>
            <w:t xml:space="preserve">entwickeln, sowie </w:t>
          </w:r>
          <w:r w:rsidRPr="00C32FF7">
            <w:t xml:space="preserve">die nationalen statistischen Ämter und Eurostat dabei zu unterstützen, innovative Ansätze in die Produktion amtlicher Statistiken zu übernehmen.  </w:t>
          </w:r>
        </w:p>
        <w:p w14:paraId="63EE7ECA" w14:textId="77777777" w:rsidR="008966C9" w:rsidRPr="00C32FF7" w:rsidRDefault="008966C9" w:rsidP="008966C9">
          <w:pPr>
            <w:spacing w:after="216" w:line="259" w:lineRule="auto"/>
            <w:jc w:val="left"/>
          </w:pPr>
          <w:r w:rsidRPr="00C32FF7">
            <w:t xml:space="preserve">Dazu gehören insbesondere, </w:t>
          </w:r>
        </w:p>
        <w:p w14:paraId="4F83024B" w14:textId="77777777" w:rsidR="008966C9" w:rsidRPr="00C32FF7" w:rsidRDefault="008966C9" w:rsidP="008966C9">
          <w:pPr>
            <w:spacing w:after="216" w:line="259" w:lineRule="auto"/>
            <w:jc w:val="left"/>
          </w:pPr>
          <w:r w:rsidRPr="00C32FF7">
            <w:t xml:space="preserve">- Förderung und Unterstützung der Entwicklung und des Einsatzes </w:t>
          </w:r>
          <w:r>
            <w:t xml:space="preserve">von gemeinsam genutzten Entwicklungen des </w:t>
          </w:r>
          <w:r w:rsidRPr="00C32FF7">
            <w:t xml:space="preserve">ESS, wie z. B. des ESS Innovation Hub, des Web </w:t>
          </w:r>
          <w:proofErr w:type="spellStart"/>
          <w:r w:rsidRPr="00C32FF7">
            <w:t>Intelligence</w:t>
          </w:r>
          <w:proofErr w:type="spellEnd"/>
          <w:r w:rsidRPr="00C32FF7">
            <w:t xml:space="preserve"> Hub, des Eurostat Data Lab und der Privacy </w:t>
          </w:r>
          <w:proofErr w:type="spellStart"/>
          <w:r w:rsidRPr="00C32FF7">
            <w:t>Enhancing</w:t>
          </w:r>
          <w:proofErr w:type="spellEnd"/>
          <w:r w:rsidRPr="00C32FF7">
            <w:t xml:space="preserve"> Services für die Erstellung neuer und experimenteller Statistiken in relevanten Politikbereichen, z. B. Migration, neue Qualifikationen, Digitalisierung, Mobilität und Verkehr, Green Deal. </w:t>
          </w:r>
        </w:p>
        <w:p w14:paraId="6FFBDB33" w14:textId="77777777" w:rsidR="008966C9" w:rsidRPr="00C32FF7" w:rsidRDefault="008966C9" w:rsidP="008966C9">
          <w:pPr>
            <w:spacing w:after="216" w:line="259" w:lineRule="auto"/>
            <w:jc w:val="left"/>
          </w:pPr>
          <w:r w:rsidRPr="00C32FF7">
            <w:t xml:space="preserve">- Pilotprojekte und </w:t>
          </w:r>
          <w:r>
            <w:t>Management</w:t>
          </w:r>
          <w:r w:rsidRPr="00C32FF7">
            <w:t xml:space="preserve"> von Projekten im Bereich der Nutzung </w:t>
          </w:r>
          <w:r>
            <w:t>von</w:t>
          </w:r>
          <w:r w:rsidRPr="00C32FF7">
            <w:t xml:space="preserve"> KI-</w:t>
          </w:r>
          <w:r>
            <w:t>Methoden</w:t>
          </w:r>
          <w:r w:rsidRPr="00C32FF7">
            <w:t xml:space="preserve"> für die Erstellung von Statistiken im Allgemeinen und insbesondere für die Datenintegration und Datenanalyse. </w:t>
          </w:r>
        </w:p>
        <w:p w14:paraId="12B9C59B" w14:textId="2C151935" w:rsidR="00803007" w:rsidRPr="009F216F" w:rsidRDefault="008966C9" w:rsidP="008966C9">
          <w:pPr>
            <w:rPr>
              <w:lang w:eastAsia="en-GB"/>
            </w:rPr>
          </w:pPr>
          <w:r w:rsidRPr="00C32FF7">
            <w:t xml:space="preserve">- </w:t>
          </w:r>
          <w:r>
            <w:t>Inwertsetzung von neuen Datenquellen für die amtliche Statistik mit den Dateninhabern und Definition der Konditionen für den Zugang zu diesen Daten.</w:t>
          </w:r>
          <w:r w:rsidRPr="00C32FF7">
            <w:t xml:space="preserve"> </w:t>
          </w:r>
          <w:r>
            <w:t>Entwicklung von angepassten Methoden</w:t>
          </w:r>
          <w:r w:rsidRPr="00C32FF7">
            <w:t xml:space="preserve">, die </w:t>
          </w:r>
          <w:r>
            <w:t xml:space="preserve">die Anforderungen der amtlichen Statistik in Bezug auf Qualität und Transparenz der verwendeten Methoden </w:t>
          </w:r>
          <w:r w:rsidRPr="00C32FF7">
            <w:t>erfüllen.</w:t>
          </w:r>
        </w:p>
      </w:sdtContent>
    </w:sdt>
    <w:bookmarkEnd w:id="2"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468F368" w:rsidR="009321C6" w:rsidRPr="009F216F" w:rsidRDefault="008966C9" w:rsidP="009321C6">
          <w:pPr>
            <w:rPr>
              <w:lang w:eastAsia="en-GB"/>
            </w:rPr>
          </w:pPr>
          <w:r>
            <w:t>Der Kandidat sollte</w:t>
          </w:r>
          <w:r w:rsidRPr="00C32FF7">
            <w:t xml:space="preserve"> </w:t>
          </w:r>
          <w:r>
            <w:t xml:space="preserve">über </w:t>
          </w:r>
          <w:r w:rsidRPr="00C32FF7">
            <w:t xml:space="preserve">nachgewiesene Kenntnisse im Bereich </w:t>
          </w:r>
          <w:r>
            <w:t xml:space="preserve">„Data Science“ </w:t>
          </w:r>
          <w:r w:rsidRPr="00C32FF7">
            <w:t xml:space="preserve">und umfassende Erfahrung </w:t>
          </w:r>
          <w:r>
            <w:t xml:space="preserve">zu </w:t>
          </w:r>
          <w:r w:rsidRPr="00C32FF7">
            <w:t xml:space="preserve">Innovationen in öffentlichen Organisationen </w:t>
          </w:r>
          <w:r>
            <w:t>verfügen.</w:t>
          </w:r>
          <w:r w:rsidRPr="00C32FF7">
            <w:t xml:space="preserve"> </w:t>
          </w:r>
          <w:r>
            <w:t>Wir erwarten</w:t>
          </w:r>
          <w:r w:rsidRPr="00C32FF7">
            <w:t xml:space="preserve">, dass der </w:t>
          </w:r>
          <w:r>
            <w:t xml:space="preserve">nationale </w:t>
          </w:r>
          <w:r w:rsidRPr="00C32FF7">
            <w:t xml:space="preserve">Experte einen wichtigen Beitrag zur </w:t>
          </w:r>
          <w:r w:rsidR="00476A05">
            <w:t>Unterstützung</w:t>
          </w:r>
          <w:r w:rsidRPr="00C32FF7">
            <w:t xml:space="preserve"> </w:t>
          </w:r>
          <w:r>
            <w:t xml:space="preserve">von </w:t>
          </w:r>
          <w:r w:rsidR="00476A05">
            <w:t>innovativen Projekten</w:t>
          </w:r>
          <w:r w:rsidRPr="00C32FF7">
            <w:t xml:space="preserve"> bei Eurostat und im ESS leisten kann.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0FD9"/>
    <w:rsid w:val="000D7B5E"/>
    <w:rsid w:val="001203F8"/>
    <w:rsid w:val="002C5752"/>
    <w:rsid w:val="002F7504"/>
    <w:rsid w:val="00324D8D"/>
    <w:rsid w:val="0035094A"/>
    <w:rsid w:val="003874E2"/>
    <w:rsid w:val="0039387D"/>
    <w:rsid w:val="00394A86"/>
    <w:rsid w:val="003B2E38"/>
    <w:rsid w:val="00442A68"/>
    <w:rsid w:val="00476A05"/>
    <w:rsid w:val="004D75AF"/>
    <w:rsid w:val="00546DB1"/>
    <w:rsid w:val="005F4F14"/>
    <w:rsid w:val="006243BB"/>
    <w:rsid w:val="00676119"/>
    <w:rsid w:val="006F44C9"/>
    <w:rsid w:val="00767E7E"/>
    <w:rsid w:val="007716E4"/>
    <w:rsid w:val="00795C41"/>
    <w:rsid w:val="007A7CF4"/>
    <w:rsid w:val="007B514A"/>
    <w:rsid w:val="007C07D8"/>
    <w:rsid w:val="007D0EC6"/>
    <w:rsid w:val="00800EDE"/>
    <w:rsid w:val="00803007"/>
    <w:rsid w:val="008102E0"/>
    <w:rsid w:val="008966C9"/>
    <w:rsid w:val="0089735C"/>
    <w:rsid w:val="008A404B"/>
    <w:rsid w:val="008D52CF"/>
    <w:rsid w:val="009321C6"/>
    <w:rsid w:val="009442BE"/>
    <w:rsid w:val="009F216F"/>
    <w:rsid w:val="00AB56F9"/>
    <w:rsid w:val="00AE6941"/>
    <w:rsid w:val="00B57624"/>
    <w:rsid w:val="00BF6139"/>
    <w:rsid w:val="00C07259"/>
    <w:rsid w:val="00C27C81"/>
    <w:rsid w:val="00CD33B4"/>
    <w:rsid w:val="00D605F4"/>
    <w:rsid w:val="00DA711C"/>
    <w:rsid w:val="00E01792"/>
    <w:rsid w:val="00E35460"/>
    <w:rsid w:val="00EB3060"/>
    <w:rsid w:val="00EC5C6B"/>
    <w:rsid w:val="00ED6452"/>
    <w:rsid w:val="00F60E71"/>
    <w:rsid w:val="00F90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E9E3EE918CFE45DDAA5AD2E06BD662A3"/>
        <w:category>
          <w:name w:val="General"/>
          <w:gallery w:val="placeholder"/>
        </w:category>
        <w:types>
          <w:type w:val="bbPlcHdr"/>
        </w:types>
        <w:behaviors>
          <w:behavior w:val="content"/>
        </w:behaviors>
        <w:guid w:val="{A02923C6-61A4-4942-BE3F-F7F63CDE4008}"/>
      </w:docPartPr>
      <w:docPartBody>
        <w:p w:rsidR="002E6786" w:rsidRDefault="00A42E39" w:rsidP="00A42E39">
          <w:pPr>
            <w:pStyle w:val="E9E3EE918CFE45DDAA5AD2E06BD662A3"/>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E6786"/>
    <w:rsid w:val="0056186B"/>
    <w:rsid w:val="00723B02"/>
    <w:rsid w:val="008A7C76"/>
    <w:rsid w:val="008D04E3"/>
    <w:rsid w:val="00A42E39"/>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42E39"/>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9E3EE918CFE45DDAA5AD2E06BD662A3">
    <w:name w:val="E9E3EE918CFE45DDAA5AD2E06BD662A3"/>
    <w:rsid w:val="00A42E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EUROSTAT</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Direktorat A - Ressourcen</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A.5 – Methoden; Innovation in der amtlichen Statistik</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BF219D8-EF75-4C35-BB09-F73237DDA38B}">
  <ds:schemaRefs>
    <ds:schemaRef ds:uri="http://schemas.microsoft.com/sharepoint/v3/contenttype/forms"/>
  </ds:schemaRefs>
</ds:datastoreItem>
</file>

<file path=customXml/itemProps4.xml><?xml version="1.0" encoding="utf-8"?>
<ds:datastoreItem xmlns:ds="http://schemas.openxmlformats.org/officeDocument/2006/customXml" ds:itemID="{5AE27226-6298-4925-8D9D-D22375B1025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1243</Words>
  <Characters>7087</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2023-08-28T17:46:00Z</cp:lastPrinted>
  <dcterms:created xsi:type="dcterms:W3CDTF">2023-09-13T10:23:00Z</dcterms:created>
  <dcterms:modified xsi:type="dcterms:W3CDTF">2023-09-13T10:23:00Z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